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FC" w:rsidRDefault="000357FC" w:rsidP="000357FC">
      <w:pPr>
        <w:pStyle w:val="a6"/>
        <w:numPr>
          <w:ilvl w:val="0"/>
          <w:numId w:val="26"/>
        </w:numPr>
        <w:suppressAutoHyphens w:val="0"/>
        <w:spacing w:after="200"/>
        <w:contextualSpacing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 xml:space="preserve">С учётом общих требований стандарта цели обучения английскому реализуются через образовательные результаты, которые структурированы  по ключевым задачам общего образования и подразделяются </w:t>
      </w:r>
      <w:proofErr w:type="gramStart"/>
      <w:r w:rsidRPr="000357FC">
        <w:rPr>
          <w:rFonts w:ascii="Times New Roman" w:hAnsi="Times New Roman"/>
          <w:sz w:val="24"/>
          <w:szCs w:val="24"/>
        </w:rPr>
        <w:t>на</w:t>
      </w:r>
      <w:proofErr w:type="gramEnd"/>
      <w:r w:rsidRPr="000357FC">
        <w:rPr>
          <w:rFonts w:ascii="Times New Roman" w:hAnsi="Times New Roman"/>
          <w:sz w:val="24"/>
          <w:szCs w:val="24"/>
        </w:rPr>
        <w:t xml:space="preserve"> личностные, </w:t>
      </w:r>
      <w:proofErr w:type="spellStart"/>
      <w:r w:rsidRPr="000357F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357FC">
        <w:rPr>
          <w:rFonts w:ascii="Times New Roman" w:hAnsi="Times New Roman"/>
          <w:sz w:val="24"/>
          <w:szCs w:val="24"/>
        </w:rPr>
        <w:t xml:space="preserve"> и предметные. В силу специфики предмета многие знания и способы деятельности имеют значимость для других предметных областей и для формирования качеств личности. 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Личностные результаты: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 выпускника основной школы будут достигнуты определенные личностные результаты освоения учебного предмета «Иностранный язык»:</w:t>
      </w:r>
    </w:p>
    <w:p w:rsidR="000357FC" w:rsidRPr="000357FC" w:rsidRDefault="000357FC" w:rsidP="0003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357FC" w:rsidRPr="000357FC" w:rsidRDefault="000357FC" w:rsidP="000357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осознание возможностей самореализации средствами ИЯ;</w:t>
      </w:r>
    </w:p>
    <w:p w:rsidR="000357FC" w:rsidRPr="000357FC" w:rsidRDefault="000357FC" w:rsidP="00035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0357FC" w:rsidRPr="000357FC" w:rsidRDefault="000357FC" w:rsidP="000357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 xml:space="preserve">Изучение ИЯ внесет свой вклад </w:t>
      </w:r>
      <w:proofErr w:type="gramStart"/>
      <w:r w:rsidRPr="000357FC">
        <w:rPr>
          <w:rFonts w:ascii="Times New Roman" w:hAnsi="Times New Roman"/>
          <w:sz w:val="24"/>
          <w:szCs w:val="24"/>
        </w:rPr>
        <w:t>в</w:t>
      </w:r>
      <w:proofErr w:type="gramEnd"/>
      <w:r w:rsidRPr="000357FC">
        <w:rPr>
          <w:rFonts w:ascii="Times New Roman" w:hAnsi="Times New Roman"/>
          <w:sz w:val="24"/>
          <w:szCs w:val="24"/>
        </w:rPr>
        <w:t>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1) воспитание гражданственности, патриотизма, уважения к правам, свободам и обязанностям человека;</w:t>
      </w:r>
    </w:p>
    <w:p w:rsidR="000357FC" w:rsidRPr="000357FC" w:rsidRDefault="000357FC" w:rsidP="0003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любовь к своей малой родине;</w:t>
      </w:r>
    </w:p>
    <w:p w:rsidR="000357FC" w:rsidRPr="000357FC" w:rsidRDefault="000357FC" w:rsidP="0003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знание традиций своей семьи и школы;</w:t>
      </w:r>
    </w:p>
    <w:p w:rsidR="000357FC" w:rsidRPr="000357FC" w:rsidRDefault="000357FC" w:rsidP="0003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знание правил поведения в классе, школе, дома;</w:t>
      </w:r>
    </w:p>
    <w:p w:rsidR="000357FC" w:rsidRPr="000357FC" w:rsidRDefault="000357FC" w:rsidP="0003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стремление активно участвовать в жизни класса, города, страны;</w:t>
      </w:r>
    </w:p>
    <w:p w:rsidR="000357FC" w:rsidRPr="000357FC" w:rsidRDefault="000357FC" w:rsidP="0003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уважительное отношение к родному языку;</w:t>
      </w:r>
    </w:p>
    <w:p w:rsidR="000357FC" w:rsidRPr="000357FC" w:rsidRDefault="000357FC" w:rsidP="0003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уважительное отношение к своей стране, гордость за её достижения и успехи;</w:t>
      </w:r>
    </w:p>
    <w:p w:rsidR="000357FC" w:rsidRPr="000357FC" w:rsidRDefault="000357FC" w:rsidP="0003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уважение традиционных ценностей многонационального российского общества;</w:t>
      </w:r>
    </w:p>
    <w:p w:rsidR="000357FC" w:rsidRPr="000357FC" w:rsidRDefault="000357FC" w:rsidP="0003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:rsidR="000357FC" w:rsidRPr="000357FC" w:rsidRDefault="000357FC" w:rsidP="0003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чувство патриотизма через знакомство с ценностями родной культуры;</w:t>
      </w:r>
    </w:p>
    <w:p w:rsidR="000357FC" w:rsidRPr="000357FC" w:rsidRDefault="000357FC" w:rsidP="0003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стремление достойно представлять родную культуру;</w:t>
      </w:r>
    </w:p>
    <w:p w:rsidR="000357FC" w:rsidRPr="000357FC" w:rsidRDefault="000357FC" w:rsidP="0003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правовое сознание, уважение к правам и свободам личности;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2) воспитание нравственных чувств и этического сознания;</w:t>
      </w:r>
    </w:p>
    <w:p w:rsidR="000357FC" w:rsidRPr="000357FC" w:rsidRDefault="000357FC" w:rsidP="000357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0357FC" w:rsidRPr="000357FC" w:rsidRDefault="000357FC" w:rsidP="000357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знание правил вежливого поведения, культуры речи;</w:t>
      </w:r>
    </w:p>
    <w:p w:rsidR="000357FC" w:rsidRPr="000357FC" w:rsidRDefault="000357FC" w:rsidP="000357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стремление к адекватным способам выражения эмоций и чувств;</w:t>
      </w:r>
    </w:p>
    <w:p w:rsidR="000357FC" w:rsidRPr="000357FC" w:rsidRDefault="000357FC" w:rsidP="000357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умение анализировать нравственную сторону своих поступков и поступков других людей;</w:t>
      </w:r>
    </w:p>
    <w:p w:rsidR="000357FC" w:rsidRPr="000357FC" w:rsidRDefault="000357FC" w:rsidP="000357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0357FC" w:rsidRPr="000357FC" w:rsidRDefault="000357FC" w:rsidP="000357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уважительное отношение к людям с ограниченными физическими возможностями;</w:t>
      </w:r>
    </w:p>
    <w:p w:rsidR="000357FC" w:rsidRPr="000357FC" w:rsidRDefault="000357FC" w:rsidP="000357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lastRenderedPageBreak/>
        <w:t>гуманистическое мировоззрение; этические чувства: доброжелательность, эмоционально-нравственная отзывчивость;</w:t>
      </w:r>
    </w:p>
    <w:p w:rsidR="000357FC" w:rsidRPr="000357FC" w:rsidRDefault="000357FC" w:rsidP="000357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представление о дружбе и друзьях, внимательное отношение к их интересам и увлечениям;</w:t>
      </w:r>
    </w:p>
    <w:p w:rsidR="000357FC" w:rsidRPr="000357FC" w:rsidRDefault="000357FC" w:rsidP="000357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0357FC" w:rsidRPr="000357FC" w:rsidRDefault="000357FC" w:rsidP="000357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стремление иметь собственное мнение; умение признавать  ошибки;</w:t>
      </w:r>
    </w:p>
    <w:p w:rsidR="000357FC" w:rsidRPr="000357FC" w:rsidRDefault="000357FC" w:rsidP="000357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чувство собственного достоинства и уважение к достоинству других людей;</w:t>
      </w:r>
    </w:p>
    <w:p w:rsidR="000357FC" w:rsidRPr="000357FC" w:rsidRDefault="000357FC" w:rsidP="000357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уверенность в себе и своих силах;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3)        воспитание трудолюбия, творческого отношения к учению, труду, жизни;</w:t>
      </w:r>
    </w:p>
    <w:p w:rsidR="000357FC" w:rsidRPr="000357FC" w:rsidRDefault="000357FC" w:rsidP="00035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ценностное отношение к труду и к достижениям людей;</w:t>
      </w:r>
    </w:p>
    <w:p w:rsidR="000357FC" w:rsidRPr="000357FC" w:rsidRDefault="000357FC" w:rsidP="00035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уважительное отношение к людям разных профессий;</w:t>
      </w:r>
    </w:p>
    <w:p w:rsidR="000357FC" w:rsidRPr="000357FC" w:rsidRDefault="000357FC" w:rsidP="00035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навыки коллективной учебной деятельности;</w:t>
      </w:r>
    </w:p>
    <w:p w:rsidR="000357FC" w:rsidRPr="000357FC" w:rsidRDefault="000357FC" w:rsidP="00035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умение работать в паре/группе; взаимопомощь;</w:t>
      </w:r>
    </w:p>
    <w:p w:rsidR="000357FC" w:rsidRPr="000357FC" w:rsidRDefault="000357FC" w:rsidP="00035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ценностное отношение к учебе как виду творческой деятельности;</w:t>
      </w:r>
    </w:p>
    <w:p w:rsidR="000357FC" w:rsidRPr="000357FC" w:rsidRDefault="000357FC" w:rsidP="00035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0357FC" w:rsidRPr="000357FC" w:rsidRDefault="000357FC" w:rsidP="00035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ответственное отношение к образованию и самообразованию, понимание их важности в условиях современного общества;</w:t>
      </w:r>
    </w:p>
    <w:p w:rsidR="000357FC" w:rsidRPr="000357FC" w:rsidRDefault="000357FC" w:rsidP="00035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умение проявлять дисциплинированность, последовательность, и  самостоятельность в выполнении учебных и учебно-трудовых заданий;</w:t>
      </w:r>
    </w:p>
    <w:p w:rsidR="000357FC" w:rsidRPr="000357FC" w:rsidRDefault="000357FC" w:rsidP="00035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умение вести обсуждение, давать оценки;</w:t>
      </w:r>
    </w:p>
    <w:p w:rsidR="000357FC" w:rsidRPr="000357FC" w:rsidRDefault="000357FC" w:rsidP="00035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0357FC" w:rsidRPr="000357FC" w:rsidRDefault="000357FC" w:rsidP="00035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0357FC" w:rsidRPr="000357FC" w:rsidRDefault="000357FC" w:rsidP="00035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4)        формирование ценностного отношения к здоровью;</w:t>
      </w:r>
    </w:p>
    <w:p w:rsidR="000357FC" w:rsidRPr="000357FC" w:rsidRDefault="000357FC" w:rsidP="000357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потребность в здоровом образе жизни;</w:t>
      </w:r>
    </w:p>
    <w:p w:rsidR="000357FC" w:rsidRPr="000357FC" w:rsidRDefault="000357FC" w:rsidP="000357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понимание важности физической культуры и спорта для здоровья человека; положительное отношение к спорту;</w:t>
      </w:r>
    </w:p>
    <w:p w:rsidR="000357FC" w:rsidRPr="000357FC" w:rsidRDefault="000357FC" w:rsidP="000357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знание и выполнение санитарно-гигиенических правил;</w:t>
      </w:r>
    </w:p>
    <w:p w:rsidR="000357FC" w:rsidRPr="000357FC" w:rsidRDefault="000357FC" w:rsidP="000357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стремление не совершать поступки, угрожающие собственному здоровью и безопасности;</w:t>
      </w:r>
    </w:p>
    <w:p w:rsidR="000357FC" w:rsidRPr="000357FC" w:rsidRDefault="000357FC" w:rsidP="000357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5)        воспитание ценностного отношения к природе;</w:t>
      </w:r>
    </w:p>
    <w:p w:rsidR="000357FC" w:rsidRPr="000357FC" w:rsidRDefault="000357FC" w:rsidP="000357F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интерес к природе и природным явлениям;</w:t>
      </w:r>
    </w:p>
    <w:p w:rsidR="000357FC" w:rsidRPr="000357FC" w:rsidRDefault="000357FC" w:rsidP="000357F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бережное, уважительное отношение к природе и всем формам жизни;</w:t>
      </w:r>
    </w:p>
    <w:p w:rsidR="000357FC" w:rsidRPr="000357FC" w:rsidRDefault="000357FC" w:rsidP="000357F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понимание активной роли человека в природе;</w:t>
      </w:r>
    </w:p>
    <w:p w:rsidR="000357FC" w:rsidRPr="000357FC" w:rsidRDefault="000357FC" w:rsidP="000357F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способность осознавать экологические проблемы;</w:t>
      </w:r>
    </w:p>
    <w:p w:rsidR="000357FC" w:rsidRPr="000357FC" w:rsidRDefault="000357FC" w:rsidP="000357F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готовность к личному участию в экологических проектах;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lastRenderedPageBreak/>
        <w:t xml:space="preserve">6)        воспитание ценностного отношения к </w:t>
      </w:r>
      <w:proofErr w:type="gramStart"/>
      <w:r w:rsidRPr="000357FC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0357FC">
        <w:rPr>
          <w:rFonts w:ascii="Times New Roman" w:hAnsi="Times New Roman"/>
          <w:sz w:val="24"/>
          <w:szCs w:val="24"/>
        </w:rPr>
        <w:t>;</w:t>
      </w:r>
    </w:p>
    <w:p w:rsidR="000357FC" w:rsidRPr="000357FC" w:rsidRDefault="000357FC" w:rsidP="000357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:rsidR="000357FC" w:rsidRPr="000357FC" w:rsidRDefault="000357FC" w:rsidP="000357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мотивация к самореализации в творчестве; стремление выражать себя в различных видах творческой деятельности;</w:t>
      </w:r>
    </w:p>
    <w:p w:rsidR="000357FC" w:rsidRPr="000357FC" w:rsidRDefault="000357FC" w:rsidP="000357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уважительное отношение к мировым историческим ценностям в области литературы, искусства и науки;</w:t>
      </w:r>
    </w:p>
    <w:p w:rsidR="000357FC" w:rsidRPr="000357FC" w:rsidRDefault="000357FC" w:rsidP="000357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положительное отношение к выдающимся личностям;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7) воспитание уважения к культуре других народов;</w:t>
      </w:r>
    </w:p>
    <w:p w:rsidR="000357FC" w:rsidRPr="000357FC" w:rsidRDefault="000357FC" w:rsidP="000357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интерес и уважительное отношение к языку и культуре других народов;</w:t>
      </w:r>
    </w:p>
    <w:p w:rsidR="000357FC" w:rsidRPr="000357FC" w:rsidRDefault="000357FC" w:rsidP="000357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:rsidR="000357FC" w:rsidRPr="000357FC" w:rsidRDefault="000357FC" w:rsidP="000357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:rsidR="000357FC" w:rsidRPr="000357FC" w:rsidRDefault="000357FC" w:rsidP="000357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стремление к освобождению от предубеждений и стереотипов;</w:t>
      </w:r>
    </w:p>
    <w:p w:rsidR="000357FC" w:rsidRPr="000357FC" w:rsidRDefault="000357FC" w:rsidP="000357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уважительное отношение к особенностям образа жизни людей другой культуры;</w:t>
      </w:r>
    </w:p>
    <w:p w:rsidR="000357FC" w:rsidRPr="000357FC" w:rsidRDefault="000357FC" w:rsidP="000357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умение вести диалогическое общение с зарубежными сверстниками;</w:t>
      </w:r>
    </w:p>
    <w:p w:rsidR="000357FC" w:rsidRPr="000357FC" w:rsidRDefault="000357FC" w:rsidP="000357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потребность и способность представлять на английском языке родную культуру;</w:t>
      </w:r>
    </w:p>
    <w:p w:rsidR="000357FC" w:rsidRPr="000357FC" w:rsidRDefault="000357FC" w:rsidP="000357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стремление участвовать в межкультурной коммуникации;</w:t>
      </w:r>
    </w:p>
    <w:p w:rsidR="000357FC" w:rsidRPr="000357FC" w:rsidRDefault="000357FC" w:rsidP="000357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стремление к мирному сосуществованию между людьми и нациями.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357F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357FC">
        <w:rPr>
          <w:rFonts w:ascii="Times New Roman" w:hAnsi="Times New Roman"/>
          <w:sz w:val="24"/>
          <w:szCs w:val="24"/>
        </w:rPr>
        <w:t xml:space="preserve"> результаты: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 развитие умения планировать своё речевое и неречевое поведение;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 развитие использование речевых средств и средств информационных и коммуникационных технологий;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 развитие смыслового чтения, включая умение определять тему, выделять основную мысль, главные факты, устанавливать логическую последовательность основных фактов.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У учащихся будут развиты: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0357FC" w:rsidRPr="000357FC" w:rsidRDefault="000357FC" w:rsidP="000357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 xml:space="preserve">представление </w:t>
      </w:r>
      <w:proofErr w:type="gramStart"/>
      <w:r w:rsidRPr="000357FC">
        <w:rPr>
          <w:rFonts w:ascii="Times New Roman" w:hAnsi="Times New Roman"/>
          <w:sz w:val="24"/>
          <w:szCs w:val="24"/>
        </w:rPr>
        <w:t>о</w:t>
      </w:r>
      <w:proofErr w:type="gramEnd"/>
      <w:r w:rsidRPr="000357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7FC">
        <w:rPr>
          <w:rFonts w:ascii="Times New Roman" w:hAnsi="Times New Roman"/>
          <w:sz w:val="24"/>
          <w:szCs w:val="24"/>
        </w:rPr>
        <w:t>ИЯ</w:t>
      </w:r>
      <w:proofErr w:type="gramEnd"/>
      <w:r w:rsidRPr="000357FC">
        <w:rPr>
          <w:rFonts w:ascii="Times New Roman" w:hAnsi="Times New Roman"/>
          <w:sz w:val="24"/>
          <w:szCs w:val="24"/>
        </w:rPr>
        <w:t xml:space="preserve"> как средстве познания мира и других культур;</w:t>
      </w:r>
    </w:p>
    <w:p w:rsidR="000357FC" w:rsidRPr="000357FC" w:rsidRDefault="000357FC" w:rsidP="000357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осознание роли ИЯ в жизни современного общества и личности;</w:t>
      </w:r>
    </w:p>
    <w:p w:rsidR="000357FC" w:rsidRPr="000357FC" w:rsidRDefault="000357FC" w:rsidP="000357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осознание личностного смысла в изучен</w:t>
      </w:r>
      <w:proofErr w:type="gramStart"/>
      <w:r w:rsidRPr="000357FC">
        <w:rPr>
          <w:rFonts w:ascii="Times New Roman" w:hAnsi="Times New Roman"/>
          <w:sz w:val="24"/>
          <w:szCs w:val="24"/>
        </w:rPr>
        <w:t>ии ИЯ</w:t>
      </w:r>
      <w:proofErr w:type="gramEnd"/>
      <w:r w:rsidRPr="000357FC">
        <w:rPr>
          <w:rFonts w:ascii="Times New Roman" w:hAnsi="Times New Roman"/>
          <w:sz w:val="24"/>
          <w:szCs w:val="24"/>
        </w:rPr>
        <w:t>, понимание роли и значимости ИЯ для будущей профессии;</w:t>
      </w:r>
    </w:p>
    <w:p w:rsidR="000357FC" w:rsidRPr="000357FC" w:rsidRDefault="000357FC" w:rsidP="000357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обогащение опыта межкультурного общения;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2) языковые способности: к слуховой и зрительной дифференциации, к имитации, к догадке, смысловой антиципации, к выявлению языковых закономерностей, к выявлению главного и к логическому изложению;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 xml:space="preserve">3) универсальные учебные действия </w:t>
      </w:r>
      <w:proofErr w:type="gramStart"/>
      <w:r w:rsidRPr="000357F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357FC">
        <w:rPr>
          <w:rFonts w:ascii="Times New Roman" w:hAnsi="Times New Roman"/>
          <w:sz w:val="24"/>
          <w:szCs w:val="24"/>
        </w:rPr>
        <w:t>УУД) 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регулятивные:</w:t>
      </w:r>
    </w:p>
    <w:p w:rsidR="000357FC" w:rsidRPr="000357FC" w:rsidRDefault="000357FC" w:rsidP="000357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lastRenderedPageBreak/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0357FC" w:rsidRPr="000357FC" w:rsidRDefault="000357FC" w:rsidP="000357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результатами;</w:t>
      </w:r>
    </w:p>
    <w:p w:rsidR="000357FC" w:rsidRPr="000357FC" w:rsidRDefault="000357FC" w:rsidP="000357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0357FC" w:rsidRPr="000357FC" w:rsidRDefault="000357FC" w:rsidP="000357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владеть основами самоконтроля, самооценки;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познавательные:</w:t>
      </w:r>
    </w:p>
    <w:p w:rsidR="000357FC" w:rsidRPr="000357FC" w:rsidRDefault="000357FC" w:rsidP="000357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0357FC" w:rsidRPr="000357FC" w:rsidRDefault="000357FC" w:rsidP="000357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0357FC" w:rsidRPr="000357FC" w:rsidRDefault="000357FC" w:rsidP="000357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0357FC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0357FC">
        <w:rPr>
          <w:rFonts w:ascii="Times New Roman" w:hAnsi="Times New Roman"/>
          <w:sz w:val="24"/>
          <w:szCs w:val="24"/>
        </w:rPr>
        <w:t>, умозаключение;</w:t>
      </w:r>
    </w:p>
    <w:p w:rsidR="000357FC" w:rsidRPr="000357FC" w:rsidRDefault="000357FC" w:rsidP="000357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работать с прослушанным/прочитанным текстом;</w:t>
      </w:r>
    </w:p>
    <w:p w:rsidR="000357FC" w:rsidRPr="000357FC" w:rsidRDefault="000357FC" w:rsidP="000357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осуществлять информационный поиск;</w:t>
      </w:r>
    </w:p>
    <w:p w:rsidR="000357FC" w:rsidRPr="000357FC" w:rsidRDefault="000357FC" w:rsidP="000357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выделять, обобщать и фиксировать нужную информацию;</w:t>
      </w:r>
    </w:p>
    <w:p w:rsidR="000357FC" w:rsidRPr="000357FC" w:rsidRDefault="000357FC" w:rsidP="000357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задачей;</w:t>
      </w:r>
    </w:p>
    <w:p w:rsidR="000357FC" w:rsidRPr="000357FC" w:rsidRDefault="000357FC" w:rsidP="000357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решать проблемы творческого и поискового характера;</w:t>
      </w:r>
    </w:p>
    <w:p w:rsidR="000357FC" w:rsidRPr="000357FC" w:rsidRDefault="000357FC" w:rsidP="000357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0357FC" w:rsidRPr="000357FC" w:rsidRDefault="000357FC" w:rsidP="000357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контролировать и оценивать результаты своей деятельности;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коммуникативные:</w:t>
      </w:r>
    </w:p>
    <w:p w:rsidR="000357FC" w:rsidRPr="000357FC" w:rsidRDefault="000357FC" w:rsidP="00035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 выражать с достаточной точностью свои мысли в соответствии с задачами и условиями межкультурной коммуникации;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 вступать в диалог,  участвовать в коллективном обсуждении проблем;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 адекватно использовать речевые средства для дискуссии и аргументации</w:t>
      </w:r>
      <w:proofErr w:type="gramStart"/>
      <w:r w:rsidRPr="000357F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 спрашивать, интересоваться чужим мнением и высказывать свое;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 уметь обсуждать разные точки зрения;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 уметь аргументировать свою точку зрения;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 уметь с помощью вопросов добывать недостающую информацию;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 уметь устанавливать рабочие отношения;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 проявлять уважительное отношение к партнерам;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 xml:space="preserve">- уметь адекватно реагировать на нужды других; </w:t>
      </w:r>
    </w:p>
    <w:p w:rsidR="000357FC" w:rsidRPr="000357FC" w:rsidRDefault="000357FC" w:rsidP="000357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специальные учебные умения (СУУ):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читать на АЯ с целью поиска конкретной информации;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lastRenderedPageBreak/>
        <w:t>читать на АЯ с целью детального понимания содержания;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читать на АЯ с целью понимания основного содержания;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понимать английскую речь на слух с целью полного понимания;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понимать общее содержание воспринимаемой на слух информации на АЯ;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работать с лексическими таблицами;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кратко излагать содержание прочитанного или услышанного текста;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использовать речевые средства для объяснения причины;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использовать речевые средства для аргументации своей точки зрения;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организовывать работу по выполнению творческого проекта;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пользоваться лингвострановедческим справочником;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переводить с русского языка на английский;</w:t>
      </w:r>
    </w:p>
    <w:p w:rsidR="000357FC" w:rsidRPr="000357FC" w:rsidRDefault="000357FC" w:rsidP="00035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 xml:space="preserve">использовать различные способы запоминания слов </w:t>
      </w:r>
      <w:proofErr w:type="gramStart"/>
      <w:r w:rsidRPr="000357FC">
        <w:rPr>
          <w:rFonts w:ascii="Times New Roman" w:hAnsi="Times New Roman"/>
          <w:sz w:val="24"/>
          <w:szCs w:val="24"/>
        </w:rPr>
        <w:t>на</w:t>
      </w:r>
      <w:proofErr w:type="gramEnd"/>
      <w:r w:rsidRPr="000357FC">
        <w:rPr>
          <w:rFonts w:ascii="Times New Roman" w:hAnsi="Times New Roman"/>
          <w:sz w:val="24"/>
          <w:szCs w:val="24"/>
        </w:rPr>
        <w:t xml:space="preserve"> ИЯ;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Предметные результаты: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В коммуникативной сфере: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1. Речевая компетенция в следующих видах речевой деятельности: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В говорении: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начинать, вести и заканчивать различные виды диалогов в стандартных ситуациях общения, соблюдая нормы речевого этикета;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расспрашивать собеседника и отвечать на его вопросы, высказывая своё мнение, просьбу, отвечать на предложение собеседника согласием/отказом в пределах изученной тематики;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рассказывать о себе, своей семье, друзьях и планах на будущее;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сообщать  сведения о своём городе, о своей стране и странах изучаемого языка;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описывать явления, передавать основное содержание;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 анализировать поведение людей, оценивать характеры.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357FC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0357FC">
        <w:rPr>
          <w:rFonts w:ascii="Times New Roman" w:hAnsi="Times New Roman"/>
          <w:sz w:val="24"/>
          <w:szCs w:val="24"/>
        </w:rPr>
        <w:t>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воспринимать на слух и полностью понимать речь учителя, одноклассников;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воспринимать на слух и понимать основное содержание  аутентичных аудио- и видеотекстов;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 воспринимать на слух аутентичные аудио- и видеотексты.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 В чтении: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lastRenderedPageBreak/>
        <w:t>- читать  тексты разных жанров с пониманием основного содержания;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читать  аутентичные тексты разных жанров и стилей с полным пониманием;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читать аутентичные тексты с выборочным пониманием информации.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В письменной речи: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 заполнять анкеты и формуляры;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писать поздравления, личные письма с опорой на образец;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составлять план, тезисы устного или письменного сообщения; кратко излагать результаты проектной деятельности.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2. Языковая компетенция: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 применение правил написания слов;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соблюдение ритмико-интонационных особенностей предложений различных коммуникативных типов; - распознавание и употребление в речи основных значений изученных лексических единиц;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знание основных способов словообразования;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понимание явлений многозначности слов иностранного языка;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распознавание и употребление в речи основных морфологических форм и синтаксических конструкций изучаемого языка;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знание признаков изученных грамматических явлений;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знание основных различий систем иностранного и родного языков.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357FC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0357FC">
        <w:rPr>
          <w:rFonts w:ascii="Times New Roman" w:hAnsi="Times New Roman"/>
          <w:sz w:val="24"/>
          <w:szCs w:val="24"/>
        </w:rPr>
        <w:t xml:space="preserve"> компетенция: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К концу 9 класса школьники должны:</w:t>
      </w:r>
    </w:p>
    <w:p w:rsidR="000357FC" w:rsidRPr="000357FC" w:rsidRDefault="000357FC" w:rsidP="000357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иметь представление о значимости владения английским языком в современном мире;</w:t>
      </w:r>
    </w:p>
    <w:p w:rsidR="000357FC" w:rsidRPr="000357FC" w:rsidRDefault="000357FC" w:rsidP="000357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знать наиболее употребительную фоновую лексику и реалии стран изучаемого языка;</w:t>
      </w:r>
    </w:p>
    <w:p w:rsidR="000357FC" w:rsidRPr="000357FC" w:rsidRDefault="000357FC" w:rsidP="000357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357FC">
        <w:rPr>
          <w:rFonts w:ascii="Times New Roman" w:hAnsi="Times New Roman"/>
          <w:sz w:val="24"/>
          <w:szCs w:val="24"/>
        </w:rPr>
        <w:t xml:space="preserve">иметь представление о </w:t>
      </w:r>
      <w:proofErr w:type="spellStart"/>
      <w:r w:rsidRPr="000357FC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0357FC">
        <w:rPr>
          <w:rFonts w:ascii="Times New Roman" w:hAnsi="Times New Roman"/>
          <w:sz w:val="24"/>
          <w:szCs w:val="24"/>
        </w:rPr>
        <w:t xml:space="preserve"> портрете стран, говорящих на английском языке; территория, население, географические и природные условия, административное деление, государственный флаг, государственный герб, столица, крупные города,  СМИ;</w:t>
      </w:r>
      <w:proofErr w:type="gramEnd"/>
    </w:p>
    <w:p w:rsid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 xml:space="preserve">-        иметь представление о культурном наследии </w:t>
      </w:r>
      <w:proofErr w:type="spellStart"/>
      <w:r w:rsidRPr="000357FC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0357FC">
        <w:rPr>
          <w:rFonts w:ascii="Times New Roman" w:hAnsi="Times New Roman"/>
          <w:sz w:val="24"/>
          <w:szCs w:val="24"/>
        </w:rPr>
        <w:t xml:space="preserve"> стран и России; известных представителях  кино, театра, музыки; выдающихся ученых и космонавтах, </w:t>
      </w:r>
      <w:r w:rsidRPr="000357FC">
        <w:rPr>
          <w:rFonts w:ascii="Times New Roman" w:hAnsi="Times New Roman"/>
          <w:sz w:val="24"/>
          <w:szCs w:val="24"/>
        </w:rPr>
        <w:lastRenderedPageBreak/>
        <w:t>путешественниках, знаменитых гуманистах,  политиках, спортсменах, произведениях классической литературы;</w:t>
      </w:r>
    </w:p>
    <w:p w:rsidR="000357FC" w:rsidRPr="000357FC" w:rsidRDefault="000357FC" w:rsidP="000357F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 xml:space="preserve">уметь представлять свою страну на английском языке,  оказать помощь </w:t>
      </w:r>
      <w:proofErr w:type="spellStart"/>
      <w:r w:rsidRPr="000357FC">
        <w:rPr>
          <w:rFonts w:ascii="Times New Roman" w:hAnsi="Times New Roman"/>
          <w:sz w:val="24"/>
          <w:szCs w:val="24"/>
        </w:rPr>
        <w:t>англоговорящим</w:t>
      </w:r>
      <w:proofErr w:type="spellEnd"/>
      <w:r w:rsidRPr="000357FC">
        <w:rPr>
          <w:rFonts w:ascii="Times New Roman" w:hAnsi="Times New Roman"/>
          <w:sz w:val="24"/>
          <w:szCs w:val="24"/>
        </w:rPr>
        <w:t xml:space="preserve"> зарубежным гостям.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4. Компенсаторная компетенция - умение выходить из трудного положения в условиях дефицита языковых средств.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В познавательной сфере: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357FC">
        <w:rPr>
          <w:rFonts w:ascii="Times New Roman" w:hAnsi="Times New Roman"/>
          <w:sz w:val="24"/>
          <w:szCs w:val="24"/>
        </w:rPr>
        <w:t>- умение сравнивать языковые  явления родного и иностранного языков;</w:t>
      </w:r>
      <w:proofErr w:type="gramEnd"/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владение приёмами работы с текстом;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готовность и умение осуществлять индивидуальную и совместную проектную работу.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В эстетической сфере: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владение элементарными средствами выражения чувств и эмоций;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стремление к знакомству с образцами художественного творчества средствами английского языка.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В трудовой сфере: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умение рационально планировать свой учебный труд;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умение работать в соответствии с намеченным планом.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>- В физической сфере:</w:t>
      </w:r>
    </w:p>
    <w:p w:rsidR="000357FC" w:rsidRPr="000357FC" w:rsidRDefault="000357FC" w:rsidP="0003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7FC">
        <w:rPr>
          <w:rFonts w:ascii="Times New Roman" w:hAnsi="Times New Roman"/>
          <w:sz w:val="24"/>
          <w:szCs w:val="24"/>
        </w:rPr>
        <w:t xml:space="preserve">- стремление вести здоровый образ жизни.  </w:t>
      </w: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817096">
      <w:pPr>
        <w:pStyle w:val="a6"/>
        <w:rPr>
          <w:b/>
        </w:rPr>
      </w:pPr>
    </w:p>
    <w:p w:rsidR="00817096" w:rsidRDefault="00817096" w:rsidP="00817096">
      <w:pPr>
        <w:pStyle w:val="a6"/>
        <w:rPr>
          <w:b/>
        </w:rPr>
      </w:pPr>
    </w:p>
    <w:p w:rsidR="000357FC" w:rsidRPr="00817096" w:rsidRDefault="000357FC" w:rsidP="00817096">
      <w:pPr>
        <w:pStyle w:val="a6"/>
        <w:numPr>
          <w:ilvl w:val="0"/>
          <w:numId w:val="26"/>
        </w:numPr>
        <w:rPr>
          <w:b/>
        </w:rPr>
      </w:pPr>
      <w:r w:rsidRPr="00817096">
        <w:rPr>
          <w:b/>
        </w:rPr>
        <w:lastRenderedPageBreak/>
        <w:t>Содержание учебного предмета</w:t>
      </w:r>
    </w:p>
    <w:tbl>
      <w:tblPr>
        <w:tblStyle w:val="a4"/>
        <w:tblpPr w:leftFromText="180" w:rightFromText="180" w:vertAnchor="page" w:horzAnchor="margin" w:tblpY="2354"/>
        <w:tblW w:w="0" w:type="auto"/>
        <w:tblLook w:val="04A0"/>
      </w:tblPr>
      <w:tblGrid>
        <w:gridCol w:w="4785"/>
        <w:gridCol w:w="4786"/>
      </w:tblGrid>
      <w:tr w:rsidR="00817096" w:rsidTr="00817096">
        <w:tc>
          <w:tcPr>
            <w:tcW w:w="4785" w:type="dxa"/>
          </w:tcPr>
          <w:p w:rsidR="00817096" w:rsidRPr="00741FAC" w:rsidRDefault="00817096" w:rsidP="008170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ОБЩЕНИЯ</w:t>
            </w:r>
          </w:p>
        </w:tc>
        <w:tc>
          <w:tcPr>
            <w:tcW w:w="4786" w:type="dxa"/>
          </w:tcPr>
          <w:p w:rsidR="00817096" w:rsidRPr="00741FAC" w:rsidRDefault="00817096" w:rsidP="008170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17096" w:rsidTr="00817096">
        <w:tc>
          <w:tcPr>
            <w:tcW w:w="4785" w:type="dxa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Семья и друзья. Счастливы ли мы вместе?</w:t>
            </w:r>
          </w:p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>Каникулы - время приключений и открытий. Как и где может подросток провести время.</w:t>
            </w:r>
          </w:p>
        </w:tc>
        <w:tc>
          <w:tcPr>
            <w:tcW w:w="4786" w:type="dxa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>Трудный выбор подростка: семья или друзья. Причины недопонимания между детьми и родителями. Дружба между мальчиками и девочками. Как стать идеальным другом.</w:t>
            </w:r>
          </w:p>
        </w:tc>
        <w:tc>
          <w:tcPr>
            <w:tcW w:w="4786" w:type="dxa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 xml:space="preserve">Самостоятельность и независимость в принятии решений: разные модели поведения, черты характера. Правила совместного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прож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со сверстниками вдали от родителей.</w:t>
            </w:r>
          </w:p>
        </w:tc>
        <w:tc>
          <w:tcPr>
            <w:tcW w:w="4786" w:type="dxa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>Организация досуга: отдых на природе, совместное посещение авт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шоу,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рок-концерта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>. Обмен впечатлениями.</w:t>
            </w:r>
          </w:p>
        </w:tc>
        <w:tc>
          <w:tcPr>
            <w:tcW w:w="4786" w:type="dxa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>Родная страна. Культурная жизнь столицы: места про ведения досуга: театры (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Bolshoi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Theatre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Maly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Theatre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>), цирк (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Yuri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Niky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Нп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Circus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>) и др. Заказ билетов в кино.</w:t>
            </w:r>
          </w:p>
        </w:tc>
        <w:tc>
          <w:tcPr>
            <w:tcW w:w="4786" w:type="dxa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>Молодежь и искусство: кино и видео в жизни подростка (плюсы и минусы). Как создать интересный фильм: главная идея, сюжет, герои и др.</w:t>
            </w:r>
          </w:p>
        </w:tc>
        <w:tc>
          <w:tcPr>
            <w:tcW w:w="4786" w:type="dxa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741F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Мир огромен. Начни путешествовать сейчас.</w:t>
            </w:r>
          </w:p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 xml:space="preserve">Путешествие как способ познать мир. Транспорт вчера и сегодня. Из истории путешествий: факты из жизни великого путешественника В. Беринга, трагедия </w:t>
            </w:r>
            <w:r w:rsidRPr="00741F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Титаника. </w:t>
            </w:r>
            <w:r w:rsidRPr="00741FAC">
              <w:rPr>
                <w:rFonts w:ascii="Times New Roman" w:hAnsi="Times New Roman"/>
                <w:sz w:val="24"/>
                <w:szCs w:val="24"/>
              </w:rPr>
              <w:t>Путешествие по пиратской карте. Происхождение географических названий.</w:t>
            </w:r>
          </w:p>
        </w:tc>
        <w:tc>
          <w:tcPr>
            <w:tcW w:w="4786" w:type="dxa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508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 xml:space="preserve">Организованный и самостоятельный туризм: маршруты. Агентства, отлеты, сборы. Советы путешественнику: поведение в аэропорту, самолете; заполнение декларации и других дорожных документов. Возможности отдыха молодых людей, впечатления. Готовность к неожиданностям, присутствие духа (на материале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аутентичого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рассказа "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Inch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Ьу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James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Aldridge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786" w:type="dxa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 xml:space="preserve">Мы в глобальной деревне. Англоязычные страны и родная страна. Географическое </w:t>
            </w:r>
            <w:r w:rsidRPr="00741F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положение, основные географические и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некот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рые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исторические данные о Великобритании, США и России.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дарственная символика (флаг, герб), гербы регионов России. Знание других народов - ключ к взаимопониманию.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Достопримечател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: история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памятник~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Игла Клеопатры (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Cleopatra's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Needle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Tower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Bridge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London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Eiffel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Tower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Paris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Tolstoy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Museum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Yasnaya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Polyana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. Проблемы глобализации. Влияние процесса глобализации на 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эко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номические</w:t>
            </w:r>
            <w:proofErr w:type="spellEnd"/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>, политические и культурные аспекты жизни в нашей стране.</w:t>
            </w:r>
          </w:p>
        </w:tc>
        <w:tc>
          <w:tcPr>
            <w:tcW w:w="4786" w:type="dxa"/>
          </w:tcPr>
          <w:p w:rsidR="00817096" w:rsidRPr="00741FAC" w:rsidRDefault="00B5086B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</w:t>
            </w:r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</w:t>
            </w:r>
            <w:proofErr w:type="gramEnd"/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 жить в мире?</w:t>
            </w:r>
          </w:p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 xml:space="preserve">Конфликты между родителями и детьми: их причины, возможные последствия. Изречения 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>великих</w:t>
            </w:r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на эту тему. Мирное решение с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семейных конфликтов (на примере из художественной литературы: 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Charlotte's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Ьу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Е. В.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White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>Письмо в молодежный журнал: нахождение взаимопонимания ме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братьями и сестрами, детьми и родителями. Пути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предотвр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щения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и решения конфликтов. Советы сверстников и взрослого психолога.</w:t>
            </w:r>
          </w:p>
        </w:tc>
        <w:tc>
          <w:tcPr>
            <w:tcW w:w="4786" w:type="dxa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 xml:space="preserve">Декларация прав человека. Планета Земля без войн. Военные конфликты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>торой мировой войны и история из жизни современного молодого человека). Музеи мира в разных странах.</w:t>
            </w:r>
          </w:p>
        </w:tc>
        <w:tc>
          <w:tcPr>
            <w:tcW w:w="4786" w:type="dxa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Сделав выбор, построй свою жизнь.</w:t>
            </w:r>
          </w:p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>Пути получения образования. Проблемы выбора профессии по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ростками (на примере Великобритании и России). Популярные современные профессии. Умение составлять резюме. Роль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англи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языка в моей будущей профессии. Стереотипы, которые мешают жить: религиозные, расовые, во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растные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, половые. Почему важна политическая корректность в отношении людей старшего </w:t>
            </w:r>
            <w:r w:rsidRPr="00741FAC">
              <w:rPr>
                <w:rFonts w:ascii="Times New Roman" w:hAnsi="Times New Roman"/>
                <w:sz w:val="24"/>
                <w:szCs w:val="24"/>
              </w:rPr>
              <w:lastRenderedPageBreak/>
              <w:t>возраста, инвалидов, людей других национальностей.</w:t>
            </w:r>
          </w:p>
        </w:tc>
        <w:tc>
          <w:tcPr>
            <w:tcW w:w="4786" w:type="dxa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B508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lastRenderedPageBreak/>
              <w:t>Мир моих увлечений: экстремальные виды спорта (удовольствие и последствия). Спорт для здоровья.</w:t>
            </w:r>
          </w:p>
        </w:tc>
        <w:tc>
          <w:tcPr>
            <w:tcW w:w="4786" w:type="dxa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 xml:space="preserve">Быть непохожими и жить в гармонии: молодежная культура,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741FA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зыка (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AC">
              <w:rPr>
                <w:rFonts w:ascii="Times New Roman" w:hAnsi="Times New Roman"/>
                <w:sz w:val="24"/>
                <w:szCs w:val="24"/>
              </w:rPr>
              <w:t>Beatles</w:t>
            </w:r>
            <w:proofErr w:type="spellEnd"/>
            <w:r w:rsidRPr="00741FAC">
              <w:rPr>
                <w:rFonts w:ascii="Times New Roman" w:hAnsi="Times New Roman"/>
                <w:sz w:val="24"/>
                <w:szCs w:val="24"/>
              </w:rPr>
              <w:t>), мода. Кумиры молодежи в современном кино. Взгляни на мир с оптимизмом.</w:t>
            </w:r>
          </w:p>
        </w:tc>
        <w:tc>
          <w:tcPr>
            <w:tcW w:w="4786" w:type="dxa"/>
            <w:vAlign w:val="center"/>
          </w:tcPr>
          <w:p w:rsidR="00817096" w:rsidRPr="00741FAC" w:rsidRDefault="00B5086B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096" w:rsidTr="00817096">
        <w:tc>
          <w:tcPr>
            <w:tcW w:w="4785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vAlign w:val="center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741FAC" w:rsidRDefault="00741FA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096" w:rsidRDefault="00817096" w:rsidP="00817096">
      <w:pPr>
        <w:pStyle w:val="a6"/>
        <w:numPr>
          <w:ilvl w:val="0"/>
          <w:numId w:val="26"/>
        </w:numPr>
        <w:contextualSpacing/>
        <w:rPr>
          <w:b/>
        </w:rPr>
      </w:pPr>
      <w:r w:rsidRPr="00564966">
        <w:rPr>
          <w:b/>
        </w:rPr>
        <w:lastRenderedPageBreak/>
        <w:t xml:space="preserve">Тематическое планирование </w:t>
      </w:r>
    </w:p>
    <w:p w:rsidR="00817096" w:rsidRDefault="00817096" w:rsidP="00817096">
      <w:pPr>
        <w:pStyle w:val="a6"/>
        <w:contextualSpacing/>
        <w:rPr>
          <w:b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4"/>
        <w:gridCol w:w="2370"/>
        <w:gridCol w:w="2372"/>
        <w:gridCol w:w="2372"/>
      </w:tblGrid>
      <w:tr w:rsidR="00817096" w:rsidTr="00B84EAD">
        <w:trPr>
          <w:trHeight w:val="1613"/>
          <w:jc w:val="center"/>
        </w:trPr>
        <w:tc>
          <w:tcPr>
            <w:tcW w:w="1395" w:type="pct"/>
          </w:tcPr>
          <w:p w:rsidR="00817096" w:rsidRDefault="00817096" w:rsidP="00B84EA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17096" w:rsidRDefault="00817096" w:rsidP="00B84EA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раздела (</w:t>
            </w:r>
            <w:r>
              <w:rPr>
                <w:rFonts w:ascii="Times New Roman" w:hAnsi="Times New Roman"/>
                <w:i/>
                <w:sz w:val="24"/>
              </w:rPr>
              <w:t>кол-во часов)</w:t>
            </w:r>
          </w:p>
          <w:p w:rsidR="00817096" w:rsidRDefault="00817096" w:rsidP="00B84EA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1" w:type="pct"/>
          </w:tcPr>
          <w:p w:rsidR="00817096" w:rsidRDefault="00817096" w:rsidP="00B84E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  <w:p w:rsidR="00817096" w:rsidRDefault="00817096" w:rsidP="00B84E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pct"/>
          </w:tcPr>
          <w:p w:rsidR="00817096" w:rsidRDefault="00817096" w:rsidP="00B84E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лабораторных, практических работ, уроков развития речи</w:t>
            </w:r>
          </w:p>
        </w:tc>
        <w:tc>
          <w:tcPr>
            <w:tcW w:w="1202" w:type="pct"/>
          </w:tcPr>
          <w:p w:rsidR="00817096" w:rsidRDefault="00817096" w:rsidP="00B84E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контрольных работ</w:t>
            </w:r>
          </w:p>
        </w:tc>
      </w:tr>
      <w:tr w:rsidR="00817096" w:rsidTr="00B84EAD">
        <w:trPr>
          <w:trHeight w:val="281"/>
          <w:jc w:val="center"/>
        </w:trPr>
        <w:tc>
          <w:tcPr>
            <w:tcW w:w="1395" w:type="pct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Семья и друзья. Счастливы ли мы вместе?</w:t>
            </w:r>
          </w:p>
          <w:p w:rsidR="00817096" w:rsidRDefault="00817096" w:rsidP="00B84E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pct"/>
          </w:tcPr>
          <w:p w:rsidR="00817096" w:rsidRDefault="00817096" w:rsidP="00B84EA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 часов</w:t>
            </w:r>
          </w:p>
        </w:tc>
        <w:tc>
          <w:tcPr>
            <w:tcW w:w="1202" w:type="pct"/>
          </w:tcPr>
          <w:p w:rsidR="00817096" w:rsidRDefault="00817096" w:rsidP="00B84EA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pct"/>
          </w:tcPr>
          <w:p w:rsidR="00817096" w:rsidRDefault="00817096" w:rsidP="00B84EA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17096" w:rsidTr="00B84EAD">
        <w:trPr>
          <w:trHeight w:val="3343"/>
          <w:jc w:val="center"/>
        </w:trPr>
        <w:tc>
          <w:tcPr>
            <w:tcW w:w="1395" w:type="pct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741F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Мир огромен. Начни путешествовать сейчас.</w:t>
            </w:r>
          </w:p>
          <w:p w:rsidR="00817096" w:rsidRDefault="00817096" w:rsidP="00B84E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pct"/>
          </w:tcPr>
          <w:p w:rsidR="00817096" w:rsidRDefault="00B5086B" w:rsidP="00B84EA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817096"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1202" w:type="pct"/>
          </w:tcPr>
          <w:p w:rsidR="00817096" w:rsidRDefault="00817096" w:rsidP="00B84EA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pct"/>
          </w:tcPr>
          <w:p w:rsidR="00817096" w:rsidRDefault="00817096" w:rsidP="00B84EA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17096" w:rsidTr="00B84EAD">
        <w:trPr>
          <w:trHeight w:val="848"/>
          <w:jc w:val="center"/>
        </w:trPr>
        <w:tc>
          <w:tcPr>
            <w:tcW w:w="1395" w:type="pct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</w:t>
            </w:r>
            <w:proofErr w:type="gramEnd"/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 жить в мире?</w:t>
            </w:r>
          </w:p>
          <w:p w:rsidR="00817096" w:rsidRDefault="00817096" w:rsidP="00B84E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pct"/>
          </w:tcPr>
          <w:p w:rsidR="00817096" w:rsidRDefault="00B5086B" w:rsidP="00B84EA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 w:rsidR="00817096">
              <w:rPr>
                <w:rFonts w:ascii="Times New Roman" w:hAnsi="Times New Roman"/>
                <w:sz w:val="24"/>
              </w:rPr>
              <w:t xml:space="preserve"> часа</w:t>
            </w:r>
          </w:p>
        </w:tc>
        <w:tc>
          <w:tcPr>
            <w:tcW w:w="1202" w:type="pct"/>
          </w:tcPr>
          <w:p w:rsidR="00817096" w:rsidRDefault="00817096" w:rsidP="00B84EA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pct"/>
          </w:tcPr>
          <w:p w:rsidR="00817096" w:rsidRDefault="00817096" w:rsidP="00B84EA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17096" w:rsidTr="00B84EAD">
        <w:trPr>
          <w:trHeight w:val="281"/>
          <w:jc w:val="center"/>
        </w:trPr>
        <w:tc>
          <w:tcPr>
            <w:tcW w:w="1395" w:type="pct"/>
          </w:tcPr>
          <w:p w:rsidR="00817096" w:rsidRPr="00741FAC" w:rsidRDefault="00817096" w:rsidP="008170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 w:rsidRPr="00741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FAC">
              <w:rPr>
                <w:rFonts w:ascii="Times New Roman" w:hAnsi="Times New Roman"/>
                <w:b/>
                <w:bCs/>
                <w:sz w:val="24"/>
                <w:szCs w:val="24"/>
              </w:rPr>
              <w:t>Сделав выбор, построй свою жизнь.</w:t>
            </w:r>
          </w:p>
          <w:p w:rsidR="00817096" w:rsidRDefault="00817096" w:rsidP="00B84EAD">
            <w:pPr>
              <w:suppressAutoHyphens/>
              <w:spacing w:before="28" w:after="100" w:line="240" w:lineRule="auto"/>
              <w:ind w:right="2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pct"/>
          </w:tcPr>
          <w:p w:rsidR="00817096" w:rsidRDefault="00B5086B" w:rsidP="00B84EA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817096">
              <w:rPr>
                <w:rFonts w:ascii="Times New Roman" w:hAnsi="Times New Roman"/>
                <w:sz w:val="24"/>
              </w:rPr>
              <w:t xml:space="preserve"> часа</w:t>
            </w:r>
          </w:p>
        </w:tc>
        <w:tc>
          <w:tcPr>
            <w:tcW w:w="1202" w:type="pct"/>
          </w:tcPr>
          <w:p w:rsidR="00817096" w:rsidRDefault="00817096" w:rsidP="00B84EA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pct"/>
          </w:tcPr>
          <w:p w:rsidR="00817096" w:rsidRDefault="00817096" w:rsidP="00B84EA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817096" w:rsidRDefault="00817096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FC" w:rsidRDefault="000357FC" w:rsidP="00741F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4996" w:rsidRDefault="008170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Календарно </w:t>
      </w:r>
      <w:proofErr w:type="gramStart"/>
      <w:r>
        <w:rPr>
          <w:rFonts w:ascii="Times New Roman" w:hAnsi="Times New Roman"/>
          <w:sz w:val="28"/>
        </w:rPr>
        <w:t>–т</w:t>
      </w:r>
      <w:proofErr w:type="gramEnd"/>
      <w:r>
        <w:rPr>
          <w:rFonts w:ascii="Times New Roman" w:hAnsi="Times New Roman"/>
          <w:sz w:val="28"/>
        </w:rPr>
        <w:t>ематическое планирование</w:t>
      </w:r>
    </w:p>
    <w:tbl>
      <w:tblPr>
        <w:tblStyle w:val="a4"/>
        <w:tblW w:w="0" w:type="auto"/>
        <w:tblLook w:val="04A0"/>
      </w:tblPr>
      <w:tblGrid>
        <w:gridCol w:w="1526"/>
        <w:gridCol w:w="709"/>
        <w:gridCol w:w="7336"/>
      </w:tblGrid>
      <w:tr w:rsidR="008F4996">
        <w:tc>
          <w:tcPr>
            <w:tcW w:w="152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Построение диалога на тему «Каникулы. Свободное время» с опорой на образец и с использованием разговорных форм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характерных для диалоговой речи. </w:t>
            </w:r>
            <w:proofErr w:type="spellStart"/>
            <w:r>
              <w:rPr>
                <w:rFonts w:ascii="Times New Roman" w:hAnsi="Times New Roman"/>
                <w:sz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целью извлечения конкретной информации на тему «Занятия в каникулы».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Построение монологического высказывания на тему «Каникулы», составление описания по фотографии (фотографии летнего отдыха)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Использование видовременных форм глагола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коммуникативно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ориентированном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тексте. Чтение с целью общего понимания содержания и с извлечением конкретной информации на тему «Как можно провести каникулы».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Построение монологического высказывания на тему «Каникулы мечты. Различные виды отдыха». Чтение с целью извлечения конкретной информации на тему «Личное письмо. Личная информация, занятия в свободное время».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Построение монологического высказывания на тему «Проблемы подростков. Семья и друзья», </w:t>
            </w:r>
            <w:r>
              <w:rPr>
                <w:rStyle w:val="c0"/>
                <w:rFonts w:ascii="Times New Roman" w:hAnsi="Times New Roman"/>
                <w:sz w:val="28"/>
              </w:rPr>
              <w:t xml:space="preserve">рассказать о своем отношении к проблеме отсутствия взаимопонимания в семье и  между друзьями в рамках монолога.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Построение диалога на тему «Взаимоотношение в семье» и его инсценировка. Составление монологического высказывания с использованием видовременных форм глагола на тему «Личная информация».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Чтение с детальным пониманием </w:t>
            </w:r>
            <w:proofErr w:type="gramStart"/>
            <w:r>
              <w:rPr>
                <w:rFonts w:ascii="Times New Roman" w:hAnsi="Times New Roman"/>
                <w:sz w:val="28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 тему «Роль семьи и друзей в жизни подростков». Выражать свою точку зрения: согласие, несогласие, сомнение с идеями, данными в тексте.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рассказа по </w:t>
            </w:r>
            <w:proofErr w:type="gramStart"/>
            <w:r>
              <w:rPr>
                <w:rFonts w:ascii="Times New Roman" w:hAnsi="Times New Roman"/>
                <w:sz w:val="28"/>
              </w:rPr>
              <w:t>теме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«Каким должен быть хороший друг». </w:t>
            </w:r>
            <w:proofErr w:type="spellStart"/>
            <w:r>
              <w:rPr>
                <w:rFonts w:ascii="Times New Roman" w:hAnsi="Times New Roman"/>
                <w:sz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целью извлечения конкретной информации на тему «Семейные взаимоотношения».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монологического высказывания на тему «Планы на неделю» с использованием Настоящего длительного времени. Способы выражения будущего времени в английском языке. Составить продолжение рассказа по предложенной схеме.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диалога – обмена мнениями на тему «Зачем нужны друзья». Составление монологического </w:t>
            </w:r>
            <w:r>
              <w:rPr>
                <w:rFonts w:ascii="Times New Roman" w:hAnsi="Times New Roman"/>
                <w:sz w:val="28"/>
              </w:rPr>
              <w:lastRenderedPageBreak/>
              <w:t>высказывания с опорой на образец на тему «Плюсы и минусы дружбы».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предлогов </w:t>
            </w:r>
            <w:proofErr w:type="spellStart"/>
            <w:r>
              <w:rPr>
                <w:rFonts w:ascii="Times New Roman" w:hAnsi="Times New Roman"/>
                <w:sz w:val="28"/>
              </w:rPr>
              <w:t>on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about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целью общего понимания и с целью извлечения конкретной информации на тему «Взаимоотношения между друзьями».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Совершенствование навыков разных видов чтения по теме «Семья и друзья. Дружба между мальчиками и девочками». Построение рассказа о человеке с описанием его внешности и характера.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336" w:type="dxa"/>
          </w:tcPr>
          <w:p w:rsidR="008F4996" w:rsidRDefault="0082586F">
            <w:pPr>
              <w:pStyle w:val="c8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Строить письменное монологическое высказывание с использованием изученного лексического и грамматического материала. Писать </w:t>
            </w:r>
            <w:proofErr w:type="spellStart"/>
            <w:r>
              <w:rPr>
                <w:rStyle w:val="c0"/>
                <w:sz w:val="28"/>
              </w:rPr>
              <w:t>эссее</w:t>
            </w:r>
            <w:proofErr w:type="spellEnd"/>
            <w:r>
              <w:rPr>
                <w:rStyle w:val="c0"/>
                <w:sz w:val="28"/>
              </w:rPr>
              <w:t xml:space="preserve"> «Как стать идеальным другом».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336" w:type="dxa"/>
          </w:tcPr>
          <w:p w:rsidR="008F4996" w:rsidRDefault="0082586F">
            <w:pPr>
              <w:pStyle w:val="c213"/>
              <w:rPr>
                <w:sz w:val="28"/>
              </w:rPr>
            </w:pPr>
            <w:r>
              <w:rPr>
                <w:sz w:val="28"/>
              </w:rPr>
              <w:t xml:space="preserve">Интонационные модели вопросительного предложения. </w:t>
            </w:r>
            <w:r>
              <w:rPr>
                <w:rStyle w:val="c0"/>
                <w:sz w:val="28"/>
              </w:rPr>
              <w:t xml:space="preserve">Правильное построение вопросительных предложений в процессе диалога-расспроса.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Style w:val="c0"/>
                <w:rFonts w:ascii="Times New Roman" w:hAnsi="Times New Roman"/>
                <w:sz w:val="28"/>
              </w:rPr>
              <w:t>Вести диалог-расспрос по телефону с использованием разных типов вопросов на тему «Описание человека».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336" w:type="dxa"/>
          </w:tcPr>
          <w:p w:rsidR="008F4996" w:rsidRDefault="0082586F">
            <w:pPr>
              <w:pStyle w:val="c134"/>
              <w:rPr>
                <w:sz w:val="28"/>
              </w:rPr>
            </w:pPr>
            <w:r>
              <w:rPr>
                <w:rStyle w:val="c0"/>
                <w:sz w:val="28"/>
              </w:rPr>
              <w:t>Чтение с извлечением необходимой информации текста «Человек: его привычки, интересы». Построение монологического высказывания по теме «Идеальный сосед по комнате».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диалога – обмена мнениями на </w:t>
            </w:r>
            <w:proofErr w:type="gramStart"/>
            <w:r>
              <w:rPr>
                <w:rFonts w:ascii="Times New Roman" w:hAnsi="Times New Roman"/>
                <w:sz w:val="28"/>
              </w:rPr>
              <w:t>тему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«Каким должен быть сосед по комнате». </w:t>
            </w:r>
            <w:r>
              <w:rPr>
                <w:rStyle w:val="c0"/>
                <w:rFonts w:ascii="Times New Roman" w:hAnsi="Times New Roman"/>
                <w:sz w:val="28"/>
              </w:rPr>
              <w:t>Правильное построение вопросительных предложений в процессе диалога-расспроса на тему «Британская школа – интернат», прослушивание диалогического текста, анализ и обобщение полученной информации.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7336" w:type="dxa"/>
          </w:tcPr>
          <w:p w:rsidR="008F4996" w:rsidRDefault="0082586F">
            <w:pPr>
              <w:pStyle w:val="c8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Употребление в устной и письменной речи фразовых глаголов </w:t>
            </w:r>
            <w:proofErr w:type="spellStart"/>
            <w:r>
              <w:rPr>
                <w:rStyle w:val="c9"/>
                <w:sz w:val="28"/>
              </w:rPr>
              <w:t>work</w:t>
            </w:r>
            <w:proofErr w:type="spellEnd"/>
            <w:r>
              <w:rPr>
                <w:rStyle w:val="c9"/>
                <w:sz w:val="28"/>
              </w:rPr>
              <w:t xml:space="preserve">, </w:t>
            </w:r>
            <w:proofErr w:type="spellStart"/>
            <w:r>
              <w:rPr>
                <w:rStyle w:val="c9"/>
                <w:sz w:val="28"/>
              </w:rPr>
              <w:t>get</w:t>
            </w:r>
            <w:proofErr w:type="spellEnd"/>
            <w:r>
              <w:rPr>
                <w:rStyle w:val="c9"/>
                <w:sz w:val="28"/>
              </w:rPr>
              <w:t xml:space="preserve">, </w:t>
            </w:r>
            <w:proofErr w:type="spellStart"/>
            <w:r>
              <w:rPr>
                <w:rStyle w:val="c9"/>
                <w:sz w:val="28"/>
              </w:rPr>
              <w:t>give</w:t>
            </w:r>
            <w:proofErr w:type="spellEnd"/>
            <w:r>
              <w:rPr>
                <w:rStyle w:val="c9"/>
                <w:sz w:val="28"/>
              </w:rPr>
              <w:t xml:space="preserve">. </w:t>
            </w:r>
            <w:r>
              <w:rPr>
                <w:rStyle w:val="c0"/>
                <w:sz w:val="28"/>
              </w:rPr>
              <w:t>Прослушивание текста с последующей фиксацией информации в таблице обсуждения проблемы в группе (с элементами аргументации) по теме секции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Style w:val="c0"/>
                <w:rFonts w:ascii="Times New Roman" w:hAnsi="Times New Roman"/>
                <w:sz w:val="28"/>
              </w:rPr>
              <w:t>Организация досуга: отдых на природе, совместное посещение автошоу, ро</w:t>
            </w:r>
            <w:proofErr w:type="gramStart"/>
            <w:r>
              <w:rPr>
                <w:rStyle w:val="c0"/>
                <w:rFonts w:ascii="Times New Roman" w:hAnsi="Times New Roman"/>
                <w:sz w:val="28"/>
              </w:rPr>
              <w:t>к-</w:t>
            </w:r>
            <w:proofErr w:type="gramEnd"/>
            <w:r>
              <w:rPr>
                <w:rStyle w:val="c0"/>
                <w:rFonts w:ascii="Times New Roman" w:hAnsi="Times New Roman"/>
                <w:sz w:val="28"/>
              </w:rPr>
              <w:t xml:space="preserve"> концерта (Работа с текстами «Авто- шоу» и «Рок-концерт», ознакомительное  чтение ). Образование причастий и существительных от глаголов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Style w:val="c0"/>
                <w:rFonts w:ascii="Times New Roman" w:hAnsi="Times New Roman"/>
                <w:sz w:val="28"/>
              </w:rPr>
              <w:t>Рассказать о свободном времени, используя опорные фразы. В рамках проектной работы обосновать свой выбор того или иного времяпрепровождения.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7336" w:type="dxa"/>
          </w:tcPr>
          <w:p w:rsidR="008F4996" w:rsidRDefault="0082586F">
            <w:pPr>
              <w:pStyle w:val="c134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Поиск необходимой информации при прослушивании интервью о визите в Москву; построение предложений с использованием пассивного залога.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Style w:val="c0"/>
                <w:rFonts w:ascii="Times New Roman" w:hAnsi="Times New Roman"/>
                <w:sz w:val="28"/>
              </w:rPr>
              <w:t xml:space="preserve">Чтение с полным пониманием на тему «Родная страна. Достопримечательности Москвы». Обсудить в группах достопримечательности родного города, опираясь на текстовый материал о Москве; представить результаты обсуждения в режиме монолога.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Построение диалога на тему «Разговор по телефону, заказ билетов». Составление диалога – обмена мнениями на тему «Развлечения в свободное время».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монологического высказывания на тему «К</w:t>
            </w:r>
            <w:r>
              <w:rPr>
                <w:rStyle w:val="c0"/>
                <w:rFonts w:ascii="Times New Roman" w:hAnsi="Times New Roman"/>
                <w:sz w:val="28"/>
              </w:rPr>
              <w:t>ино и телевидение: за и против». Прослушивание  интервью со звездой с детальным пониманием прослушанного. Написание эссе на тему «Значение телевидения».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Style w:val="c0"/>
                <w:rFonts w:ascii="Times New Roman" w:hAnsi="Times New Roman"/>
                <w:sz w:val="28"/>
              </w:rPr>
              <w:t xml:space="preserve">Составление повествования как сюжетную основу для фильма (мультфильма). Написание небольшого сообщения о фильме </w:t>
            </w:r>
            <w:proofErr w:type="gramStart"/>
            <w:r>
              <w:rPr>
                <w:rStyle w:val="c0"/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Style w:val="c0"/>
                <w:rFonts w:ascii="Times New Roman" w:hAnsi="Times New Roman"/>
                <w:sz w:val="28"/>
              </w:rPr>
              <w:t>краткое содержание, описание героев, кто будет сниматься в фильме)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7336" w:type="dxa"/>
          </w:tcPr>
          <w:p w:rsidR="008F4996" w:rsidRDefault="0082586F">
            <w:pPr>
              <w:pStyle w:val="c8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Контрольная работа по теме «Семья и друзья». Контроль знаний по темам и грамматическим навыкам. Строить логичное и последовательное письменное и устное высказывание, обобщая информацию и фиксировать её. Выполнить лексико-грамматические </w:t>
            </w:r>
            <w:r>
              <w:rPr>
                <w:rStyle w:val="c22"/>
                <w:sz w:val="28"/>
              </w:rPr>
              <w:t>упражнения, используя грамматические правила</w:t>
            </w:r>
            <w:r>
              <w:rPr>
                <w:rStyle w:val="c20"/>
                <w:sz w:val="28"/>
              </w:rPr>
              <w:t>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выполнения контрольной работы по теме «Семья и друзья».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7336" w:type="dxa"/>
          </w:tcPr>
          <w:p w:rsidR="008F4996" w:rsidRDefault="0082586F">
            <w:pPr>
              <w:pStyle w:val="c8"/>
              <w:rPr>
                <w:sz w:val="28"/>
              </w:rPr>
            </w:pPr>
            <w:r>
              <w:rPr>
                <w:rStyle w:val="c0"/>
                <w:sz w:val="28"/>
              </w:rPr>
              <w:t>Построение монологического высказывания на тему «Путешествия». Разница в употреблении Прошедшего Простого и Настоящего Совершенного/Настоящего Совершенного Продолженного времен.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7336" w:type="dxa"/>
          </w:tcPr>
          <w:p w:rsidR="008F4996" w:rsidRDefault="0082586F">
            <w:pPr>
              <w:pStyle w:val="c134"/>
              <w:rPr>
                <w:sz w:val="28"/>
              </w:rPr>
            </w:pPr>
            <w:r>
              <w:rPr>
                <w:sz w:val="28"/>
              </w:rPr>
              <w:t>Чтение текста с полным пониманием и с целью выделения конкретной информации на тему «Бермудский треугольник».  П</w:t>
            </w:r>
            <w:r>
              <w:rPr>
                <w:rStyle w:val="c0"/>
                <w:sz w:val="28"/>
              </w:rPr>
              <w:t>рослушивание высказываний людей с целью выделения ответов на вопросы о том, где они побывали.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Style w:val="c0"/>
                <w:rFonts w:ascii="Times New Roman" w:hAnsi="Times New Roman"/>
                <w:sz w:val="28"/>
              </w:rPr>
              <w:t>Артикли с географическими названиями. Поисковое чтение научно-популярного текста на тему «История Титаника».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Style w:val="c0"/>
                <w:rFonts w:ascii="Times New Roman" w:hAnsi="Times New Roman"/>
                <w:sz w:val="28"/>
              </w:rPr>
              <w:t>Актуализация знаний по теме пассивный залог. Из истории путешествий: факты из жизни В. Беринга</w:t>
            </w:r>
            <w:proofErr w:type="gramStart"/>
            <w:r>
              <w:rPr>
                <w:rStyle w:val="c0"/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Style w:val="c0"/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Style w:val="c0"/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Style w:val="c0"/>
                <w:rFonts w:ascii="Times New Roman" w:hAnsi="Times New Roman"/>
                <w:sz w:val="28"/>
              </w:rPr>
              <w:t>рослушивание текста-биографии для получения фактической информации;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7336" w:type="dxa"/>
          </w:tcPr>
          <w:p w:rsidR="008F4996" w:rsidRDefault="0082586F">
            <w:pPr>
              <w:pStyle w:val="c8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Суффиксы прилагательных и </w:t>
            </w:r>
            <w:proofErr w:type="spellStart"/>
            <w:r>
              <w:rPr>
                <w:rStyle w:val="c0"/>
                <w:sz w:val="28"/>
              </w:rPr>
              <w:t>существительных-</w:t>
            </w:r>
            <w:proofErr w:type="gramStart"/>
            <w:r>
              <w:rPr>
                <w:rStyle w:val="c0"/>
                <w:sz w:val="28"/>
              </w:rPr>
              <w:t>sion</w:t>
            </w:r>
            <w:proofErr w:type="spellEnd"/>
            <w:proofErr w:type="gramEnd"/>
            <w:r>
              <w:rPr>
                <w:rStyle w:val="c0"/>
                <w:sz w:val="28"/>
              </w:rPr>
              <w:t>, -</w:t>
            </w:r>
            <w:proofErr w:type="spellStart"/>
            <w:r>
              <w:rPr>
                <w:rStyle w:val="c0"/>
                <w:sz w:val="28"/>
              </w:rPr>
              <w:t>tion</w:t>
            </w:r>
            <w:proofErr w:type="spellEnd"/>
            <w:r>
              <w:rPr>
                <w:rStyle w:val="c0"/>
                <w:sz w:val="28"/>
              </w:rPr>
              <w:t>, -</w:t>
            </w:r>
            <w:proofErr w:type="spellStart"/>
            <w:r>
              <w:rPr>
                <w:rStyle w:val="c0"/>
                <w:sz w:val="28"/>
              </w:rPr>
              <w:t>ment,-ive</w:t>
            </w:r>
            <w:proofErr w:type="spellEnd"/>
            <w:r>
              <w:rPr>
                <w:rStyle w:val="c0"/>
                <w:sz w:val="28"/>
              </w:rPr>
              <w:t xml:space="preserve">. Предлоги направления и места. Чтение с целью извлечения конкретной информации на тему «Правила </w:t>
            </w:r>
            <w:r>
              <w:rPr>
                <w:rStyle w:val="c0"/>
                <w:sz w:val="28"/>
              </w:rPr>
              <w:lastRenderedPageBreak/>
              <w:t>игры» (умение изучающего чтения прагматического текста (чтение инструкции))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Style w:val="c0"/>
                <w:rFonts w:ascii="Times New Roman" w:hAnsi="Times New Roman"/>
                <w:sz w:val="28"/>
              </w:rPr>
              <w:t>Извлекать из текста по теме «Откуда пришли географические названия?» детальную информацию, использовать полученные сведения в собственных высказываниях о своих родных местах;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Style w:val="c0"/>
                <w:rFonts w:ascii="Times New Roman" w:hAnsi="Times New Roman"/>
                <w:sz w:val="28"/>
              </w:rPr>
              <w:t>Организованный и самостоятельный туризм. Составление диалога на тему «Способы путешествия». Составление монологического высказывания на тему «Построение маршрута».  Возвратные местоимения.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Style w:val="c0"/>
                <w:rFonts w:ascii="Times New Roman" w:hAnsi="Times New Roman"/>
                <w:sz w:val="28"/>
              </w:rPr>
              <w:t>Давать советы и реагировать на советы на тему «Сборы в дорогу», построение монологического высказывания на тему «Советы путешественнику: поведение в аэропорту, самолёте». Модальные глаголы.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Style w:val="c0"/>
                <w:rFonts w:ascii="Times New Roman" w:hAnsi="Times New Roman"/>
                <w:sz w:val="28"/>
              </w:rPr>
              <w:t xml:space="preserve">Чтение с целью полного понимания прочитанного на тему «Правила поведения в аэропорту». </w:t>
            </w:r>
            <w:proofErr w:type="spellStart"/>
            <w:r>
              <w:rPr>
                <w:rStyle w:val="c0"/>
                <w:rFonts w:ascii="Times New Roman" w:hAnsi="Times New Roman"/>
                <w:sz w:val="28"/>
              </w:rPr>
              <w:t>Аудирование</w:t>
            </w:r>
            <w:proofErr w:type="spellEnd"/>
            <w:r>
              <w:rPr>
                <w:rStyle w:val="c0"/>
                <w:rFonts w:ascii="Times New Roman" w:hAnsi="Times New Roman"/>
                <w:sz w:val="28"/>
              </w:rPr>
              <w:t xml:space="preserve"> с полным пониманием </w:t>
            </w:r>
            <w:proofErr w:type="spellStart"/>
            <w:r>
              <w:rPr>
                <w:rStyle w:val="c0"/>
                <w:rFonts w:ascii="Times New Roman" w:hAnsi="Times New Roman"/>
                <w:sz w:val="28"/>
              </w:rPr>
              <w:t>содержанеия</w:t>
            </w:r>
            <w:proofErr w:type="spellEnd"/>
            <w:r>
              <w:rPr>
                <w:rStyle w:val="c0"/>
                <w:rFonts w:ascii="Times New Roman" w:hAnsi="Times New Roman"/>
                <w:sz w:val="28"/>
              </w:rPr>
              <w:t xml:space="preserve"> на тему «Объявления в аэропорту».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7336" w:type="dxa"/>
          </w:tcPr>
          <w:p w:rsidR="008F4996" w:rsidRDefault="0082586F">
            <w:pPr>
              <w:pStyle w:val="c1"/>
              <w:rPr>
                <w:sz w:val="28"/>
              </w:rPr>
            </w:pPr>
            <w:r>
              <w:rPr>
                <w:rStyle w:val="c0"/>
                <w:sz w:val="28"/>
              </w:rPr>
              <w:t>Заполнение декларации и других дорожных документов</w:t>
            </w:r>
            <w:r>
              <w:rPr>
                <w:sz w:val="28"/>
              </w:rPr>
              <w:t>. Составление диалога на тему «</w:t>
            </w:r>
            <w:r>
              <w:rPr>
                <w:rStyle w:val="c0"/>
                <w:sz w:val="28"/>
              </w:rPr>
              <w:t xml:space="preserve">Диалоги в аэропорту» с использованием пассивного залога. Составление монологического высказывания с опорой на образец на тему «Ситуации в аэропорту».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и инсценировка диалога по картинкам  и с опорой на речевые образцы на тему «Происшествия в аэропорту». Составление продолжения рассказа на тему «Путешествия»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7336" w:type="dxa"/>
          </w:tcPr>
          <w:p w:rsidR="008F4996" w:rsidRDefault="0082586F">
            <w:pPr>
              <w:pStyle w:val="c8"/>
              <w:rPr>
                <w:sz w:val="28"/>
              </w:rPr>
            </w:pPr>
            <w:r>
              <w:rPr>
                <w:rStyle w:val="c0"/>
                <w:sz w:val="28"/>
              </w:rPr>
              <w:t>Составление монологического высказывания на тему «Что должен знать и уметь путешественник?». Написание рассказа «Моё самое ужасное путешествие» с опорой на план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Style w:val="c0"/>
                <w:rFonts w:ascii="Times New Roman" w:hAnsi="Times New Roman"/>
                <w:sz w:val="28"/>
              </w:rPr>
              <w:t xml:space="preserve">Чтение аутентичного художественного текста «Последний дюйм» с пониманием основного </w:t>
            </w:r>
            <w:proofErr w:type="spellStart"/>
            <w:r>
              <w:rPr>
                <w:rStyle w:val="c0"/>
                <w:rFonts w:ascii="Times New Roman" w:hAnsi="Times New Roman"/>
                <w:sz w:val="28"/>
              </w:rPr>
              <w:t>содержанияописание</w:t>
            </w:r>
            <w:proofErr w:type="spellEnd"/>
            <w:r>
              <w:rPr>
                <w:rStyle w:val="c0"/>
                <w:rFonts w:ascii="Times New Roman" w:hAnsi="Times New Roman"/>
                <w:sz w:val="28"/>
              </w:rPr>
              <w:t xml:space="preserve"> персонажей текста и с целью извлечения конкретной информации. Составление устного описания персонажей текста.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7336" w:type="dxa"/>
          </w:tcPr>
          <w:p w:rsidR="008F4996" w:rsidRDefault="0082586F">
            <w:pPr>
              <w:pStyle w:val="c8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Построение монологического высказывания с использованием </w:t>
            </w:r>
            <w:proofErr w:type="spellStart"/>
            <w:r>
              <w:rPr>
                <w:rStyle w:val="c0"/>
                <w:sz w:val="28"/>
              </w:rPr>
              <w:t>грамматическиех</w:t>
            </w:r>
            <w:proofErr w:type="spellEnd"/>
            <w:r>
              <w:rPr>
                <w:rStyle w:val="c0"/>
                <w:sz w:val="28"/>
              </w:rPr>
              <w:t xml:space="preserve"> конструкций </w:t>
            </w:r>
            <w:proofErr w:type="spellStart"/>
            <w:r>
              <w:rPr>
                <w:rStyle w:val="c9"/>
                <w:sz w:val="28"/>
              </w:rPr>
              <w:t>I’drather</w:t>
            </w:r>
            <w:proofErr w:type="spellEnd"/>
            <w:r>
              <w:rPr>
                <w:rStyle w:val="c9"/>
                <w:sz w:val="28"/>
              </w:rPr>
              <w:t xml:space="preserve">…, </w:t>
            </w:r>
            <w:proofErr w:type="spellStart"/>
            <w:r>
              <w:rPr>
                <w:rStyle w:val="c9"/>
                <w:sz w:val="28"/>
              </w:rPr>
              <w:t>Iprefer</w:t>
            </w:r>
            <w:proofErr w:type="spellEnd"/>
            <w:r>
              <w:rPr>
                <w:rStyle w:val="c9"/>
                <w:sz w:val="28"/>
              </w:rPr>
              <w:t>…Составление диалога на тему «Туристическая поездка» с опорой на текст, видео и картинки.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Чтение с целью извлечения конкретной информации на тему «Организация путешествия». Ведение дискуссии  на тему «Организация путешествий». Чтение </w:t>
            </w:r>
            <w:r>
              <w:rPr>
                <w:rStyle w:val="c0"/>
                <w:rFonts w:ascii="Times New Roman" w:hAnsi="Times New Roman"/>
                <w:sz w:val="28"/>
              </w:rPr>
              <w:t xml:space="preserve">объявление формата </w:t>
            </w:r>
            <w:proofErr w:type="spellStart"/>
            <w:proofErr w:type="gramStart"/>
            <w:r>
              <w:rPr>
                <w:rStyle w:val="c0"/>
                <w:rFonts w:ascii="Times New Roman" w:hAnsi="Times New Roman"/>
                <w:sz w:val="28"/>
              </w:rPr>
              <w:t>Интернет-текста</w:t>
            </w:r>
            <w:proofErr w:type="spellEnd"/>
            <w:proofErr w:type="gramEnd"/>
            <w:r>
              <w:rPr>
                <w:rStyle w:val="c0"/>
                <w:rFonts w:ascii="Times New Roman" w:hAnsi="Times New Roman"/>
                <w:sz w:val="28"/>
              </w:rPr>
              <w:t xml:space="preserve"> с целью извлечения нужной </w:t>
            </w:r>
            <w:r>
              <w:rPr>
                <w:rStyle w:val="c0"/>
                <w:rFonts w:ascii="Times New Roman" w:hAnsi="Times New Roman"/>
                <w:sz w:val="28"/>
              </w:rPr>
              <w:lastRenderedPageBreak/>
              <w:t>информации и построение монологического высказывания с опорой на прочитанный текст.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Style w:val="c0"/>
                <w:rFonts w:ascii="Times New Roman" w:hAnsi="Times New Roman"/>
                <w:sz w:val="28"/>
              </w:rPr>
              <w:t>Чтение с целью извлечения конкретной информации на тему «Страны мира. Россия, Великобритания, Америка». Составление описания выбранной страны на основе изученного материала.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целью извлечения конкретной информации на тему "Государственная символика: флаг, герб, гимн.  Флаг России и англоязычных стран". Написание эссе о флаге (гербе) своего города.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с целью понимания основного содержания на тему "Флористические символы Великобритании". Составление монологического высказывания на основе прочитанного для описания иллюстраций к тексту.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7336" w:type="dxa"/>
          </w:tcPr>
          <w:p w:rsidR="008F4996" w:rsidRDefault="0082586F" w:rsidP="002859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Чтение с целью понимания основного содержания на тему "Символика Великобритании", пересказ одной из легенд. Представление мини - проектов с презентацией выбранных стран.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7336" w:type="dxa"/>
          </w:tcPr>
          <w:p w:rsidR="008F4996" w:rsidRPr="00DB2019" w:rsidRDefault="002859A1">
            <w:pPr>
              <w:rPr>
                <w:rFonts w:ascii="Times New Roman" w:hAnsi="Times New Roman"/>
                <w:sz w:val="28"/>
              </w:rPr>
            </w:pPr>
            <w:r w:rsidRPr="00DB2019">
              <w:rPr>
                <w:rStyle w:val="c0"/>
                <w:rFonts w:ascii="Times New Roman" w:hAnsi="Times New Roman"/>
                <w:sz w:val="28"/>
              </w:rPr>
              <w:t xml:space="preserve">Контрольная работа по теме "Этот большой мир". Контроль знаний по темам и грамматическим навыкам. Строить логичное и последовательное письменное и устное высказывание, обобщая информацию и фиксировать её. Выполнить лексико-грамматические </w:t>
            </w:r>
            <w:r w:rsidRPr="00DB2019">
              <w:rPr>
                <w:rStyle w:val="c22"/>
                <w:rFonts w:ascii="Times New Roman" w:hAnsi="Times New Roman"/>
                <w:sz w:val="28"/>
              </w:rPr>
              <w:t>упражнения, используя грамматические правила</w:t>
            </w:r>
            <w:r w:rsidRPr="00DB2019">
              <w:rPr>
                <w:rStyle w:val="c20"/>
                <w:rFonts w:ascii="Times New Roman" w:hAnsi="Times New Roman"/>
                <w:sz w:val="28"/>
              </w:rPr>
              <w:t>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7336" w:type="dxa"/>
          </w:tcPr>
          <w:p w:rsidR="008F4996" w:rsidRDefault="002859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выполнения контрольной работы по теме «Этот большой мир».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7336" w:type="dxa"/>
          </w:tcPr>
          <w:p w:rsidR="008F4996" w:rsidRDefault="0082586F" w:rsidP="002859A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целью общего понимания содержания и с целью извлечения конкретной информации на тему "Семейные конфликты</w:t>
            </w:r>
            <w:proofErr w:type="gramStart"/>
            <w:r>
              <w:rPr>
                <w:rFonts w:ascii="Times New Roman" w:hAnsi="Times New Roman"/>
                <w:sz w:val="28"/>
              </w:rPr>
              <w:t>"(</w:t>
            </w:r>
            <w:proofErr w:type="gramEnd"/>
            <w:r>
              <w:rPr>
                <w:rFonts w:ascii="Times New Roman" w:hAnsi="Times New Roman"/>
                <w:sz w:val="28"/>
              </w:rPr>
              <w:t>Начало истории "</w:t>
            </w:r>
            <w:proofErr w:type="spellStart"/>
            <w:r>
              <w:rPr>
                <w:rFonts w:ascii="Times New Roman" w:hAnsi="Times New Roman"/>
                <w:sz w:val="28"/>
              </w:rPr>
              <w:t>Розовая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булавка"). Ударение в двух- и многосложных словах. Многозначность английской лексики.</w:t>
            </w:r>
            <w:r w:rsidR="002859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Актуализация знаний по теме инфинитив и его функция в предложении, употреблении его в речи при выполнении коммуникативных задач. Создание </w:t>
            </w:r>
            <w:proofErr w:type="spellStart"/>
            <w:r>
              <w:rPr>
                <w:rFonts w:ascii="Times New Roman" w:hAnsi="Times New Roman"/>
                <w:sz w:val="28"/>
              </w:rPr>
              <w:t>микродиалогов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небольших монологических высказываний на тему "Семейное торжество"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пониманием общего содержания на тему "Семейные взаимоотношения</w:t>
            </w:r>
            <w:proofErr w:type="gramStart"/>
            <w:r>
              <w:rPr>
                <w:rFonts w:ascii="Times New Roman" w:hAnsi="Times New Roman"/>
                <w:sz w:val="28"/>
              </w:rPr>
              <w:t>"(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продолжении истории "</w:t>
            </w:r>
            <w:proofErr w:type="spellStart"/>
            <w:r>
              <w:rPr>
                <w:rFonts w:ascii="Times New Roman" w:hAnsi="Times New Roman"/>
                <w:sz w:val="28"/>
              </w:rPr>
              <w:t>Розовая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булавка").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Актуализация знаний в области косвенной речи в разных видовременных </w:t>
            </w:r>
            <w:proofErr w:type="spellStart"/>
            <w:r>
              <w:rPr>
                <w:rFonts w:ascii="Times New Roman" w:hAnsi="Times New Roman"/>
                <w:sz w:val="28"/>
              </w:rPr>
              <w:t>формахи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словообразования (конверсия).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Составление описание картинки с использованием лексики данного цикла.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пониманием общего содержания на тему "Семейные взаимоотношения" (Заключительная часть </w:t>
            </w:r>
            <w:r>
              <w:rPr>
                <w:rFonts w:ascii="Times New Roman" w:hAnsi="Times New Roman"/>
                <w:sz w:val="28"/>
              </w:rPr>
              <w:lastRenderedPageBreak/>
              <w:t>истории "</w:t>
            </w:r>
            <w:proofErr w:type="spellStart"/>
            <w:r>
              <w:rPr>
                <w:rFonts w:ascii="Times New Roman" w:hAnsi="Times New Roman"/>
                <w:sz w:val="28"/>
              </w:rPr>
              <w:t>Розовая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булавка"). Составление короткого монологического высказывания на тему "Причины конфликтов в семье" с опорой на речевые клише. Чтение с целью понимания основного содержания и с целью извлечения конкретной информации на тему "Конфликты".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монологического высказывания с использованием сослагательного наклонения на тему "Значение конфликтов". Составление диалога - расспроса в формате интервью на тему "Конфликты в семье".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Ведение дискуссии на тему экологических проблем "Конфликт человека и природы" с использованием модальных глаголов и инфинитива.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художественного теста с пониманием основного содержания на тему "Конфликт между детьми и родителями".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мини - проектов "Что такое конфликт и пути его разрешения".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пониманием общего содержания на тему "Причины конфликтных ситуаций в семье". </w:t>
            </w:r>
            <w:proofErr w:type="gramStart"/>
            <w:r>
              <w:rPr>
                <w:rFonts w:ascii="Times New Roman" w:hAnsi="Times New Roman"/>
                <w:sz w:val="28"/>
              </w:rPr>
              <w:t>Составление мини-диалогов на основе услышанного и с опорой на речевые клише.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Особенности написания деловых писем. Чтение с целью извлечения конкретной информации письма и ответа на него из молодежного журнала на тему "Конфликты в семье и способы их разрешения"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Употребление фразового глагола </w:t>
            </w:r>
            <w:proofErr w:type="spellStart"/>
            <w:r>
              <w:rPr>
                <w:rFonts w:ascii="Times New Roman" w:hAnsi="Times New Roman"/>
                <w:sz w:val="28"/>
              </w:rPr>
              <w:t>get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коммуникативно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ориентированном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контексте. Ведение дискуссии на тему "Поэтапное решение конфликта". Актуализация знаний по теме выражение просьбы или приказания в косвенной речи.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Употребление фразового глагола </w:t>
            </w:r>
            <w:proofErr w:type="spellStart"/>
            <w:r>
              <w:rPr>
                <w:rFonts w:ascii="Times New Roman" w:hAnsi="Times New Roman"/>
                <w:sz w:val="28"/>
              </w:rPr>
              <w:t>put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условных предложений первого типа  в </w:t>
            </w:r>
            <w:proofErr w:type="spellStart"/>
            <w:r>
              <w:rPr>
                <w:rFonts w:ascii="Times New Roman" w:hAnsi="Times New Roman"/>
                <w:sz w:val="28"/>
              </w:rPr>
              <w:t>коммуникативно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ориентированном </w:t>
            </w:r>
            <w:proofErr w:type="spellStart"/>
            <w:r>
              <w:rPr>
                <w:rFonts w:ascii="Times New Roman" w:hAnsi="Times New Roman"/>
                <w:sz w:val="28"/>
              </w:rPr>
              <w:t>контексте</w:t>
            </w:r>
            <w:proofErr w:type="gramStart"/>
            <w:r>
              <w:rPr>
                <w:rFonts w:ascii="Times New Roman" w:hAnsi="Times New Roman"/>
                <w:sz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</w:rPr>
              <w:t>аписание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инструкций. составление монологического высказывания на тему "Конфликты в школе".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небольшого </w:t>
            </w:r>
            <w:proofErr w:type="spellStart"/>
            <w:r>
              <w:rPr>
                <w:rFonts w:ascii="Times New Roman" w:hAnsi="Times New Roman"/>
                <w:sz w:val="28"/>
              </w:rPr>
              <w:t>моонологического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высказывания на тему "Наиболее частые причины конфликтов". </w:t>
            </w:r>
            <w:proofErr w:type="spellStart"/>
            <w:r>
              <w:rPr>
                <w:rFonts w:ascii="Times New Roman" w:hAnsi="Times New Roman"/>
                <w:sz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полным пониманием </w:t>
            </w:r>
            <w:proofErr w:type="gramStart"/>
            <w:r>
              <w:rPr>
                <w:rFonts w:ascii="Times New Roman" w:hAnsi="Times New Roman"/>
                <w:sz w:val="28"/>
              </w:rPr>
              <w:t>прослушанного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 тему "Семейные конфликты". Составление и инсценировка диалога на тему "</w:t>
            </w:r>
            <w:proofErr w:type="gramStart"/>
            <w:r>
              <w:rPr>
                <w:rFonts w:ascii="Times New Roman" w:hAnsi="Times New Roman"/>
                <w:sz w:val="28"/>
              </w:rPr>
              <w:t>Решение конфликтной ситуации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семье".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с восполнением текста на тему "Письмо в молодежный журнал. Советы по решению конфликтов". Составление д</w:t>
            </w:r>
            <w:r w:rsidR="004E1642">
              <w:rPr>
                <w:rFonts w:ascii="Times New Roman" w:hAnsi="Times New Roman"/>
                <w:sz w:val="28"/>
              </w:rPr>
              <w:t>иалога на тему "Разрешение ситуации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конфликта" по заданному алгоритму. Написание письма в молодежный журнал на тему "Конфликты" с опорой на </w:t>
            </w:r>
            <w:proofErr w:type="spellStart"/>
            <w:r>
              <w:rPr>
                <w:rFonts w:ascii="Times New Roman" w:hAnsi="Times New Roman"/>
                <w:sz w:val="28"/>
              </w:rPr>
              <w:t>образц</w:t>
            </w:r>
            <w:r w:rsidR="00550682">
              <w:rPr>
                <w:rFonts w:ascii="Times New Roman" w:hAnsi="Times New Roman"/>
                <w:sz w:val="28"/>
              </w:rPr>
              <w:t>ец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7336" w:type="dxa"/>
          </w:tcPr>
          <w:p w:rsidR="008F4996" w:rsidRDefault="004E16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Построение монологического и диалогического высказывания на тему «</w:t>
            </w:r>
            <w:proofErr w:type="spellStart"/>
            <w:r>
              <w:rPr>
                <w:rFonts w:ascii="Times New Roman" w:hAnsi="Times New Roman"/>
                <w:sz w:val="28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sz w:val="28"/>
              </w:rPr>
              <w:t>». Написание короткой заметки в журнал на тему «Как разрешить конфликтную ситуацию». Проведение дискуссии на тему «Конфликт между курящей частью населения и некурящей».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7336" w:type="dxa"/>
          </w:tcPr>
          <w:p w:rsidR="008F4996" w:rsidRDefault="00E90D8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чтение публицистического текста о Декларации прав человека с </w:t>
            </w:r>
            <w:proofErr w:type="spellStart"/>
            <w:r>
              <w:rPr>
                <w:rFonts w:ascii="Times New Roman" w:hAnsi="Times New Roman"/>
                <w:sz w:val="28"/>
              </w:rPr>
              <w:t>уелью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извлечения конкретной информации. Ведение диалога – расспроса на тему «Права человека»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7336" w:type="dxa"/>
          </w:tcPr>
          <w:p w:rsidR="008F4996" w:rsidRDefault="00063C2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чтение с целью извлечения конкретной информации на тему «Планета Земля без войн». Особенности употребления некоторых синонимичных слов.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7336" w:type="dxa"/>
          </w:tcPr>
          <w:p w:rsidR="008F4996" w:rsidRPr="00063C28" w:rsidRDefault="00063C2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диалога по заданным параметрам с употреблением </w:t>
            </w:r>
            <w:r>
              <w:rPr>
                <w:rFonts w:ascii="Times New Roman" w:hAnsi="Times New Roman"/>
                <w:sz w:val="28"/>
                <w:lang w:val="en-US"/>
              </w:rPr>
              <w:t>since</w:t>
            </w:r>
            <w:r w:rsidRPr="00063C2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различных его функциях на тему «Ситуации повседневного общения</w:t>
            </w:r>
            <w:proofErr w:type="gramStart"/>
            <w:r>
              <w:rPr>
                <w:rFonts w:ascii="Times New Roman" w:hAnsi="Times New Roman"/>
                <w:sz w:val="28"/>
              </w:rPr>
              <w:t>»</w:t>
            </w:r>
            <w:r w:rsidR="006C6837">
              <w:rPr>
                <w:rFonts w:ascii="Times New Roman" w:hAnsi="Times New Roman"/>
                <w:sz w:val="28"/>
              </w:rPr>
              <w:t>О</w:t>
            </w:r>
            <w:proofErr w:type="gramEnd"/>
            <w:r w:rsidR="006C6837">
              <w:rPr>
                <w:rFonts w:ascii="Times New Roman" w:hAnsi="Times New Roman"/>
                <w:sz w:val="28"/>
              </w:rPr>
              <w:t>собенности употребления абсолютной формы притяжательных местоимений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7336" w:type="dxa"/>
          </w:tcPr>
          <w:p w:rsidR="008F4996" w:rsidRDefault="006C68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монологического высказывания на тему «Права детей и подростков», «Толерантность» с опорой на речевые клише для приведения своей аргументации, проведение небольшой дискуссии. Составление письменного высказывания на тему «Права детей и подростков».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7336" w:type="dxa"/>
          </w:tcPr>
          <w:p w:rsidR="008F4996" w:rsidRDefault="003032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с полным пониманием на тему «Военные конфликты в современной истории». Создание мини-проекта, презентации одной из стран-участников военных конфликтов.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Просмотр видео на тему «Средства информации в нашей жизни и их влияние на нашу </w:t>
            </w:r>
            <w:proofErr w:type="gramStart"/>
            <w:r>
              <w:rPr>
                <w:rFonts w:ascii="Times New Roman" w:hAnsi="Times New Roman"/>
                <w:sz w:val="28"/>
              </w:rPr>
              <w:t>жизнь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наше мнение». </w:t>
            </w:r>
            <w:r w:rsidR="003032F2">
              <w:rPr>
                <w:rFonts w:ascii="Times New Roman" w:hAnsi="Times New Roman"/>
                <w:sz w:val="28"/>
              </w:rPr>
              <w:t>Чтение с полным пониманием на тему «Общество становится жестоким» составление монологического высказывания по теме с использованием опорных схем.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7336" w:type="dxa"/>
          </w:tcPr>
          <w:p w:rsidR="008F4996" w:rsidRDefault="002859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Ударение в многосложных словах. Составление монологического высказывания и диалога на тему </w:t>
            </w:r>
            <w:r w:rsidR="007F5C86">
              <w:rPr>
                <w:rFonts w:ascii="Times New Roman" w:hAnsi="Times New Roman"/>
                <w:sz w:val="28"/>
              </w:rPr>
              <w:t>«Толерантность».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7336" w:type="dxa"/>
          </w:tcPr>
          <w:p w:rsidR="008F4996" w:rsidRPr="000D12DE" w:rsidRDefault="0009496C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целью понимания общего содержания на тему «Толерантность». Чтение с целью полного понимания на тему «Насколько ты толерантный»</w:t>
            </w:r>
            <w:r w:rsidR="000D12DE">
              <w:rPr>
                <w:rFonts w:ascii="Times New Roman" w:hAnsi="Times New Roman"/>
                <w:sz w:val="28"/>
              </w:rPr>
              <w:t xml:space="preserve">. Актуализация знаний по теме использования </w:t>
            </w:r>
            <w:r w:rsidR="000D12DE">
              <w:rPr>
                <w:rFonts w:ascii="Times New Roman" w:hAnsi="Times New Roman"/>
                <w:sz w:val="28"/>
                <w:lang w:val="en-US"/>
              </w:rPr>
              <w:t>–</w:t>
            </w:r>
            <w:proofErr w:type="spellStart"/>
            <w:r w:rsidR="000D12DE">
              <w:rPr>
                <w:rFonts w:ascii="Times New Roman" w:hAnsi="Times New Roman"/>
                <w:sz w:val="28"/>
                <w:lang w:val="en-US"/>
              </w:rPr>
              <w:t>ing</w:t>
            </w:r>
            <w:proofErr w:type="spellEnd"/>
            <w:r w:rsidR="000D12D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="000D12DE">
              <w:rPr>
                <w:rFonts w:ascii="Times New Roman" w:hAnsi="Times New Roman"/>
                <w:sz w:val="28"/>
              </w:rPr>
              <w:t xml:space="preserve">формы </w:t>
            </w:r>
            <w:r w:rsidR="000D12DE">
              <w:rPr>
                <w:rFonts w:ascii="Times New Roman" w:hAnsi="Times New Roman"/>
                <w:sz w:val="28"/>
              </w:rPr>
              <w:lastRenderedPageBreak/>
              <w:t>глагола.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7336" w:type="dxa"/>
          </w:tcPr>
          <w:p w:rsidR="008F4996" w:rsidRDefault="00DB2019" w:rsidP="00E712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Употреблять в письменной и устной речи условные предложения 3 типа в русле темы данной секции. </w:t>
            </w:r>
            <w:r w:rsidR="00B84EAD">
              <w:rPr>
                <w:rFonts w:ascii="Times New Roman" w:hAnsi="Times New Roman"/>
                <w:sz w:val="28"/>
              </w:rPr>
              <w:t xml:space="preserve">Чтение с целью понимания основного содержания на тему «Толерантность».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7336" w:type="dxa"/>
          </w:tcPr>
          <w:p w:rsidR="008F4996" w:rsidRDefault="00E712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Дать совет, как быть толерантным. Написать ответное письмо </w:t>
            </w:r>
            <w:r w:rsidR="00DC2DB3">
              <w:rPr>
                <w:rFonts w:ascii="Times New Roman" w:hAnsi="Times New Roman"/>
                <w:sz w:val="28"/>
              </w:rPr>
              <w:t>с опорой на образец</w:t>
            </w:r>
            <w:r w:rsidR="00630CE3">
              <w:rPr>
                <w:rFonts w:ascii="Times New Roman" w:hAnsi="Times New Roman"/>
                <w:sz w:val="28"/>
              </w:rPr>
              <w:t xml:space="preserve"> по теме «Толерантность».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  <w:tc>
          <w:tcPr>
            <w:tcW w:w="7336" w:type="dxa"/>
          </w:tcPr>
          <w:p w:rsidR="008F4996" w:rsidRDefault="00021D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монологического высказывания на тему «Толерантно ли наше общество?». Написание правил поведения в обществе.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к </w:t>
            </w:r>
            <w:r w:rsidR="00E71242">
              <w:rPr>
                <w:rFonts w:ascii="Times New Roman" w:hAnsi="Times New Roman"/>
                <w:sz w:val="28"/>
              </w:rPr>
              <w:t>выполнению контрольной работы</w:t>
            </w:r>
            <w:r w:rsidR="00DB2019">
              <w:rPr>
                <w:rFonts w:ascii="Times New Roman" w:hAnsi="Times New Roman"/>
                <w:sz w:val="28"/>
              </w:rPr>
              <w:t>, актуализация пройденного материала за 3 раздел.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по материалам 3 раздела</w:t>
            </w:r>
            <w:r w:rsidR="00DB2019">
              <w:rPr>
                <w:rFonts w:ascii="Times New Roman" w:hAnsi="Times New Roman"/>
                <w:sz w:val="28"/>
              </w:rPr>
              <w:t xml:space="preserve"> по теме «Можем ли мы научиться жить в мире?»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</w:p>
        </w:tc>
        <w:tc>
          <w:tcPr>
            <w:tcW w:w="7336" w:type="dxa"/>
          </w:tcPr>
          <w:p w:rsidR="008F4996" w:rsidRDefault="00DB2019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Анализ выполнения контрольной по материалам 3 раздела по теме «Можем ли мы научиться жить в мире?».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82586F">
              <w:rPr>
                <w:rFonts w:ascii="Times New Roman" w:hAnsi="Times New Roman"/>
                <w:sz w:val="28"/>
              </w:rPr>
              <w:t>Проект</w:t>
            </w:r>
            <w:r w:rsidR="00550682">
              <w:rPr>
                <w:rFonts w:ascii="Times New Roman" w:hAnsi="Times New Roman"/>
                <w:sz w:val="28"/>
              </w:rPr>
              <w:t xml:space="preserve"> «Глобализация». Составить общее представление на тему «Что такое глобализация», проведение дискуссии, мозгового штурма. Выявить причины и последствия глобализации для разных сфер жизни.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w="7336" w:type="dxa"/>
          </w:tcPr>
          <w:p w:rsidR="008F4996" w:rsidRDefault="00550682" w:rsidP="0055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п</w:t>
            </w:r>
            <w:r w:rsidR="0082586F">
              <w:rPr>
                <w:rFonts w:ascii="Times New Roman" w:hAnsi="Times New Roman"/>
                <w:sz w:val="28"/>
              </w:rPr>
              <w:t>роект</w:t>
            </w:r>
            <w:r>
              <w:rPr>
                <w:rFonts w:ascii="Times New Roman" w:hAnsi="Times New Roman"/>
                <w:sz w:val="28"/>
              </w:rPr>
              <w:t>а «Глобализация». План работы над проектом «Глобализация». Обсуждение ряда готовых гипотез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</w:t>
            </w:r>
          </w:p>
        </w:tc>
        <w:tc>
          <w:tcPr>
            <w:tcW w:w="7336" w:type="dxa"/>
          </w:tcPr>
          <w:p w:rsidR="008F4996" w:rsidRDefault="00A42A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проекта «Глобализация». Проведение исследования. Несколько возможных вариантов проведения исследования. Работа с текстом, как источником информации, поисковое чтение и чтение с целью извлечения конкретной информации.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</w:t>
            </w:r>
          </w:p>
        </w:tc>
        <w:tc>
          <w:tcPr>
            <w:tcW w:w="7336" w:type="dxa"/>
          </w:tcPr>
          <w:p w:rsidR="008F4996" w:rsidRDefault="00A42A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проекта «Глобализация».</w:t>
            </w:r>
            <w:r w:rsidR="004E1642">
              <w:rPr>
                <w:rFonts w:ascii="Times New Roman" w:hAnsi="Times New Roman"/>
                <w:sz w:val="28"/>
              </w:rPr>
              <w:t xml:space="preserve"> Анализ предложенных фактов и самостоятельный поиск релевантных фактов, проведение опроса как средства получения дополнительной информации.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7336" w:type="dxa"/>
          </w:tcPr>
          <w:p w:rsidR="008F4996" w:rsidRDefault="00A42A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проекта «Глобализация». Работа учащихся по составлению полного текста презентации, подбор и размещение плакатов, фотографий и </w:t>
            </w:r>
            <w:proofErr w:type="spellStart"/>
            <w:r>
              <w:rPr>
                <w:rFonts w:ascii="Times New Roman" w:hAnsi="Times New Roman"/>
                <w:sz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</w:rPr>
              <w:t>.д</w:t>
            </w:r>
            <w:proofErr w:type="spellEnd"/>
            <w:proofErr w:type="gramEnd"/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  <w:tc>
          <w:tcPr>
            <w:tcW w:w="7336" w:type="dxa"/>
          </w:tcPr>
          <w:p w:rsidR="008F4996" w:rsidRDefault="00A42A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и обсуждение проектов на тему «Глобализация»</w:t>
            </w:r>
            <w:r w:rsidR="004E1642"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</w:t>
            </w:r>
          </w:p>
        </w:tc>
        <w:tc>
          <w:tcPr>
            <w:tcW w:w="7336" w:type="dxa"/>
          </w:tcPr>
          <w:p w:rsidR="008F4996" w:rsidRDefault="00630C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диалога по теме «Профессии». Обсуждение выбора профессии и возможности продолжения образования. Употребление модальных глаголов для выражения степени вероятности действия или состояния.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</w:t>
            </w:r>
          </w:p>
        </w:tc>
        <w:tc>
          <w:tcPr>
            <w:tcW w:w="7336" w:type="dxa"/>
          </w:tcPr>
          <w:p w:rsidR="008F4996" w:rsidRDefault="00630C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монологического высказывания с опорой на образец и речевые клише на тему «Плюсы и минусы разных профессий». Чтение с целью общего </w:t>
            </w:r>
            <w:r w:rsidR="000D51FF">
              <w:rPr>
                <w:rFonts w:ascii="Times New Roman" w:hAnsi="Times New Roman"/>
                <w:sz w:val="28"/>
              </w:rPr>
              <w:t xml:space="preserve">понимания </w:t>
            </w:r>
            <w:r w:rsidR="000D51FF">
              <w:rPr>
                <w:rFonts w:ascii="Times New Roman" w:hAnsi="Times New Roman"/>
                <w:sz w:val="28"/>
              </w:rPr>
              <w:lastRenderedPageBreak/>
              <w:t>диалога на тему «Выбор будущей профессии».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</w:t>
            </w:r>
          </w:p>
        </w:tc>
        <w:tc>
          <w:tcPr>
            <w:tcW w:w="7336" w:type="dxa"/>
          </w:tcPr>
          <w:p w:rsidR="008F4996" w:rsidRPr="000D51FF" w:rsidRDefault="000D5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Просмотровое чтение на примере прагматических текстов (объявление) на тему «Проблемы выбора профессии подростками Великобритании».  Употребление фразовых глаголов </w:t>
            </w:r>
            <w:r>
              <w:rPr>
                <w:rFonts w:ascii="Times New Roman" w:hAnsi="Times New Roman"/>
                <w:sz w:val="28"/>
                <w:lang w:val="en-US"/>
              </w:rPr>
              <w:t>keep</w:t>
            </w:r>
            <w:r w:rsidRPr="000D51FF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en-US"/>
              </w:rPr>
              <w:t>get</w:t>
            </w:r>
            <w:r>
              <w:rPr>
                <w:rFonts w:ascii="Times New Roman" w:hAnsi="Times New Roman"/>
                <w:sz w:val="28"/>
              </w:rPr>
              <w:t xml:space="preserve"> в устной и письменной речи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</w:p>
        </w:tc>
        <w:tc>
          <w:tcPr>
            <w:tcW w:w="7336" w:type="dxa"/>
          </w:tcPr>
          <w:p w:rsidR="008F4996" w:rsidRDefault="000D5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Ознакомительное чтение на тему «Биография», «Популярные профессии»</w:t>
            </w:r>
            <w:r w:rsidR="000418A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418A4">
              <w:rPr>
                <w:rFonts w:ascii="Times New Roman" w:hAnsi="Times New Roman"/>
                <w:sz w:val="28"/>
              </w:rPr>
              <w:t>Составление монологического высказывания на тему «Моя будущая профессия».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</w:t>
            </w:r>
          </w:p>
        </w:tc>
        <w:tc>
          <w:tcPr>
            <w:tcW w:w="7336" w:type="dxa"/>
          </w:tcPr>
          <w:p w:rsidR="008F4996" w:rsidRPr="000418A4" w:rsidRDefault="000418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диалога – интервью на тему «Биография знаменитой личности». Написание биографии в виде </w:t>
            </w:r>
            <w:r>
              <w:rPr>
                <w:rFonts w:ascii="Times New Roman" w:hAnsi="Times New Roman"/>
                <w:sz w:val="28"/>
                <w:lang w:val="en-US"/>
              </w:rPr>
              <w:t>CV</w:t>
            </w:r>
            <w:r w:rsidRPr="000418A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образцу.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</w:t>
            </w:r>
          </w:p>
        </w:tc>
        <w:tc>
          <w:tcPr>
            <w:tcW w:w="7336" w:type="dxa"/>
          </w:tcPr>
          <w:p w:rsidR="008F4996" w:rsidRDefault="000418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Написание запроса по объявлению для получения интересующей информации на тему «Работа». Написание эссе на тему «Причины изучать английский язык»</w:t>
            </w:r>
            <w:proofErr w:type="gramStart"/>
            <w:r>
              <w:rPr>
                <w:rFonts w:ascii="Times New Roman" w:hAnsi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</w:rPr>
              <w:t>рупповая дискуссия с элементами аргументации на тему «Моя будущая работа».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</w:p>
        </w:tc>
        <w:tc>
          <w:tcPr>
            <w:tcW w:w="7336" w:type="dxa"/>
          </w:tcPr>
          <w:p w:rsidR="008F4996" w:rsidRDefault="000418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 мини-проектов по теме «Профессии».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</w:t>
            </w:r>
          </w:p>
        </w:tc>
        <w:tc>
          <w:tcPr>
            <w:tcW w:w="7336" w:type="dxa"/>
          </w:tcPr>
          <w:p w:rsidR="008F4996" w:rsidRDefault="003E79A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с целью основного понимания содержания на тему «Стереотипы».  Составление монологического высказывания с целью выражения своей точки зрения, согласия/несогласия с мнением другого на тему «Стереотипы».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w="7336" w:type="dxa"/>
          </w:tcPr>
          <w:p w:rsidR="008F4996" w:rsidRPr="007636F0" w:rsidRDefault="003E79A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Разговор по телефону с использованием типичных фраз</w:t>
            </w:r>
            <w:r w:rsidR="007636F0">
              <w:rPr>
                <w:rFonts w:ascii="Times New Roman" w:hAnsi="Times New Roman"/>
                <w:sz w:val="28"/>
              </w:rPr>
              <w:t xml:space="preserve">. Строить </w:t>
            </w:r>
            <w:proofErr w:type="gramStart"/>
            <w:r w:rsidR="007636F0">
              <w:rPr>
                <w:rFonts w:ascii="Times New Roman" w:hAnsi="Times New Roman"/>
                <w:sz w:val="28"/>
              </w:rPr>
              <w:t>высказывания</w:t>
            </w:r>
            <w:proofErr w:type="gramEnd"/>
            <w:r w:rsidR="007636F0">
              <w:rPr>
                <w:rFonts w:ascii="Times New Roman" w:hAnsi="Times New Roman"/>
                <w:sz w:val="28"/>
              </w:rPr>
              <w:t xml:space="preserve"> о стереотипах опираясь на прочитанное и на свой жизненный опыт.</w:t>
            </w:r>
            <w:r w:rsidR="007636F0" w:rsidRPr="007636F0">
              <w:rPr>
                <w:rFonts w:ascii="Times New Roman" w:hAnsi="Times New Roman"/>
                <w:sz w:val="28"/>
              </w:rPr>
              <w:t xml:space="preserve"> </w:t>
            </w:r>
            <w:r w:rsidR="007636F0">
              <w:rPr>
                <w:rFonts w:ascii="Times New Roman" w:hAnsi="Times New Roman"/>
                <w:sz w:val="28"/>
              </w:rPr>
              <w:t xml:space="preserve">Устойчивые сочетания с глаголом </w:t>
            </w:r>
            <w:r w:rsidR="007636F0">
              <w:rPr>
                <w:rFonts w:ascii="Times New Roman" w:hAnsi="Times New Roman"/>
                <w:sz w:val="28"/>
                <w:lang w:val="en-US"/>
              </w:rPr>
              <w:t>do</w:t>
            </w:r>
            <w:r w:rsidR="007636F0"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</w:t>
            </w:r>
          </w:p>
        </w:tc>
        <w:tc>
          <w:tcPr>
            <w:tcW w:w="7336" w:type="dxa"/>
          </w:tcPr>
          <w:p w:rsidR="008F4996" w:rsidRDefault="007636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с общим пониманием и с целью извлечения конкретной информации на тему «Стереотипы и общество». Составление описания известного человека, который является членом этнической группы или инвалидом.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</w:t>
            </w:r>
          </w:p>
        </w:tc>
        <w:tc>
          <w:tcPr>
            <w:tcW w:w="7336" w:type="dxa"/>
          </w:tcPr>
          <w:p w:rsidR="008F4996" w:rsidRDefault="00BD64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 представление мини-проектов по темам «Стереотипы о пожилых людях», «Стереотипы об инвалидах», «Стереотипы о людях различных национальностей».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</w:t>
            </w:r>
          </w:p>
        </w:tc>
        <w:tc>
          <w:tcPr>
            <w:tcW w:w="7336" w:type="dxa"/>
          </w:tcPr>
          <w:p w:rsidR="008F4996" w:rsidRDefault="00BD645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выборочным пониманием информации и с общим пониманием содержания на тему «Спорт». Составление монологического высказывания с использованием речевых клише на тему «Экстремальный спорт». Передавать содержание чужого высказывания в косвенной речи.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</w:t>
            </w:r>
          </w:p>
        </w:tc>
        <w:tc>
          <w:tcPr>
            <w:tcW w:w="7336" w:type="dxa"/>
          </w:tcPr>
          <w:p w:rsidR="008F4996" w:rsidRDefault="00BD64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с полным пониманием научно-популярного теста на тему «</w:t>
            </w:r>
            <w:proofErr w:type="spellStart"/>
            <w:r>
              <w:rPr>
                <w:rFonts w:ascii="Times New Roman" w:hAnsi="Times New Roman"/>
                <w:sz w:val="28"/>
              </w:rPr>
              <w:t>Дайвинг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». Составление монологического высказывания с использованием речевых клише для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выражения своего мнения </w:t>
            </w:r>
            <w:proofErr w:type="gramStart"/>
            <w:r>
              <w:rPr>
                <w:rFonts w:ascii="Times New Roman" w:hAnsi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прочитанному.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</w:t>
            </w:r>
          </w:p>
        </w:tc>
        <w:tc>
          <w:tcPr>
            <w:tcW w:w="7336" w:type="dxa"/>
          </w:tcPr>
          <w:p w:rsidR="008F4996" w:rsidRDefault="008956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Написание эссе на тему «Экстремальный спорт». Прохождение ролевой игры на темы «Спорт».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7336" w:type="dxa"/>
          </w:tcPr>
          <w:p w:rsidR="008F4996" w:rsidRDefault="008956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с целью извлечения конкретной информации и с целью полного понимания на тему «Современные подростки. Быть похожим или выделяться?»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7336" w:type="dxa"/>
          </w:tcPr>
          <w:p w:rsidR="008F4996" w:rsidRDefault="001C3B0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диалога – обсуждения на тему «Музыка в нашей жизни». Чтение с целью общего понимания содержания на тему «История Битлз».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выполнению контрольной работы по материалам 4 раздела</w:t>
            </w:r>
            <w:r w:rsidR="000D51FF">
              <w:rPr>
                <w:rFonts w:ascii="Times New Roman" w:hAnsi="Times New Roman"/>
                <w:sz w:val="28"/>
              </w:rPr>
              <w:t xml:space="preserve"> на тему </w:t>
            </w:r>
            <w:r w:rsidR="001C3B0A">
              <w:rPr>
                <w:rFonts w:ascii="Times New Roman" w:hAnsi="Times New Roman"/>
                <w:sz w:val="28"/>
              </w:rPr>
              <w:t>«Будущая жизнь, профессии»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по материалам 4 раздела</w:t>
            </w:r>
            <w:r w:rsidR="000D51FF">
              <w:rPr>
                <w:rFonts w:ascii="Times New Roman" w:hAnsi="Times New Roman"/>
                <w:sz w:val="28"/>
              </w:rPr>
              <w:t xml:space="preserve"> на тему </w:t>
            </w:r>
            <w:r w:rsidR="00021DD5">
              <w:rPr>
                <w:rFonts w:ascii="Times New Roman" w:hAnsi="Times New Roman"/>
                <w:sz w:val="28"/>
              </w:rPr>
              <w:t>на тему «Будущая жизнь, профессии»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="00E90D83">
              <w:rPr>
                <w:rFonts w:ascii="Times New Roman" w:hAnsi="Times New Roman"/>
                <w:sz w:val="28"/>
              </w:rPr>
              <w:t>нализ выполнения контрольной раб</w:t>
            </w:r>
            <w:r>
              <w:rPr>
                <w:rFonts w:ascii="Times New Roman" w:hAnsi="Times New Roman"/>
                <w:sz w:val="28"/>
              </w:rPr>
              <w:t>оты по материалам 4 раздела</w:t>
            </w:r>
            <w:r w:rsidR="00021DD5">
              <w:rPr>
                <w:rFonts w:ascii="Times New Roman" w:hAnsi="Times New Roman"/>
                <w:sz w:val="28"/>
              </w:rPr>
              <w:t xml:space="preserve"> на тему «Будущая жизнь, профессии»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контрольная работа</w:t>
            </w:r>
            <w:r w:rsidR="000D51FF">
              <w:rPr>
                <w:rFonts w:ascii="Times New Roman" w:hAnsi="Times New Roman"/>
                <w:sz w:val="28"/>
              </w:rPr>
              <w:t xml:space="preserve"> за курс 9 класса</w:t>
            </w:r>
          </w:p>
        </w:tc>
      </w:tr>
      <w:tr w:rsidR="008F4996">
        <w:tc>
          <w:tcPr>
            <w:tcW w:w="1526" w:type="dxa"/>
          </w:tcPr>
          <w:p w:rsidR="008F4996" w:rsidRDefault="008F49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</w:t>
            </w:r>
          </w:p>
        </w:tc>
        <w:tc>
          <w:tcPr>
            <w:tcW w:w="7336" w:type="dxa"/>
          </w:tcPr>
          <w:p w:rsidR="008F4996" w:rsidRDefault="008258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выполнения итоговой контрольной работы</w:t>
            </w:r>
            <w:r w:rsidR="000D51FF">
              <w:rPr>
                <w:rFonts w:ascii="Times New Roman" w:hAnsi="Times New Roman"/>
                <w:sz w:val="28"/>
              </w:rPr>
              <w:t xml:space="preserve"> за курс 9 класса. Построение монологического  высказывания на тему «Мои планы на лето»</w:t>
            </w:r>
          </w:p>
        </w:tc>
      </w:tr>
    </w:tbl>
    <w:p w:rsidR="008F4996" w:rsidRDefault="008F4996">
      <w:pPr>
        <w:rPr>
          <w:rFonts w:ascii="Times New Roman" w:hAnsi="Times New Roman"/>
          <w:sz w:val="28"/>
        </w:rPr>
      </w:pPr>
    </w:p>
    <w:sectPr w:rsidR="008F4996" w:rsidSect="008F4996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D9F"/>
    <w:multiLevelType w:val="multilevel"/>
    <w:tmpl w:val="2FBC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6E7D"/>
    <w:multiLevelType w:val="multilevel"/>
    <w:tmpl w:val="21A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66A18"/>
    <w:multiLevelType w:val="multilevel"/>
    <w:tmpl w:val="DED0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051B4"/>
    <w:multiLevelType w:val="multilevel"/>
    <w:tmpl w:val="5B6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C5EF4"/>
    <w:multiLevelType w:val="multilevel"/>
    <w:tmpl w:val="1778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80C56"/>
    <w:multiLevelType w:val="multilevel"/>
    <w:tmpl w:val="00760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04953"/>
    <w:multiLevelType w:val="multilevel"/>
    <w:tmpl w:val="522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3625A"/>
    <w:multiLevelType w:val="multilevel"/>
    <w:tmpl w:val="C830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734EC"/>
    <w:multiLevelType w:val="multilevel"/>
    <w:tmpl w:val="16B8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B49B5"/>
    <w:multiLevelType w:val="multilevel"/>
    <w:tmpl w:val="E15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67DE0"/>
    <w:multiLevelType w:val="multilevel"/>
    <w:tmpl w:val="B10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64F5C"/>
    <w:multiLevelType w:val="multilevel"/>
    <w:tmpl w:val="A67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144DC"/>
    <w:multiLevelType w:val="hybridMultilevel"/>
    <w:tmpl w:val="AE5A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C5A24"/>
    <w:multiLevelType w:val="multilevel"/>
    <w:tmpl w:val="DEB4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36A65"/>
    <w:multiLevelType w:val="multilevel"/>
    <w:tmpl w:val="E5A0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27A88"/>
    <w:multiLevelType w:val="hybridMultilevel"/>
    <w:tmpl w:val="AE5A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A148A"/>
    <w:multiLevelType w:val="multilevel"/>
    <w:tmpl w:val="72E8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9000D5"/>
    <w:multiLevelType w:val="multilevel"/>
    <w:tmpl w:val="4BD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9A14D8"/>
    <w:multiLevelType w:val="multilevel"/>
    <w:tmpl w:val="90D0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13DE9"/>
    <w:multiLevelType w:val="multilevel"/>
    <w:tmpl w:val="B11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765A6"/>
    <w:multiLevelType w:val="multilevel"/>
    <w:tmpl w:val="C16E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EC4954"/>
    <w:multiLevelType w:val="multilevel"/>
    <w:tmpl w:val="D77A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27412"/>
    <w:multiLevelType w:val="hybridMultilevel"/>
    <w:tmpl w:val="AE5A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F4535"/>
    <w:multiLevelType w:val="multilevel"/>
    <w:tmpl w:val="7AB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957BEB"/>
    <w:multiLevelType w:val="multilevel"/>
    <w:tmpl w:val="620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FD392E"/>
    <w:multiLevelType w:val="multilevel"/>
    <w:tmpl w:val="994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2D4E12"/>
    <w:multiLevelType w:val="multilevel"/>
    <w:tmpl w:val="BB1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E60809"/>
    <w:multiLevelType w:val="multilevel"/>
    <w:tmpl w:val="003C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19"/>
  </w:num>
  <w:num w:numId="5">
    <w:abstractNumId w:val="4"/>
  </w:num>
  <w:num w:numId="6">
    <w:abstractNumId w:val="13"/>
  </w:num>
  <w:num w:numId="7">
    <w:abstractNumId w:val="20"/>
  </w:num>
  <w:num w:numId="8">
    <w:abstractNumId w:val="27"/>
  </w:num>
  <w:num w:numId="9">
    <w:abstractNumId w:val="23"/>
  </w:num>
  <w:num w:numId="10">
    <w:abstractNumId w:val="25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18"/>
  </w:num>
  <w:num w:numId="16">
    <w:abstractNumId w:val="21"/>
  </w:num>
  <w:num w:numId="17">
    <w:abstractNumId w:val="11"/>
  </w:num>
  <w:num w:numId="18">
    <w:abstractNumId w:val="6"/>
  </w:num>
  <w:num w:numId="19">
    <w:abstractNumId w:val="24"/>
  </w:num>
  <w:num w:numId="20">
    <w:abstractNumId w:val="14"/>
  </w:num>
  <w:num w:numId="21">
    <w:abstractNumId w:val="16"/>
  </w:num>
  <w:num w:numId="22">
    <w:abstractNumId w:val="5"/>
  </w:num>
  <w:num w:numId="23">
    <w:abstractNumId w:val="10"/>
  </w:num>
  <w:num w:numId="24">
    <w:abstractNumId w:val="9"/>
  </w:num>
  <w:num w:numId="25">
    <w:abstractNumId w:val="17"/>
  </w:num>
  <w:num w:numId="26">
    <w:abstractNumId w:val="12"/>
  </w:num>
  <w:num w:numId="27">
    <w:abstractNumId w:val="1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996"/>
    <w:rsid w:val="00021DD5"/>
    <w:rsid w:val="000357FC"/>
    <w:rsid w:val="000418A4"/>
    <w:rsid w:val="00063C28"/>
    <w:rsid w:val="0009496C"/>
    <w:rsid w:val="000D12DE"/>
    <w:rsid w:val="000D51FF"/>
    <w:rsid w:val="001B2038"/>
    <w:rsid w:val="001C3B0A"/>
    <w:rsid w:val="002859A1"/>
    <w:rsid w:val="003032F2"/>
    <w:rsid w:val="003C461C"/>
    <w:rsid w:val="003E79AC"/>
    <w:rsid w:val="003F426A"/>
    <w:rsid w:val="004E1642"/>
    <w:rsid w:val="00550682"/>
    <w:rsid w:val="00630CE3"/>
    <w:rsid w:val="006C6837"/>
    <w:rsid w:val="0073208A"/>
    <w:rsid w:val="00741FAC"/>
    <w:rsid w:val="007636F0"/>
    <w:rsid w:val="007F5C86"/>
    <w:rsid w:val="00817096"/>
    <w:rsid w:val="0082586F"/>
    <w:rsid w:val="0089560C"/>
    <w:rsid w:val="008F4996"/>
    <w:rsid w:val="00A42A36"/>
    <w:rsid w:val="00B5086B"/>
    <w:rsid w:val="00B84EAD"/>
    <w:rsid w:val="00B97859"/>
    <w:rsid w:val="00BD6450"/>
    <w:rsid w:val="00DB2019"/>
    <w:rsid w:val="00DC2DB3"/>
    <w:rsid w:val="00DF0DFE"/>
    <w:rsid w:val="00E71242"/>
    <w:rsid w:val="00E90D83"/>
    <w:rsid w:val="00F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F499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13">
    <w:name w:val="c213"/>
    <w:basedOn w:val="a"/>
    <w:rsid w:val="008F499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34">
    <w:name w:val="c134"/>
    <w:basedOn w:val="a"/>
    <w:rsid w:val="008F499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94">
    <w:name w:val="c94"/>
    <w:basedOn w:val="a"/>
    <w:rsid w:val="008F499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">
    <w:name w:val="c1"/>
    <w:basedOn w:val="a"/>
    <w:rsid w:val="008F499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52">
    <w:name w:val="c152"/>
    <w:basedOn w:val="a"/>
    <w:rsid w:val="008F499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ineNumber">
    <w:name w:val="Line Number"/>
    <w:basedOn w:val="a0"/>
    <w:semiHidden/>
    <w:rsid w:val="008F4996"/>
  </w:style>
  <w:style w:type="character" w:styleId="a3">
    <w:name w:val="Hyperlink"/>
    <w:rsid w:val="008F4996"/>
    <w:rPr>
      <w:color w:val="0000FF"/>
      <w:u w:val="single"/>
    </w:rPr>
  </w:style>
  <w:style w:type="character" w:customStyle="1" w:styleId="c0">
    <w:name w:val="c0"/>
    <w:basedOn w:val="a0"/>
    <w:rsid w:val="008F4996"/>
  </w:style>
  <w:style w:type="character" w:customStyle="1" w:styleId="c9">
    <w:name w:val="c9"/>
    <w:basedOn w:val="a0"/>
    <w:rsid w:val="008F4996"/>
  </w:style>
  <w:style w:type="character" w:customStyle="1" w:styleId="c22">
    <w:name w:val="c22"/>
    <w:basedOn w:val="a0"/>
    <w:rsid w:val="008F4996"/>
  </w:style>
  <w:style w:type="character" w:customStyle="1" w:styleId="c20">
    <w:name w:val="c20"/>
    <w:basedOn w:val="a0"/>
    <w:rsid w:val="008F4996"/>
  </w:style>
  <w:style w:type="table" w:styleId="1">
    <w:name w:val="Table Simple 1"/>
    <w:basedOn w:val="a1"/>
    <w:rsid w:val="008F4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8F49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41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rsid w:val="00035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rsid w:val="000357FC"/>
  </w:style>
  <w:style w:type="character" w:customStyle="1" w:styleId="c6">
    <w:name w:val="c6"/>
    <w:basedOn w:val="a0"/>
    <w:rsid w:val="000357FC"/>
  </w:style>
  <w:style w:type="character" w:customStyle="1" w:styleId="c16">
    <w:name w:val="c16"/>
    <w:basedOn w:val="a0"/>
    <w:rsid w:val="000357FC"/>
  </w:style>
  <w:style w:type="paragraph" w:styleId="a6">
    <w:name w:val="List Paragraph"/>
    <w:basedOn w:val="a"/>
    <w:qFormat/>
    <w:rsid w:val="000357FC"/>
    <w:pPr>
      <w:suppressAutoHyphens/>
      <w:spacing w:after="0" w:line="240" w:lineRule="auto"/>
      <w:ind w:left="720"/>
    </w:pPr>
    <w:rPr>
      <w:rFonts w:ascii="Times New Roman" w:hAnsi="Times New Roman"/>
      <w:sz w:val="24"/>
    </w:rPr>
  </w:style>
  <w:style w:type="character" w:customStyle="1" w:styleId="c12">
    <w:name w:val="c12"/>
    <w:basedOn w:val="a0"/>
    <w:rsid w:val="00817096"/>
  </w:style>
  <w:style w:type="character" w:customStyle="1" w:styleId="c11">
    <w:name w:val="c11"/>
    <w:basedOn w:val="a0"/>
    <w:rsid w:val="00817096"/>
  </w:style>
  <w:style w:type="character" w:customStyle="1" w:styleId="c7">
    <w:name w:val="c7"/>
    <w:basedOn w:val="a0"/>
    <w:rsid w:val="00817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21</Pages>
  <Words>5345</Words>
  <Characters>30470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</cp:lastModifiedBy>
  <cp:revision>17</cp:revision>
  <cp:lastPrinted>2021-02-19T12:43:00Z</cp:lastPrinted>
  <dcterms:created xsi:type="dcterms:W3CDTF">2021-02-19T05:09:00Z</dcterms:created>
  <dcterms:modified xsi:type="dcterms:W3CDTF">2021-02-19T12:51:00Z</dcterms:modified>
</cp:coreProperties>
</file>