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6 классе.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Личностные результаты: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оценивать правильность выполнения учебной задачи, собственные возможности ее решения.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определять понятия, создавать обобщения,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создавать, применять и преобразовывать знаки и символы, модели и схемы для 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Смысловое чтение. 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компетентности в области использования информационно-коммуникационных технологий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Предметные результаты: 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работать с математическим текстом (анализировать, извлекать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измерять длины отрезков, величины углов, использовать формулы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нахождения периметров, площадей и объемов геометрических фигур;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Выпускник научится в 6 классе: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на базовом уровне понятиями: множество, элемент множества, подмножество, принадлежность;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задавать множества перечислением их элементов;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пересечение, объединение, подмножество в простейших ситуациях.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свойства чисел и правила действий с рациональными числами при выполнении вычислений;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признаки делимости на 2, 5, 3, 9, 10 при выполнении вычислений и решении несложных задач;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округление рациональных чисел в соответствии с правилами;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сравнивать рациональные числа.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данные в виде таблиц, диаграмм, 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информацию, представленную в виде таблицы, диаграммы.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несложные сюжетные задачи разных типов на все арифметические действия;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способ поиска решения задачи, в котором рассуждение строится от условия к требованию или от требования к условию;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 решения задачи;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этапы решения задачи;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интерпретировать вычислительные результаты в задаче, исследовать полученное решение задачи;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различие скоростей объекта в стоячей воде, против течения и по течению реки;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задачи на нахождение части числа и числа по его части;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несложные логические задачи методом рассуждений.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измерение длин, расстояний, величин углов, с помощью инструментов для измерений длин и углов;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вычислять площади прямоугольников. 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описывать отдельные выдающиеся результаты, полученные в ходе развития математики как науки;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примеры математических открытий и их авторов, в связи с отечественной и всемирной историей.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Выпускник получит возможность научиться в 6 классе: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логически некорректные высказывания; 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цепочки умозаключений на основе использования правил логики.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и объяснять смысл позиционной записи натурального числа;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вычисления, в том числе с использованием приёмов рациональных вычислений, обосновывать алгоритмы выполнения действий;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округление рациональных чисел с заданной точностью;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упорядочивать числа, записанные в виде обыкновенных и десятичных дробей;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НОД и НОК чисел и использовать их при решении зада;.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понятием модуль числа, геометрическая интерпретация модуля числа.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понятиями: равенство, числовое равенство, уравнение, корень уравнения, решение уравнения, числовое неравенство.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понятиями: столбчатые и круговые диаграммы, таблицы данных, среднее арифметическое, 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извлекать, информацию, представленную в таблицах, на диаграммах;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таблицы, строить диаграммы на основе данных.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простые и сложные задачи разных типов, а также задачи повышенной трудности;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разные краткие записи как модели текстов сложных задач для построения поисковой схемы и решения задач;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и применять оба способа поиска решения задач (от требования к условию и от условия к требованию);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моделировать рассуждения при поиске решения задач с помощью граф-схемы;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этапы решения задачи и содержание каждого этапа;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интерпретировать вычислительные результаты в задаче, исследовать полученное решение задачи;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исследовать всевозможные ситуации при решении задач на движение по реке, рассматривать разные системы отсчёта;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разнообразные задачи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Извлекать, интерпретировать и преобразовывать информацию о геометрических фигурах, представленную на чертежах;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изображать изучаемые фигуры от руки и с помощью компьютерных инструментов.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измерение длин, расстояний, величин углов, с помощью инструментов для измерений длин и углов;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вычислять площади прямоугольников, квадратов, объёмы прямоугольных параллелепипедов, кубов.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Характеризовать вк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лад выдающихся математиков в развитие математики и иных научных областей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Основное содержание программы</w:t>
      </w:r>
    </w:p>
    <w:p>
      <w:pPr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изучения разделов рабочей программы соответствует авторской программе. </w:t>
      </w:r>
    </w:p>
    <w:tbl>
      <w:tblPr/>
      <w:tblGrid>
        <w:gridCol w:w="5495"/>
        <w:gridCol w:w="2410"/>
        <w:gridCol w:w="2126"/>
      </w:tblGrid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раздела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 по авторской программе/количество контрольных работ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 по рабочей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программе/ количество контрольных работ</w:t>
            </w:r>
          </w:p>
        </w:tc>
      </w:tr>
      <w:tr>
        <w:trPr>
          <w:trHeight w:val="1" w:hRule="atLeast"/>
          <w:jc w:val="left"/>
        </w:trPr>
        <w:tc>
          <w:tcPr>
            <w:tcW w:w="100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Повтоение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Обыкновенные дроби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Прямые на плоскости и в пространстве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Десятичные дроби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десятичными дробями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Окружность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93" w:hRule="auto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Отношения и проценты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393" w:hRule="auto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Симметрия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93" w:hRule="auto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Выражения, формулы, уравнения/ Буквы и формулы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393" w:hRule="auto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Целые числа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393" w:hRule="auto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Комбинаторика. Случайные события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93" w:hRule="auto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числа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393" w:hRule="auto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Многоугольники и многогранники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393" w:hRule="auto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повторение курса математики 6 класса.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393" w:hRule="auto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</w:tr>
    </w:tbl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Содержание курса обучения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Повторение (4 часа)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Повторить и систематизировать материал, изученный в 5 классе.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Обыкновенные дроби (19 часов)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цель – закрепить и развить навыки действия с обыкновенными дробями, а также познакомить  учащихся с понятием процента.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Прямые на плоскости и в пространстве (6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 пересекающиеся прямые. Параллельные прямые. Построение параллельных и перпендикулярных прямых. Расстояние.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Создать у учащихся зрительные образы всех основных конфигураций, связанных с взаимным расположением прямых; научить находить расстояние от точки до прямой и между двумя параллельными прямыми; научить находить углы, образованные двумя пересекающимися прямыми.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Десятичные дроби (9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Десятичная дробь. Чтение и запись десятичных дробей. Обращение обыкновенной дроби в десятичную. Сравнение десятичных дробей. Решение арифметических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Действия с десятичными дробями (31 час)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Сложение, вычитание, умножение и деление десятичных дробей. Решение арифметических задач. Округление десятичных дробей.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Сформировать навыки вычислений с десятичными дробями, развить навыки прикидки и оценки.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Окружность (8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Взаимное расположение прямой и окружности, двух окружностей. Круглые тела. Построение треугольника.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заданным элементам; познакомить с новыми геометрическими телами – шаром, цилиндром, конусом – и ввести связанную с ними терминологию.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Отношения и  проценты (15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Отношение. Деление в данном отношении. Проценты. Основные задачи на проценты.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– научить находить отношение двух величин и выражать его в процентах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Симметрия (8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Осевая симметрия. Ось симметрии фигуры.  Построения циркулем и линейкой. Центральная симметрия, Плоскость симметрии.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Дать представление о симметрии в окружающем мире; познакомить учащихся с основными видами симметрии на плоскости и в пространстве,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Буквы и формулы (15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Сформировать первоначальные навыки использования букв  при записи математических выражений и предложений.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Целые числа (13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Целые числа. Сравнение целых чисел. Арифметические действия с целыми числами.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мотивировать введение положительных и отрицательных чисел , сформировать умение выполнять действия с целыми числами.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Комбинаторика. Случайные события (9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комбинаторных задач. Применение правила умножения в комбинаторике. Эксперименты со случайными исходами.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развить умения решать комбинаторные задачи методом полного перебора вариантов, познакомить с приёмом решения комбинаторных задач умножением.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Рациональные числа (16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Рациональные числа. Противоположные числа. Модуль числа. Сравнение чисел. Изображение чисел точками на прямой.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выработать  навыки действий с положительными и отрицательными числами. Сформировать представление о  координатах, познакомить с прямоугольной системой координат на плоскости.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Многоугольники и многогранники (10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углов треугольника. Параллелограмм. Правильные многоугольники. Площади. Призма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цель — обобщить  и научить применять приобретенные геометрические знания при изучении новых фигур и их свойств.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Повторение(7 часов)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Обобщить и систематизировать материал, изученный в 6 классе.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- ТЕМАТИЧЕСКОЕ ПЛАНИРОВАНИЕ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tbl>
      <w:tblPr>
        <w:tblInd w:w="108" w:type="dxa"/>
      </w:tblPr>
      <w:tblGrid>
        <w:gridCol w:w="1134"/>
        <w:gridCol w:w="993"/>
        <w:gridCol w:w="5670"/>
        <w:gridCol w:w="1417"/>
        <w:gridCol w:w="1276"/>
      </w:tblGrid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уроков по п/п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уроков по темам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Домашнее задание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прохождения 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(4 часа)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Натуральные числа. Действия с натуральными числами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Раздаточный материал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Обыкновенные дроби. Действия с обыкновенными дробями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Раздаточный материал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с обыкновенными дробями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Раздаточный материал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Входная контрольная работа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Повторение изученного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Обыкновенные дроби (20 ч.)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работы. Обыкновенные дроби. Основное свойство дроби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п.1.1, № 4, 7б, 10б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дробей.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п.1.2, № 19, 29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дробей.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22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б.г,е,з), 24 (б,г)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2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действия с дробями. Решение текстовых задач на действия с обыкновенными дробями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№25(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б,в), 30 (б,в)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дробного выражения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п.1.3, № 43, 44в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Многоэтажные дроби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значений дробных выражений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46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б,г,е), 50б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задачи на дроби. Типы задач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п.1.4, № 59,60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задачи на дроби. Нахождение части целого)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п.1.4, № 62б, 63(4),64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задачи на дроби. Нахождение целого по его части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п.1.4, № 67б, 69, 75,76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1.10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задачи на дроби.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ахождение части , которую составляет одно число от другого.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задач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задачи на дроби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п.1.5, № 87, 89, 94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Проценты. Целое как 100% величины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п.1.5, № 93(г,д,е), 101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6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процента от величины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п.1.5, № 105, 108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3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Проценты. Процент величины. Выражение процентов обыкновенной дробью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п.1.5, № 115,117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Проценты. Несколько процентов величины. Выражение обыкновенной дроби в процентах.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Стр.38 № 10, 11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6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Столбчатые и круговые диаграммы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п.1.6, № 130,132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6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столбчатых и круговых диаграмм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п.1.6, № 129, 133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Извлечение информации из диаграмм. Изображение диаграмм по числовым данным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карточка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1.19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1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Обыкновенные дроби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8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Прямые на плоскости и в пространстве (6 часов)</w:t>
            </w:r>
          </w:p>
        </w:tc>
      </w:tr>
      <w:tr>
        <w:trPr>
          <w:trHeight w:val="53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64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 №1.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Пересекающиеся прямые. Смежные и вертикальные углы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п.2.1, № 140, 143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Пересекающиеся прямые. Перпендикулярные прямые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п.2.2, № 154, 157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6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Параллельные прямые. Построение параллельных прямых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п.2.2, № 159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Скрещивающиеся прямые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п.2.2, № 161, 164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Расстояние между двумя точками и от точки до прямой . Перпендикуляр и наклонная.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п.2.3, № 170, 174 177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Расстояние между параллельными прямыми и расстояние от точки до плоскости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4" w:hRule="auto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Десятичные дроби (9 часов)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"/>
              </w:numPr>
              <w:tabs>
                <w:tab w:val="left" w:pos="459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Десятичная дробь. История вопроса Запись и чтение десятичных дробей. Разряды.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п.3.1, № 183б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3"/>
              </w:numPr>
              <w:tabs>
                <w:tab w:val="left" w:pos="459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6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Целая и дробная части десятичной дроби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п.3.1, № 186(б),190б,г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0"/>
              </w:numPr>
              <w:tabs>
                <w:tab w:val="left" w:pos="459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6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 десятичной дроби точками на координатной прямой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п.3.1, № 188, 193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"/>
              </w:numPr>
              <w:tabs>
                <w:tab w:val="left" w:pos="459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6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Преобразование  обыкновенных дробей в десятичные. Преобразование десятичных дробей в обыкновенные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п.3.2, № 202, 205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4"/>
              </w:numPr>
              <w:tabs>
                <w:tab w:val="left" w:pos="459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Десятичные дроби и метрическая система мер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п.3.3, № 213, 216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1"/>
              </w:numPr>
              <w:tabs>
                <w:tab w:val="left" w:pos="459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Равные десятичные дроби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п.3.4, № 220(д-з), 225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8"/>
              </w:numPr>
              <w:tabs>
                <w:tab w:val="left" w:pos="459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Сравнение десятичных дробей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229, 233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"/>
              </w:numPr>
              <w:tabs>
                <w:tab w:val="left" w:pos="459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текстовых задач арифметическим способом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карточка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"/>
              </w:numPr>
              <w:tabs>
                <w:tab w:val="left" w:pos="459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№ 2 по теме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Десятичные дроби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Действия с десятичными дробями (31 час)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 №2.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десятичных дробей. Алгоритм вычислений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п.4.1, № 246(д-и), 247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десятичных дробей. Нахождение неизвестных компонентов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п.4.1, № 250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десятичных дробей в решении числовых выражений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п.4.1, № 254, 256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текстовых задач арифметическим способом. Использование таблиц, схем, других средств представления данных при решении задач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п.4.1, № 259, 260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5" w:leader="none"/>
                <w:tab w:val="left" w:pos="540" w:leader="none"/>
              </w:tabs>
              <w:suppressAutoHyphens w:val="true"/>
              <w:spacing w:before="0" w:after="0" w:line="240"/>
              <w:ind w:right="0" w:left="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(вычитания) дробей, среди которых есть обыкновенные и десятичные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п.4.1, № 265, 268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3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Десятичные дроби. Сложение и вычитание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 №3.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десятичной дроби на 10,100,1000…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п.4.2, № 274(в,г),278а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десятичной дроби на 10,100,1000… Перевод единиц измерения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п.4.2, № 277(в,г), 280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 и деление десятичных дробей на. 0,1; 0,01 и т.д.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п.4.2, № 284, 286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4.10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десятичных дробей. Запись умножения в столбик.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Правила умножения десятичных дробей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п.4.3, № 297, 299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десятичных дробей в решении числовых выражений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п.4.3, № 296, 300б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hanging="3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текстовых задач на умножение десятичных дробей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п.4.3, № 301, 306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Возведение в степень десятичных дробей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п.4.3, № 309, 311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десятичной дроби на натуральное число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п.4.3, № 303(г-е),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315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в,г)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десятичных дробей на десятичную дробь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п.4.4, № 323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десятичных дробей в решении числовых выражений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п.4.4, № 330 (ж-м)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задач на деление десятичных дробей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п.4.4, № 338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Прикидка и оценка при делении десятичных дробей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п.4.4, № 342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десятичных дробей. Бесконечная десятичная дробь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п.4.5, № 355 (д-з), 358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4.20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десятичных дробей. Бесконечная десятичная дробь, округление и приближение результата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п.4.5, № 360, 361а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десятичных дробей. Решение вычислительных примеров с обыкновенными и десятичными дробями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п.4.5, № 363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6"/>
              </w:numPr>
              <w:tabs>
                <w:tab w:val="left" w:pos="624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десятичных дробей. Решение цепочкой. Значение дробных числовых выражений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п.4.5, № 365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десятичных дробей. Решение примеров и задач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364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а,б),368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действия с десятичными дробями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п.4.6, № 374, 377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Округление десятичных дробей. Правило округления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п.4.6, №  382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Округление десятичных дробей. Конечные и бесконечные десятичные дроби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п.4.7, № 393, 396б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Единицы измерения времени и скорости. Задачи на движение на встречу и в противоположных направлениях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п.4.7, № 399, 401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на движение в одном направлении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карточка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на движение по течению и против течения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карточка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4.30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Различные задачи на движение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карточка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Промежуточный контроль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Окружность (8 часов)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 №4. Взаимное расположение двух прямых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п.5.1, № 411, 417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Прямая и окружность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п.5.1, № 414, 418(2)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Взаимное расположение двух окружностей на плоскости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п.5.2, № 420, 421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Взаимное расположение прямой и окружности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п.5.2, № 423,426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Построение треугольника  по трем сторонам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п.5.3, № 434 (2)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Построение треугольника по двум сторонам и углу между ними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п.5.3, № 435(б, в)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Круглые тела.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Цилиндр и конус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п.5.4, № 444, 448, 450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Круглые тела.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Сечения круглых тел плоскостью.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С.120-121 № 3,5,7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1" w:hRule="auto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Отношения и проценты (15 часов)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Отношение. Частное и отношение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п.6.1, № 460, 464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71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обратное отношение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п.6.1, № 476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Отношения. Деление в данном отношении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п.6.2, № 491, 499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задач на вычисление отношений. Масштаб на плане и карте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п.6.2, № 497, 501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Отношения. Деление в данном отношении в решении задач на сплавы и смеси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п.6.3, № 508, 509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Пропорции. Свойства пропорций и отношений при решении задач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п.6.3, № 512, 515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проценты. Выражение процентов десятичной дробью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п.6.3, № 517, 520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проценты. Число процентов от заданной величины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п.6.3, № 523, 525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проценты. Увеличение (уменьшение) величины на несколько процентов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п.6.3, № 528, 529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6.10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проценты. Нахождения числа по соответствующим ему процентам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п.6.4, № 535, 541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6.11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Выражение отношения в процентах в решении текстовых задач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п.6.4, № 548, 553а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6.12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 решение обратной задачи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карточка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6.13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Задания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прикидку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сопоставление ответа и условия.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 143 №5,6,8,9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6.14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Обобщающий урок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Отношения и проценты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6.15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Отношения и проценты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Симметрия (8 часов)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 №5.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Осевая симметрия. Симметрия в природе и архитектуре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566, 567, 572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Осевая симметрия. Построение фигуры симметричной данной относительно оси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571, 573, 575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Ось симметрии фигуры. Симметрия в пространстве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580, 586, 593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Ось симметрии фигуры. Симметрия и асимметрия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588, 589, 594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симметрия. Центрально-симметричные фигуры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592, 595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симметрия. Решение задач на построение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601, 606, 614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Зеркальная симметрия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6,7,8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чему науч,)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практических задач с применением простейших свойств фигур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Буквы и формулы(15 часов)</w:t>
            </w:r>
          </w:p>
        </w:tc>
      </w:tr>
      <w:tr>
        <w:trPr>
          <w:trHeight w:val="373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язык. Запись математических выражений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 623, 629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Запись буквенных выражений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г, 635 2ст, 647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Числовые подстановки в буквенные выражения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 644, 649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формул периметра треугольника, периметра и площади прямоугольника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654(2), 657, 665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формул объема параллелепипеда и куба.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660, 662 (2), 667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формул в решении текстовых задач. Вычисления по формулам в решении текстовых задач.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Выражение одной величины из формулы через другие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673, 677, 682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Вычисление по формулам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674, 681, 683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Формулы длины окружности и площади круга.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687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жзи, 690, 701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8.10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Формулы длины окружности и площади круга в решении текстовых задач. Формула объема шара.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694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вг, 695б, 702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8.11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уравнения. Решение уравнения, корень уравнения.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696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 697б,704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8.12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корней уравнений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699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 700б, 703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8.13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уравнений по рисунку и по условию задачи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№7,8,9,10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чему науч.)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8.14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Обобщающий урок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выражения, формулы, уравнения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8.15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№ 6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Буквы и формулы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Целые числа (13 часов)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 №6.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Целые числа. Противоположные числа.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Множество целых чисел. Появление нуля и отрицательных чисел в математической древности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711, 712, 720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целых чисел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728, 732, 736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целых чисел на числовой прямой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727, 733, 735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положительными и отрицательными числами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Среднее арифметическое двух чисел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742, 743, 758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целых чисел. Изображение среднего арифметического двух чисел на числовой прямой. Среднее арифметического нескольких чисел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756, 759, 757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Правило вычитания целых чисел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767, 768, 776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Вычитание целых чисел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775, 777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Правило умножения целых чисел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783, 786, 789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целых чисел. Роль Диофанта. Почему (-1)(-1)=+1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791, 792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абв, 797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9.10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целых чисел. Нахождение неизвестных компонентов умножения и деления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д-з, 792 жзи, 798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9.11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целых чисел в решении числовых выражений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793, 795, 799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9.12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Обобщающий урок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Целые числа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786, №14,15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9.13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№7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Целые числа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П-30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Множества. Комбинаторика (9 часов)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 №7. Понятие множества.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Операции над множествами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807, 810, 815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 над множествами. Подмножество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812, 814, 816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Пересечение множеств,  объединение множеств, классификация.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вг, 825, 830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текстовых задач на объединение и пересечение множеств.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829, 831, 832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Леонард Эйлер. Круги Эйлера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835, 841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с помощью кругов Эйлера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838, 842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текстовых комбинаторных задач перебором возможных вариантов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846, 847 (2), 857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текстовых комбинаторных задач перебором возможных вариантов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850, 856, 853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Правило умножения в решении комбинаторных задач, обобщение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Комбинаторика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№7,8,9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чему науч.)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Рациональные числа (16 часов)</w:t>
            </w:r>
          </w:p>
        </w:tc>
      </w:tr>
      <w:tr>
        <w:trPr>
          <w:trHeight w:val="24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числа. Противоположные числа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864,866,870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 рациональных чисел на координатной прямой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873, 874, 876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рациональных чисел. Модуль числа. Геометрическая интерпретация модуля числа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890, 898,899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рациональных чисел. Свойства модуля числа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889, 892, 905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рациональных чисел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916, 917, 959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Вычитание рациональных чисел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921,939, 959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рациональных чисел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929,930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вг, 960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рациональных чисел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937, 938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рациональными числами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 945, 953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11.10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обратный 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966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 970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Координаты. Система координат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967(3),969, 975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координат точек при работе с картами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979, 982, 990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Прямоугольные координаты на плоскости. Нахождение координат точек и построение точек по их координатам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№15,16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фигур по координатам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 985,992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по темам: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числа, Координаты на плоскости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987, 991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11.15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  <w:tab w:val="left" w:pos="73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№ 8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Рациональные числа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Многоугольники и многогранники (10 часов)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 №8. Изображение основных геометрических фигур. Нахождение неизвестных углов треугольника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1003, 1005, 1006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углов треугольника. Нахождение неизвестных углов различных фигур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1009, 1010, 1012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Параллелограмм. Свойства параллелограмма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№4,5,6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чему науч.)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параллелограмма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№7,8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Чему науч)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Правильные многоугольники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1028,1031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Площади. Равновеликие фигуры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параллелограмма и треугольника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б,1054, 1055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Площади. Площадь многоугольника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1044, 1046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Призма и ее элементы. Параллелепипед. Куб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1052, 1057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12.9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Многоугольники и многогранники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№1050, 1056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1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12.10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Единицы измерений: длина, площадь, объем. Зависимость между единицами измерения каждой величины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1058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Итоговое повторение курса математики 6 класса (7 часов)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6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Задачи на проценты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6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Действия с целыми числами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7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Раскрытие скобок и заключение в скобки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7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Действия с рациональными числами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8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Решение уравнений и задач с помощью уравнений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8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контрольная работа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9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итоговой работы. Повторение. Действия с десятичными дробями.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учебно – методическое обеспечение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учителя.</w:t>
      </w:r>
    </w:p>
    <w:p>
      <w:pPr>
        <w:spacing w:before="12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00"/>
        </w:num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В. Дорофеев, И. Ф. Шарыгин, С. Б. Суворова и др. Программа по математике. 5-6 класс. </w:t>
      </w:r>
    </w:p>
    <w:p>
      <w:pPr>
        <w:numPr>
          <w:ilvl w:val="0"/>
          <w:numId w:val="120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Математика: учебник для 6 кл. общеобразовательных учреждений под редакцией Г.В.  Дорофеева, И.Ф. Шарыгина: М.: Просвещение, 2013 г.</w:t>
      </w:r>
    </w:p>
    <w:p>
      <w:pPr>
        <w:numPr>
          <w:ilvl w:val="0"/>
          <w:numId w:val="1200"/>
        </w:numPr>
        <w:tabs>
          <w:tab w:val="left" w:pos="283" w:leader="none"/>
        </w:tabs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по математике: 5-6 кл.: Кн. для учителя / Сост. Т.А. Бурмистрова. – М.: Просвещение, 2011. </w:t>
      </w:r>
    </w:p>
    <w:p>
      <w:pPr>
        <w:numPr>
          <w:ilvl w:val="0"/>
          <w:numId w:val="1200"/>
        </w:numPr>
        <w:tabs>
          <w:tab w:val="left" w:pos="567" w:leader="none"/>
        </w:tabs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Математика. Рабочая тетрадь 5 класс. Пособие для учащихся общеобразовательных учреждений в двух частях. Бунимович Е. А. и др. – М.: Просвещение, 2014 г.</w:t>
      </w:r>
    </w:p>
    <w:p>
      <w:pPr>
        <w:numPr>
          <w:ilvl w:val="0"/>
          <w:numId w:val="1200"/>
        </w:numPr>
        <w:tabs>
          <w:tab w:val="left" w:pos="567" w:leader="none"/>
        </w:tabs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Математика. Рабочая тетрадь 6 класс. Пособие для учащихся общеобразовательных учреждений. Бунимович Е. А. и др. – М.: Просвещение, 2010.</w:t>
      </w:r>
    </w:p>
    <w:p>
      <w:pPr>
        <w:numPr>
          <w:ilvl w:val="0"/>
          <w:numId w:val="1200"/>
        </w:num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Математика: дидактические материалы для 5 кл. общеобразовательных учреждений. Г. В. Дорофеев и др. – М.: Просвещение, 2013 г. Математика: дидактические материалы для 6 кл. общеобразовательных учреждений. Г. В. Дорофеев и др. – М.: Просвещение, 2014 г и последующие.</w:t>
      </w:r>
    </w:p>
    <w:p>
      <w:pPr>
        <w:numPr>
          <w:ilvl w:val="0"/>
          <w:numId w:val="120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Математика: книга для учителя. С. Б. Суворова, Л. В. Кузнецова, С. С. Минаева, Л. О. Рослова – М.: Просвещение, 2006.</w:t>
      </w:r>
    </w:p>
    <w:p>
      <w:pPr>
        <w:numPr>
          <w:ilvl w:val="0"/>
          <w:numId w:val="120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ЦОРы к учебникам по математике для 5 класса авторов Зубаревой И. И., Волович М. Б..</w:t>
      </w:r>
    </w:p>
    <w:p>
      <w:pPr>
        <w:numPr>
          <w:ilvl w:val="0"/>
          <w:numId w:val="120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ИИСС Математика на  компьютерах (5-6 класс).</w:t>
      </w:r>
    </w:p>
    <w:p>
      <w:pPr>
        <w:numPr>
          <w:ilvl w:val="0"/>
          <w:numId w:val="120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Математика. 5-9 классы: развернутое тематическое планирование. Линия Г. В. Дорофеева. – Волгоград: Учитель, 2010.</w:t>
      </w:r>
    </w:p>
    <w:p>
      <w:pPr>
        <w:numPr>
          <w:ilvl w:val="0"/>
          <w:numId w:val="1200"/>
        </w:num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Математика. Тематические тесты. 5 класс. Кузнецова Л.В., Сафонова Н.В.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.</w:t>
      </w:r>
    </w:p>
    <w:p>
      <w:pPr>
        <w:numPr>
          <w:ilvl w:val="0"/>
          <w:numId w:val="1200"/>
        </w:num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Математика. Тематические тесты. 6 класс. Кузнецова Л.В. и др.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.</w:t>
      </w:r>
    </w:p>
    <w:p>
      <w:pPr>
        <w:numPr>
          <w:ilvl w:val="0"/>
          <w:numId w:val="120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Единая коллекции цифровых образовательных ресурсов: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http://school-collection.edu.ru/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numPr>
          <w:ilvl w:val="0"/>
          <w:numId w:val="120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http://математическая-школа.рф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учащихся.</w:t>
      </w:r>
    </w:p>
    <w:p>
      <w:pPr>
        <w:numPr>
          <w:ilvl w:val="0"/>
          <w:numId w:val="121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Математика: учебник для 5 кл. общеобразовательных учреждений под редакцией Г.В.  Дорофеева, И.Ф. Шарыгина: 11-е изд. – М.: Просвещение, 2013.</w:t>
      </w:r>
    </w:p>
    <w:p>
      <w:pPr>
        <w:numPr>
          <w:ilvl w:val="0"/>
          <w:numId w:val="121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Математика: учебник для 6 кл. общеобразовательных учреждений под редакцией Г.В.  Дорофеева, И.Ф. Шарыгина: 11-е изд. – М.: Просвещение, 2013.</w:t>
      </w:r>
    </w:p>
    <w:p>
      <w:pPr>
        <w:numPr>
          <w:ilvl w:val="0"/>
          <w:numId w:val="1210"/>
        </w:numPr>
        <w:tabs>
          <w:tab w:val="left" w:pos="567" w:leader="none"/>
        </w:tabs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Математика. Рабочая тетрадь 5 класс. Пособие для учащихся общеобразовательных учреждений в двух частях. Бунимович Е. А. и др. – М.: Просвещение, 2015.</w:t>
      </w:r>
    </w:p>
    <w:p>
      <w:pPr>
        <w:numPr>
          <w:ilvl w:val="0"/>
          <w:numId w:val="1210"/>
        </w:numPr>
        <w:tabs>
          <w:tab w:val="left" w:pos="567" w:leader="none"/>
        </w:tabs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Математика. Рабочая тетрадь 6 класс. Пособие для учащихся общеобразовательных учреждений. Бунимович Е. А. и др. – М.: Просвещение, 2015</w:t>
      </w:r>
    </w:p>
    <w:p>
      <w:pPr>
        <w:numPr>
          <w:ilvl w:val="0"/>
          <w:numId w:val="1210"/>
        </w:num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Математика. Тематические тесты. 5 класс. Кузнецова Л.В., Сафонова Н.В.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.</w:t>
      </w:r>
    </w:p>
    <w:p>
      <w:pPr>
        <w:numPr>
          <w:ilvl w:val="0"/>
          <w:numId w:val="1210"/>
        </w:num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Математика. Тематические тесты. 6 класс. Кузнецова Л.В. и др.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.</w:t>
      </w:r>
    </w:p>
    <w:p>
      <w:pPr>
        <w:numPr>
          <w:ilvl w:val="0"/>
          <w:numId w:val="1210"/>
        </w:num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Задачи на смекалку. 5-6 класс. Учебное пособие. И. Ф. Шарыгин.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2010.</w:t>
      </w:r>
    </w:p>
    <w:p>
      <w:pPr>
        <w:numPr>
          <w:ilvl w:val="0"/>
          <w:numId w:val="121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ЦОРы к учебникам по математике для 5 класса авторов Зубаревой И. И., Волович М. Б..</w:t>
      </w:r>
    </w:p>
    <w:p>
      <w:pPr>
        <w:numPr>
          <w:ilvl w:val="0"/>
          <w:numId w:val="121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ИИСС Математика на  компьютерах (5-6 класс).</w:t>
      </w:r>
    </w:p>
    <w:p>
      <w:pPr>
        <w:numPr>
          <w:ilvl w:val="0"/>
          <w:numId w:val="1210"/>
        </w:numPr>
        <w:tabs>
          <w:tab w:val="left" w:pos="567" w:leader="none"/>
        </w:tabs>
        <w:suppressAutoHyphens w:val="true"/>
        <w:spacing w:before="0" w:after="0" w:line="24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http://математическая-школа.рф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num w:numId="3">
    <w:abstractNumId w:val="1062"/>
  </w:num>
  <w:num w:numId="5">
    <w:abstractNumId w:val="1056"/>
  </w:num>
  <w:num w:numId="7">
    <w:abstractNumId w:val="1050"/>
  </w:num>
  <w:num w:numId="9">
    <w:abstractNumId w:val="1044"/>
  </w:num>
  <w:num w:numId="12">
    <w:abstractNumId w:val="1038"/>
  </w:num>
  <w:num w:numId="18">
    <w:abstractNumId w:val="1032"/>
  </w:num>
  <w:num w:numId="95">
    <w:abstractNumId w:val="1026"/>
  </w:num>
  <w:num w:numId="101">
    <w:abstractNumId w:val="1020"/>
  </w:num>
  <w:num w:numId="107">
    <w:abstractNumId w:val="1014"/>
  </w:num>
  <w:num w:numId="113">
    <w:abstractNumId w:val="1008"/>
  </w:num>
  <w:num w:numId="123">
    <w:abstractNumId w:val="1002"/>
  </w:num>
  <w:num w:numId="130">
    <w:abstractNumId w:val="996"/>
  </w:num>
  <w:num w:numId="136">
    <w:abstractNumId w:val="990"/>
  </w:num>
  <w:num w:numId="143">
    <w:abstractNumId w:val="984"/>
  </w:num>
  <w:num w:numId="149">
    <w:abstractNumId w:val="978"/>
  </w:num>
  <w:num w:numId="155">
    <w:abstractNumId w:val="972"/>
  </w:num>
  <w:num w:numId="161">
    <w:abstractNumId w:val="966"/>
  </w:num>
  <w:num w:numId="167">
    <w:abstractNumId w:val="960"/>
  </w:num>
  <w:num w:numId="173">
    <w:abstractNumId w:val="954"/>
  </w:num>
  <w:num w:numId="179">
    <w:abstractNumId w:val="948"/>
  </w:num>
  <w:num w:numId="185">
    <w:abstractNumId w:val="942"/>
  </w:num>
  <w:num w:numId="191">
    <w:abstractNumId w:val="936"/>
  </w:num>
  <w:num w:numId="197">
    <w:abstractNumId w:val="930"/>
  </w:num>
  <w:num w:numId="204">
    <w:abstractNumId w:val="924"/>
  </w:num>
  <w:num w:numId="211">
    <w:abstractNumId w:val="918"/>
  </w:num>
  <w:num w:numId="217">
    <w:abstractNumId w:val="912"/>
  </w:num>
  <w:num w:numId="223">
    <w:abstractNumId w:val="906"/>
  </w:num>
  <w:num w:numId="229">
    <w:abstractNumId w:val="900"/>
  </w:num>
  <w:num w:numId="235">
    <w:abstractNumId w:val="894"/>
  </w:num>
  <w:num w:numId="245">
    <w:abstractNumId w:val="888"/>
  </w:num>
  <w:num w:numId="252">
    <w:abstractNumId w:val="882"/>
  </w:num>
  <w:num w:numId="259">
    <w:abstractNumId w:val="876"/>
  </w:num>
  <w:num w:numId="266">
    <w:abstractNumId w:val="870"/>
  </w:num>
  <w:num w:numId="272">
    <w:abstractNumId w:val="864"/>
  </w:num>
  <w:num w:numId="277">
    <w:abstractNumId w:val="858"/>
  </w:num>
  <w:num w:numId="287">
    <w:abstractNumId w:val="852"/>
  </w:num>
  <w:num w:numId="293">
    <w:abstractNumId w:val="846"/>
  </w:num>
  <w:num w:numId="300">
    <w:abstractNumId w:val="840"/>
  </w:num>
  <w:num w:numId="307">
    <w:abstractNumId w:val="834"/>
  </w:num>
  <w:num w:numId="314">
    <w:abstractNumId w:val="828"/>
  </w:num>
  <w:num w:numId="321">
    <w:abstractNumId w:val="822"/>
  </w:num>
  <w:num w:numId="328">
    <w:abstractNumId w:val="816"/>
  </w:num>
  <w:num w:numId="335">
    <w:abstractNumId w:val="810"/>
  </w:num>
  <w:num w:numId="341">
    <w:abstractNumId w:val="804"/>
  </w:num>
  <w:num w:numId="351">
    <w:abstractNumId w:val="798"/>
  </w:num>
  <w:num w:numId="357">
    <w:abstractNumId w:val="792"/>
  </w:num>
  <w:num w:numId="363">
    <w:abstractNumId w:val="786"/>
  </w:num>
  <w:num w:numId="369">
    <w:abstractNumId w:val="780"/>
  </w:num>
  <w:num w:numId="375">
    <w:abstractNumId w:val="774"/>
  </w:num>
  <w:num w:numId="381">
    <w:abstractNumId w:val="768"/>
  </w:num>
  <w:num w:numId="387">
    <w:abstractNumId w:val="762"/>
  </w:num>
  <w:num w:numId="393">
    <w:abstractNumId w:val="756"/>
  </w:num>
  <w:num w:numId="399">
    <w:abstractNumId w:val="750"/>
  </w:num>
  <w:num w:numId="404">
    <w:abstractNumId w:val="744"/>
  </w:num>
  <w:num w:numId="410">
    <w:abstractNumId w:val="738"/>
  </w:num>
  <w:num w:numId="416">
    <w:abstractNumId w:val="732"/>
  </w:num>
  <w:num w:numId="422">
    <w:abstractNumId w:val="726"/>
  </w:num>
  <w:num w:numId="428">
    <w:abstractNumId w:val="720"/>
  </w:num>
  <w:num w:numId="434">
    <w:abstractNumId w:val="714"/>
  </w:num>
  <w:num w:numId="440">
    <w:abstractNumId w:val="708"/>
  </w:num>
  <w:num w:numId="446">
    <w:abstractNumId w:val="702"/>
  </w:num>
  <w:num w:numId="452">
    <w:abstractNumId w:val="696"/>
  </w:num>
  <w:num w:numId="458">
    <w:abstractNumId w:val="690"/>
  </w:num>
  <w:num w:numId="464">
    <w:abstractNumId w:val="684"/>
  </w:num>
  <w:num w:numId="470">
    <w:abstractNumId w:val="678"/>
  </w:num>
  <w:num w:numId="476">
    <w:abstractNumId w:val="672"/>
  </w:num>
  <w:num w:numId="482">
    <w:abstractNumId w:val="666"/>
  </w:num>
  <w:num w:numId="489">
    <w:abstractNumId w:val="660"/>
  </w:num>
  <w:num w:numId="495">
    <w:abstractNumId w:val="654"/>
  </w:num>
  <w:num w:numId="501">
    <w:abstractNumId w:val="648"/>
  </w:num>
  <w:num w:numId="507">
    <w:abstractNumId w:val="642"/>
  </w:num>
  <w:num w:numId="513">
    <w:abstractNumId w:val="636"/>
  </w:num>
  <w:num w:numId="519">
    <w:abstractNumId w:val="630"/>
  </w:num>
  <w:num w:numId="525">
    <w:abstractNumId w:val="624"/>
  </w:num>
  <w:num w:numId="531">
    <w:abstractNumId w:val="618"/>
  </w:num>
  <w:num w:numId="541">
    <w:abstractNumId w:val="612"/>
  </w:num>
  <w:num w:numId="547">
    <w:abstractNumId w:val="606"/>
  </w:num>
  <w:num w:numId="553">
    <w:abstractNumId w:val="600"/>
  </w:num>
  <w:num w:numId="559">
    <w:abstractNumId w:val="594"/>
  </w:num>
  <w:num w:numId="565">
    <w:abstractNumId w:val="588"/>
  </w:num>
  <w:num w:numId="572">
    <w:abstractNumId w:val="582"/>
  </w:num>
  <w:num w:numId="579">
    <w:abstractNumId w:val="576"/>
  </w:num>
  <w:num w:numId="586">
    <w:abstractNumId w:val="570"/>
  </w:num>
  <w:num w:numId="596">
    <w:abstractNumId w:val="564"/>
  </w:num>
  <w:num w:numId="602">
    <w:abstractNumId w:val="558"/>
  </w:num>
  <w:num w:numId="608">
    <w:abstractNumId w:val="552"/>
  </w:num>
  <w:num w:numId="614">
    <w:abstractNumId w:val="546"/>
  </w:num>
  <w:num w:numId="620">
    <w:abstractNumId w:val="540"/>
  </w:num>
  <w:num w:numId="627">
    <w:abstractNumId w:val="534"/>
  </w:num>
  <w:num w:numId="634">
    <w:abstractNumId w:val="528"/>
  </w:num>
  <w:num w:numId="640">
    <w:abstractNumId w:val="522"/>
  </w:num>
  <w:num w:numId="646">
    <w:abstractNumId w:val="516"/>
  </w:num>
  <w:num w:numId="653">
    <w:abstractNumId w:val="510"/>
  </w:num>
  <w:num w:numId="660">
    <w:abstractNumId w:val="504"/>
  </w:num>
  <w:num w:numId="666">
    <w:abstractNumId w:val="498"/>
  </w:num>
  <w:num w:numId="673">
    <w:abstractNumId w:val="492"/>
  </w:num>
  <w:num w:numId="680">
    <w:abstractNumId w:val="486"/>
  </w:num>
  <w:num w:numId="686">
    <w:abstractNumId w:val="480"/>
  </w:num>
  <w:num w:numId="696">
    <w:abstractNumId w:val="474"/>
  </w:num>
  <w:num w:numId="702">
    <w:abstractNumId w:val="468"/>
  </w:num>
  <w:num w:numId="708">
    <w:abstractNumId w:val="462"/>
  </w:num>
  <w:num w:numId="714">
    <w:abstractNumId w:val="456"/>
  </w:num>
  <w:num w:numId="721">
    <w:abstractNumId w:val="450"/>
  </w:num>
  <w:num w:numId="728">
    <w:abstractNumId w:val="444"/>
  </w:num>
  <w:num w:numId="735">
    <w:abstractNumId w:val="438"/>
  </w:num>
  <w:num w:numId="741">
    <w:abstractNumId w:val="432"/>
  </w:num>
  <w:num w:numId="751">
    <w:abstractNumId w:val="426"/>
  </w:num>
  <w:num w:numId="758">
    <w:abstractNumId w:val="420"/>
  </w:num>
  <w:num w:numId="765">
    <w:abstractNumId w:val="414"/>
  </w:num>
  <w:num w:numId="771">
    <w:abstractNumId w:val="408"/>
  </w:num>
  <w:num w:numId="777">
    <w:abstractNumId w:val="402"/>
  </w:num>
  <w:num w:numId="783">
    <w:abstractNumId w:val="396"/>
  </w:num>
  <w:num w:numId="789">
    <w:abstractNumId w:val="390"/>
  </w:num>
  <w:num w:numId="795">
    <w:abstractNumId w:val="384"/>
  </w:num>
  <w:num w:numId="801">
    <w:abstractNumId w:val="378"/>
  </w:num>
  <w:num w:numId="807">
    <w:abstractNumId w:val="372"/>
  </w:num>
  <w:num w:numId="813">
    <w:abstractNumId w:val="366"/>
  </w:num>
  <w:num w:numId="819">
    <w:abstractNumId w:val="360"/>
  </w:num>
  <w:num w:numId="825">
    <w:abstractNumId w:val="354"/>
  </w:num>
  <w:num w:numId="831">
    <w:abstractNumId w:val="348"/>
  </w:num>
  <w:num w:numId="837">
    <w:abstractNumId w:val="342"/>
  </w:num>
  <w:num w:numId="847">
    <w:abstractNumId w:val="336"/>
  </w:num>
  <w:num w:numId="853">
    <w:abstractNumId w:val="330"/>
  </w:num>
  <w:num w:numId="859">
    <w:abstractNumId w:val="324"/>
  </w:num>
  <w:num w:numId="865">
    <w:abstractNumId w:val="318"/>
  </w:num>
  <w:num w:numId="871">
    <w:abstractNumId w:val="312"/>
  </w:num>
  <w:num w:numId="877">
    <w:abstractNumId w:val="306"/>
  </w:num>
  <w:num w:numId="883">
    <w:abstractNumId w:val="300"/>
  </w:num>
  <w:num w:numId="890">
    <w:abstractNumId w:val="294"/>
  </w:num>
  <w:num w:numId="897">
    <w:abstractNumId w:val="288"/>
  </w:num>
  <w:num w:numId="904">
    <w:abstractNumId w:val="282"/>
  </w:num>
  <w:num w:numId="911">
    <w:abstractNumId w:val="276"/>
  </w:num>
  <w:num w:numId="918">
    <w:abstractNumId w:val="270"/>
  </w:num>
  <w:num w:numId="925">
    <w:abstractNumId w:val="264"/>
  </w:num>
  <w:num w:numId="934">
    <w:abstractNumId w:val="258"/>
  </w:num>
  <w:num w:numId="941">
    <w:abstractNumId w:val="252"/>
  </w:num>
  <w:num w:numId="948">
    <w:abstractNumId w:val="246"/>
  </w:num>
  <w:num w:numId="954">
    <w:abstractNumId w:val="240"/>
  </w:num>
  <w:num w:numId="960">
    <w:abstractNumId w:val="234"/>
  </w:num>
  <w:num w:numId="966">
    <w:abstractNumId w:val="228"/>
  </w:num>
  <w:num w:numId="973">
    <w:abstractNumId w:val="222"/>
  </w:num>
  <w:num w:numId="980">
    <w:abstractNumId w:val="216"/>
  </w:num>
  <w:num w:numId="987">
    <w:abstractNumId w:val="210"/>
  </w:num>
  <w:num w:numId="997">
    <w:abstractNumId w:val="204"/>
  </w:num>
  <w:num w:numId="1004">
    <w:abstractNumId w:val="198"/>
  </w:num>
  <w:num w:numId="1011">
    <w:abstractNumId w:val="192"/>
  </w:num>
  <w:num w:numId="1018">
    <w:abstractNumId w:val="186"/>
  </w:num>
  <w:num w:numId="1025">
    <w:abstractNumId w:val="180"/>
  </w:num>
  <w:num w:numId="1032">
    <w:abstractNumId w:val="174"/>
  </w:num>
  <w:num w:numId="1039">
    <w:abstractNumId w:val="168"/>
  </w:num>
  <w:num w:numId="1045">
    <w:abstractNumId w:val="162"/>
  </w:num>
  <w:num w:numId="1051">
    <w:abstractNumId w:val="156"/>
  </w:num>
  <w:num w:numId="1058">
    <w:abstractNumId w:val="150"/>
  </w:num>
  <w:num w:numId="1065">
    <w:abstractNumId w:val="144"/>
  </w:num>
  <w:num w:numId="1071">
    <w:abstractNumId w:val="138"/>
  </w:num>
  <w:num w:numId="1077">
    <w:abstractNumId w:val="132"/>
  </w:num>
  <w:num w:numId="1083">
    <w:abstractNumId w:val="126"/>
  </w:num>
  <w:num w:numId="1089">
    <w:abstractNumId w:val="120"/>
  </w:num>
  <w:num w:numId="1095">
    <w:abstractNumId w:val="114"/>
  </w:num>
  <w:num w:numId="1105">
    <w:abstractNumId w:val="108"/>
  </w:num>
  <w:num w:numId="1110">
    <w:abstractNumId w:val="102"/>
  </w:num>
  <w:num w:numId="1115">
    <w:abstractNumId w:val="96"/>
  </w:num>
  <w:num w:numId="1120">
    <w:abstractNumId w:val="90"/>
  </w:num>
  <w:num w:numId="1125">
    <w:abstractNumId w:val="84"/>
  </w:num>
  <w:num w:numId="1130">
    <w:abstractNumId w:val="78"/>
  </w:num>
  <w:num w:numId="1136">
    <w:abstractNumId w:val="72"/>
  </w:num>
  <w:num w:numId="1142">
    <w:abstractNumId w:val="66"/>
  </w:num>
  <w:num w:numId="1147">
    <w:abstractNumId w:val="60"/>
  </w:num>
  <w:num w:numId="1153">
    <w:abstractNumId w:val="54"/>
  </w:num>
  <w:num w:numId="1162">
    <w:abstractNumId w:val="48"/>
  </w:num>
  <w:num w:numId="1166">
    <w:abstractNumId w:val="42"/>
  </w:num>
  <w:num w:numId="1170">
    <w:abstractNumId w:val="36"/>
  </w:num>
  <w:num w:numId="1175">
    <w:abstractNumId w:val="30"/>
  </w:num>
  <w:num w:numId="1180">
    <w:abstractNumId w:val="24"/>
  </w:num>
  <w:num w:numId="1185">
    <w:abstractNumId w:val="18"/>
  </w:num>
  <w:num w:numId="1190">
    <w:abstractNumId w:val="12"/>
  </w:num>
  <w:num w:numId="1200">
    <w:abstractNumId w:val="6"/>
  </w:num>
  <w:num w:numId="12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&#1084;&#1072;&#1090;&#1077;&#1084;&#1072;&#1090;&#1080;&#1095;&#1077;&#1089;&#1082;&#1072;&#1103;-&#1096;&#1082;&#1086;&#1083;&#1072;.&#1088;&#1092;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school-collection.edu.ru/" Id="docRId0" Type="http://schemas.openxmlformats.org/officeDocument/2006/relationships/hyperlink"/><Relationship TargetMode="External" Target="http://&#1084;&#1072;&#1090;&#1077;&#1084;&#1072;&#1090;&#1080;&#1095;&#1077;&#1089;&#1082;&#1072;&#1103;-&#1096;&#1082;&#1086;&#1083;&#1072;.&#1088;&#1092;/" Id="docRId2" Type="http://schemas.openxmlformats.org/officeDocument/2006/relationships/hyperlink"/><Relationship Target="styles.xml" Id="docRId4" Type="http://schemas.openxmlformats.org/officeDocument/2006/relationships/styles"/></Relationships>
</file>