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0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"/>
        </w:numPr>
        <w:suppressAutoHyphens w:val="true"/>
        <w:spacing w:before="0" w:after="200" w:line="276"/>
        <w:ind w:right="0" w:left="36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Планируемые результаты освоения учебного предмета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Литература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numPr>
          <w:ilvl w:val="0"/>
          <w:numId w:val="3"/>
        </w:numPr>
        <w:suppressAutoHyphens w:val="true"/>
        <w:spacing w:before="0" w:after="200" w:line="276"/>
        <w:ind w:right="0" w:left="36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6 классе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ФГОС к результатам изучения предмета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Литература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основной школе</w:t>
      </w:r>
    </w:p>
    <w:p>
      <w:pPr>
        <w:spacing w:before="0" w:after="0" w:line="240"/>
        <w:ind w:right="0" w:left="0" w:firstLine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Личностными результатами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изучения предмета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Литература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являются следующие умения и качества:</w:t>
      </w:r>
    </w:p>
    <w:p>
      <w:pPr>
        <w:spacing w:before="0" w:after="0" w:line="240"/>
        <w:ind w:right="0" w:left="0" w:firstLine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чувство прекрасного – умение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чувствовать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красоту и выразительность речи,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стремиться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к совершенствованию собственной речи;</w:t>
      </w:r>
    </w:p>
    <w:p>
      <w:pPr>
        <w:spacing w:before="0" w:after="0" w:line="240"/>
        <w:ind w:right="0" w:left="0" w:firstLine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любовь и уважение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к Отечеству, его языку, культуре;</w:t>
      </w:r>
    </w:p>
    <w:p>
      <w:pPr>
        <w:spacing w:before="0" w:after="0" w:line="240"/>
        <w:ind w:right="0" w:left="0" w:firstLine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устойчивый познавательныйинтерес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к чтению, к ведению диалога с автором текста;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потребность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в чтении.</w:t>
      </w:r>
    </w:p>
    <w:p>
      <w:pPr>
        <w:spacing w:before="0" w:after="0" w:line="240"/>
        <w:ind w:right="0" w:left="0" w:firstLine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осознание и освоение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литературы как части общекультурного наследия России и общемирового культурного наследия;</w:t>
      </w:r>
    </w:p>
    <w:p>
      <w:pPr>
        <w:spacing w:before="0" w:after="0" w:line="240"/>
        <w:ind w:right="0" w:left="0" w:firstLine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ориентация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в системе моральных норм и ценностей, их присвоение;</w:t>
      </w:r>
    </w:p>
    <w:p>
      <w:pPr>
        <w:spacing w:before="0" w:after="0" w:line="240"/>
        <w:ind w:right="0" w:left="0" w:firstLine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эмоционально положительное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принятие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своей этнической идентичности;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уважение и принятие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других народов России и мира, межэтническая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толерантность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потребность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в самовыражении через слово;</w:t>
      </w:r>
    </w:p>
    <w:p>
      <w:pPr>
        <w:spacing w:before="0" w:after="0" w:line="240"/>
        <w:ind w:right="0" w:left="0" w:firstLine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устойчивый познавательный интерес, потребность в чтении.</w:t>
      </w:r>
    </w:p>
    <w:p>
      <w:pPr>
        <w:spacing w:before="0" w:after="0" w:line="240"/>
        <w:ind w:right="0" w:left="0" w:firstLine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>
      <w:pPr>
        <w:spacing w:before="0" w:after="0" w:line="240"/>
        <w:ind w:right="0" w:left="0" w:firstLine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Метапредметными результатами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изучения курса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Литература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является формирование универсальных учебных действий (УУД). </w:t>
      </w:r>
    </w:p>
    <w:p>
      <w:pPr>
        <w:spacing w:before="0" w:after="0" w:line="240"/>
        <w:ind w:right="0" w:left="0" w:firstLine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3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Регулятивные УУД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самостоятельно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формулировать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проблему (тему) и цели урока; способность к целеполаганию, включая постановку новых целей;</w:t>
      </w:r>
    </w:p>
    <w:p>
      <w:pPr>
        <w:spacing w:before="0" w:after="0" w:line="240"/>
        <w:ind w:right="0" w:left="0" w:firstLine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самостоятельно анализировать условия и пути достижения цели;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самостоятельно </w:t>
      </w:r>
      <w:r>
        <w:rPr>
          <w:rFonts w:ascii="Times New Roman" w:hAnsi="Times New Roman" w:cs="Times New Roman" w:eastAsia="Times New Roman"/>
          <w:i/>
          <w:color w:val="000000"/>
          <w:spacing w:val="2"/>
          <w:position w:val="0"/>
          <w:sz w:val="24"/>
          <w:shd w:fill="auto" w:val="clear"/>
        </w:rPr>
        <w:t xml:space="preserve">составлять план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 решения учебной проблемы;</w:t>
      </w:r>
    </w:p>
    <w:p>
      <w:pPr>
        <w:spacing w:before="0" w:after="0" w:line="240"/>
        <w:ind w:right="0" w:left="0" w:firstLine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работать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по плану, сверяя свои действия с целью,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прогнозировать,корректировать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свою деятельность;</w:t>
      </w:r>
    </w:p>
    <w:p>
      <w:pPr>
        <w:spacing w:before="0" w:after="0" w:line="240"/>
        <w:ind w:right="0" w:left="0" w:firstLine="283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в диалоге с учителем </w:t>
      </w:r>
      <w:r>
        <w:rPr>
          <w:rFonts w:ascii="Times New Roman" w:hAnsi="Times New Roman" w:cs="Times New Roman" w:eastAsia="Times New Roman"/>
          <w:i/>
          <w:color w:val="000000"/>
          <w:spacing w:val="2"/>
          <w:position w:val="0"/>
          <w:sz w:val="24"/>
          <w:shd w:fill="auto" w:val="clear"/>
        </w:rPr>
        <w:t xml:space="preserve">вырабатывать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 критерии оценки и   </w:t>
      </w:r>
      <w:r>
        <w:rPr>
          <w:rFonts w:ascii="Times New Roman" w:hAnsi="Times New Roman" w:cs="Times New Roman" w:eastAsia="Times New Roman"/>
          <w:i/>
          <w:color w:val="000000"/>
          <w:spacing w:val="2"/>
          <w:position w:val="0"/>
          <w:sz w:val="24"/>
          <w:shd w:fill="auto" w:val="clear"/>
        </w:rPr>
        <w:t xml:space="preserve">определять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 степень успешности своей работы и работы других в соответствии с этими критериями.</w:t>
      </w:r>
    </w:p>
    <w:p>
      <w:pPr>
        <w:spacing w:before="0" w:after="0" w:line="240"/>
        <w:ind w:right="0" w:left="0" w:firstLine="283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>
      <w:pPr>
        <w:spacing w:before="0" w:after="0" w:line="240"/>
        <w:ind w:right="0" w:left="0" w:firstLine="283"/>
        <w:jc w:val="both"/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3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Познавательные УУД:</w:t>
      </w:r>
    </w:p>
    <w:p>
      <w:pPr>
        <w:spacing w:before="0" w:after="0" w:line="240"/>
        <w:ind w:right="0" w:left="0" w:firstLine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самостоятельно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вычитывать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все виды текстовой информации: фактуальную, подтекстовую, концептуальную; адекватно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понимать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основную и дополнительную информацию текста, воспринятого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на слух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пользоваться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разными видами чтения: изучающим, просмотровым, ознакомительным;</w:t>
      </w:r>
    </w:p>
    <w:p>
      <w:pPr>
        <w:spacing w:before="0" w:after="0" w:line="240"/>
        <w:ind w:right="0" w:left="0" w:firstLine="283"/>
        <w:jc w:val="both"/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24"/>
          <w:shd w:fill="auto" w:val="clear"/>
        </w:rPr>
        <w:t xml:space="preserve">извлекать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 информацию, представленную в разных формах (сплошной текст; несплошной текст – иллюстрация, таблица, схема);</w:t>
      </w:r>
    </w:p>
    <w:p>
      <w:pPr>
        <w:spacing w:before="0" w:after="0" w:line="240"/>
        <w:ind w:right="0" w:left="0" w:firstLine="283"/>
        <w:jc w:val="both"/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владеть различными видами </w:t>
      </w: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24"/>
          <w:shd w:fill="auto" w:val="clear"/>
        </w:rPr>
        <w:t xml:space="preserve">аудирования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 (выборочным, ознакомительным, детальным);</w:t>
      </w:r>
    </w:p>
    <w:p>
      <w:pPr>
        <w:spacing w:before="0" w:after="0" w:line="240"/>
        <w:ind w:right="0" w:left="0" w:firstLine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перерабатывать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преобразовывать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информацию из одной формы в другую (составлять план, таблицу, схему);</w:t>
      </w:r>
    </w:p>
    <w:p>
      <w:pPr>
        <w:spacing w:before="0" w:after="0" w:line="240"/>
        <w:ind w:right="0" w:left="0" w:firstLine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излагать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содержание прочитанного (прослушанного) текста подробно, сжато, выборочно;</w:t>
      </w:r>
    </w:p>
    <w:p>
      <w:pPr>
        <w:spacing w:before="0" w:after="0" w:line="240"/>
        <w:ind w:right="0" w:left="0" w:firstLine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пользоваться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словарями, справочниками;</w:t>
      </w:r>
    </w:p>
    <w:p>
      <w:pPr>
        <w:spacing w:before="0" w:after="0" w:line="240"/>
        <w:ind w:right="0" w:left="0" w:firstLine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осуществлять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анализ и синтез;</w:t>
      </w:r>
    </w:p>
    <w:p>
      <w:pPr>
        <w:spacing w:before="0" w:after="0" w:line="240"/>
        <w:ind w:right="0" w:left="0" w:firstLine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устанавливать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причинно-следственные связи;</w:t>
      </w:r>
    </w:p>
    <w:p>
      <w:pPr>
        <w:spacing w:before="0" w:after="0" w:line="240"/>
        <w:ind w:right="0" w:left="0" w:firstLine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строить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рассуждения.</w:t>
      </w:r>
    </w:p>
    <w:p>
      <w:pPr>
        <w:spacing w:before="0" w:after="0" w:line="240"/>
        <w:ind w:right="0" w:left="0" w:firstLine="283"/>
        <w:jc w:val="both"/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Средством развития познавательных УУД служат тексты учебника и его методический аппарат; технология продуктивного чтения.</w:t>
      </w:r>
    </w:p>
    <w:p>
      <w:pPr>
        <w:spacing w:before="0" w:after="0" w:line="240"/>
        <w:ind w:right="0" w:left="0" w:firstLine="283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3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Коммуникативные УУД:</w:t>
      </w:r>
    </w:p>
    <w:p>
      <w:pPr>
        <w:spacing w:before="0" w:after="0" w:line="240"/>
        <w:ind w:right="0" w:left="0" w:firstLine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учитывать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разные мнения и стремиться к координации различных позиций в сотрудничестве;</w:t>
      </w:r>
    </w:p>
    <w:p>
      <w:pPr>
        <w:spacing w:before="0" w:after="0" w:line="240"/>
        <w:ind w:right="0" w:left="0" w:firstLine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уметь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>
      <w:pPr>
        <w:spacing w:before="0" w:after="0" w:line="240"/>
        <w:ind w:right="0" w:left="0" w:firstLine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уметь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устанавливать и сравнивать разные точки зрения прежде, чем принимать решения и делать выборы;</w:t>
      </w:r>
    </w:p>
    <w:p>
      <w:pPr>
        <w:spacing w:before="0" w:after="0" w:line="240"/>
        <w:ind w:right="0" w:left="0" w:firstLine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уметь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>
      <w:pPr>
        <w:spacing w:before="0" w:after="0" w:line="240"/>
        <w:ind w:right="0" w:left="0" w:firstLine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уметь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задавать вопросы, необходимые для организации собственной деятельности и сотрудничества с партнёром;</w:t>
      </w:r>
    </w:p>
    <w:p>
      <w:pPr>
        <w:spacing w:before="0" w:after="0" w:line="240"/>
        <w:ind w:right="0" w:left="0" w:firstLine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уметь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осуществлять взаимный контроль и оказывать в сотрудничестве необходимую взаимопомощь;</w:t>
      </w:r>
    </w:p>
    <w:p>
      <w:pPr>
        <w:spacing w:before="0" w:after="0" w:line="240"/>
        <w:ind w:right="0" w:left="0" w:firstLine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осознавать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важность коммуникативных умений в жизни человека;</w:t>
      </w:r>
    </w:p>
    <w:p>
      <w:pPr>
        <w:spacing w:before="0" w:after="0" w:line="240"/>
        <w:ind w:right="0" w:left="0" w:firstLine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оформлять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свои мысли в устной и письменной форме с учётом речевой ситуации;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создавать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тексты различного типа, стиля, жанра;</w:t>
      </w:r>
    </w:p>
    <w:p>
      <w:pPr>
        <w:spacing w:before="0" w:after="0" w:line="240"/>
        <w:ind w:right="0" w:left="0" w:firstLine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оценивать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и редактировать устное и письменное речевое высказывание;</w:t>
      </w:r>
    </w:p>
    <w:p>
      <w:pPr>
        <w:spacing w:before="0" w:after="0" w:line="240"/>
        <w:ind w:right="0" w:left="0" w:firstLine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адекватно использовать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>
      <w:pPr>
        <w:spacing w:before="0" w:after="0" w:line="240"/>
        <w:ind w:right="0" w:left="0" w:firstLine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высказывать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обосновывать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свою точку зрения;</w:t>
      </w:r>
    </w:p>
    <w:p>
      <w:pPr>
        <w:spacing w:before="0" w:after="0" w:line="240"/>
        <w:ind w:right="0" w:left="0" w:firstLine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слушать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слышать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других, пытаться принимать иную точку зрения, быть готовым корректировать свою точку зрения;</w:t>
      </w:r>
    </w:p>
    <w:p>
      <w:pPr>
        <w:spacing w:before="0" w:after="0" w:line="240"/>
        <w:ind w:right="0" w:left="0" w:firstLine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выступать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перед аудиторией сверстников с сообщениями;</w:t>
      </w:r>
    </w:p>
    <w:p>
      <w:pPr>
        <w:spacing w:before="0" w:after="0" w:line="240"/>
        <w:ind w:right="0" w:left="0" w:firstLine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договариваться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и приходить к общему решению в совместной деятельности;</w:t>
      </w:r>
    </w:p>
    <w:p>
      <w:pPr>
        <w:spacing w:before="0" w:after="0" w:line="240"/>
        <w:ind w:right="0" w:left="0" w:firstLine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задавать вопросы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Предметными результатами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изучения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Литература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являются:</w:t>
      </w:r>
    </w:p>
    <w:p>
      <w:pPr>
        <w:numPr>
          <w:ilvl w:val="0"/>
          <w:numId w:val="9"/>
        </w:numPr>
        <w:tabs>
          <w:tab w:val="left" w:pos="993" w:leader="none"/>
        </w:tabs>
        <w:spacing w:before="0" w:after="0" w:line="240"/>
        <w:ind w:right="0" w:left="138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>
      <w:pPr>
        <w:numPr>
          <w:ilvl w:val="0"/>
          <w:numId w:val="9"/>
        </w:numPr>
        <w:tabs>
          <w:tab w:val="left" w:pos="993" w:leader="none"/>
        </w:tabs>
        <w:spacing w:before="0" w:after="0" w:line="240"/>
        <w:ind w:right="0" w:left="138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>
      <w:pPr>
        <w:numPr>
          <w:ilvl w:val="0"/>
          <w:numId w:val="9"/>
        </w:numPr>
        <w:tabs>
          <w:tab w:val="left" w:pos="993" w:leader="none"/>
        </w:tabs>
        <w:spacing w:before="0" w:after="0" w:line="240"/>
        <w:ind w:right="0" w:left="1384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>
      <w:pPr>
        <w:numPr>
          <w:ilvl w:val="0"/>
          <w:numId w:val="9"/>
        </w:numPr>
        <w:tabs>
          <w:tab w:val="left" w:pos="993" w:leader="none"/>
        </w:tabs>
        <w:spacing w:before="0" w:after="0" w:line="240"/>
        <w:ind w:right="0" w:left="138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>
      <w:pPr>
        <w:numPr>
          <w:ilvl w:val="0"/>
          <w:numId w:val="9"/>
        </w:numPr>
        <w:tabs>
          <w:tab w:val="left" w:pos="993" w:leader="none"/>
        </w:tabs>
        <w:spacing w:before="0" w:after="0" w:line="240"/>
        <w:ind w:right="0" w:left="138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способности понимать литературные художественные произведения, воплощающие разные этнокультурные традиции;</w:t>
      </w:r>
    </w:p>
    <w:p>
      <w:pPr>
        <w:numPr>
          <w:ilvl w:val="0"/>
          <w:numId w:val="9"/>
        </w:numPr>
        <w:tabs>
          <w:tab w:val="left" w:pos="993" w:leader="none"/>
        </w:tabs>
        <w:spacing w:before="0" w:after="0" w:line="240"/>
        <w:ind w:right="0" w:left="138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Конкретизируя эти общие результаты, обозначим наиболее важные предметные умения, формируемые у обучающихся 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сформированности этих умений):</w:t>
      </w:r>
    </w:p>
    <w:p>
      <w:pPr>
        <w:numPr>
          <w:ilvl w:val="0"/>
          <w:numId w:val="11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тему и основную мысль произведения (5–6 кл.);</w:t>
      </w:r>
    </w:p>
    <w:p>
      <w:pPr>
        <w:numPr>
          <w:ilvl w:val="0"/>
          <w:numId w:val="11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владеть различными видами пересказа (5–6 кл.), пересказывать сюжет; выявлять особенности композиции, основной конфликт, вычленять фабулу (6–7 кл.);</w:t>
      </w:r>
    </w:p>
    <w:p>
      <w:pPr>
        <w:numPr>
          <w:ilvl w:val="0"/>
          <w:numId w:val="11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характеризовать героев-персонажей, давать их сравнительные характеристики (5–6 кл.); оценивать систему персонажей (6–7 кл.);</w:t>
      </w:r>
    </w:p>
    <w:p>
      <w:pPr>
        <w:numPr>
          <w:ilvl w:val="0"/>
          <w:numId w:val="11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 (5–7 кл.); выявлять особенности языка и стиля писателя (7–9 кл.);</w:t>
      </w:r>
    </w:p>
    <w:p>
      <w:pPr>
        <w:numPr>
          <w:ilvl w:val="0"/>
          <w:numId w:val="11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определятьродо-жанровую специфику художественного произведения (5–9 кл.); </w:t>
      </w:r>
    </w:p>
    <w:p>
      <w:pPr>
        <w:numPr>
          <w:ilvl w:val="0"/>
          <w:numId w:val="11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объяснять свое понимание нравственно-философской, социально-исторической и эстетической проблематики произведений (7–9 кл.);</w:t>
      </w:r>
    </w:p>
    <w:p>
      <w:pPr>
        <w:numPr>
          <w:ilvl w:val="0"/>
          <w:numId w:val="11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выделять в произведениях элементы художественной формы и обнаруживать связи между ними (5–7 кл.), постепенно переходя к анализу текста; анализировать литературные произведения разных жанров (8–9 кл.);</w:t>
      </w:r>
    </w:p>
    <w:p>
      <w:pPr>
        <w:numPr>
          <w:ilvl w:val="0"/>
          <w:numId w:val="11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выявлять и осмыслять формы авторской оценки героев, событий, характер авторских взаимоотношений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читателем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адресатом произведения  (в каждом классе – на своем уровне); </w:t>
      </w:r>
    </w:p>
    <w:p>
      <w:pPr>
        <w:numPr>
          <w:ilvl w:val="0"/>
          <w:numId w:val="11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>
      <w:pPr>
        <w:numPr>
          <w:ilvl w:val="0"/>
          <w:numId w:val="11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представлять развернутый устный или письменный ответ на поставленные вопросы (в каждом классе – на своем уровне); вести учебные дискуссии (7–9 кл.);</w:t>
      </w:r>
    </w:p>
    <w:p>
      <w:pPr>
        <w:numPr>
          <w:ilvl w:val="0"/>
          <w:numId w:val="11"/>
        </w:numPr>
        <w:spacing w:before="0" w:after="2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 (в каждом классе – на своем уровне);</w:t>
      </w:r>
    </w:p>
    <w:p>
      <w:pPr>
        <w:numPr>
          <w:ilvl w:val="0"/>
          <w:numId w:val="11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выражать личное отношение к художественному произведению, аргументировать свою точку зрения (в каждом классе – на своем уровне);</w:t>
      </w:r>
    </w:p>
    <w:p>
      <w:pPr>
        <w:numPr>
          <w:ilvl w:val="0"/>
          <w:numId w:val="11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выразительно читать с листа и наизусть произведения/фрагменты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произведений художественной литературы, передавая личное отношение к произведению (5-9 класс); </w:t>
      </w:r>
    </w:p>
    <w:p>
      <w:pPr>
        <w:numPr>
          <w:ilvl w:val="0"/>
          <w:numId w:val="16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(5–9 кл.); пользоваться каталогами библиотек, библиографическими указателями, системой поиска в Интернете (5–9 кл.) (в каждом классе – на своем уровне).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планировании предметныхрезультатов освоения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 и не заканчивается в школе. 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45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Выпускник научится:</w:t>
      </w:r>
    </w:p>
    <w:p>
      <w:pPr>
        <w:numPr>
          <w:ilvl w:val="0"/>
          <w:numId w:val="20"/>
        </w:numPr>
        <w:tabs>
          <w:tab w:val="left" w:pos="65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осознанно воспринимать художественное произведение в единстве формы и содержания;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</w:t>
      </w:r>
    </w:p>
    <w:p>
      <w:pPr>
        <w:numPr>
          <w:ilvl w:val="0"/>
          <w:numId w:val="20"/>
        </w:numPr>
        <w:tabs>
          <w:tab w:val="left" w:pos="65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адекватно понимать художественный текст и давать его смысловой анализ;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</w:t>
      </w:r>
    </w:p>
    <w:p>
      <w:pPr>
        <w:numPr>
          <w:ilvl w:val="0"/>
          <w:numId w:val="20"/>
        </w:numPr>
        <w:tabs>
          <w:tab w:val="left" w:pos="65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интерпретировать прочитанное, устанавливать поле читательских ассоциаций, отбирать произведения для чтения;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</w:t>
      </w:r>
    </w:p>
    <w:p>
      <w:pPr>
        <w:numPr>
          <w:ilvl w:val="0"/>
          <w:numId w:val="20"/>
        </w:numPr>
        <w:tabs>
          <w:tab w:val="left" w:pos="65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</w:t>
      </w:r>
    </w:p>
    <w:p>
      <w:pPr>
        <w:numPr>
          <w:ilvl w:val="0"/>
          <w:numId w:val="20"/>
        </w:numPr>
        <w:tabs>
          <w:tab w:val="left" w:pos="108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анализировать и истолковывать произведения разной жанровой природы, аргументированно формулируя своё отношение к прочитанному;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</w:t>
      </w:r>
    </w:p>
    <w:p>
      <w:pPr>
        <w:numPr>
          <w:ilvl w:val="0"/>
          <w:numId w:val="20"/>
        </w:numPr>
        <w:tabs>
          <w:tab w:val="left" w:pos="107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создавать собственный текст аналитического и интерпретирующего характера в различных форматах;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</w:t>
      </w:r>
    </w:p>
    <w:p>
      <w:pPr>
        <w:numPr>
          <w:ilvl w:val="0"/>
          <w:numId w:val="20"/>
        </w:numPr>
        <w:tabs>
          <w:tab w:val="left" w:pos="107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сопоставлять произведение словесного искусства и его воплощение в других искусствах;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П</w:t>
      </w:r>
    </w:p>
    <w:p>
      <w:pPr>
        <w:numPr>
          <w:ilvl w:val="0"/>
          <w:numId w:val="20"/>
        </w:numPr>
        <w:tabs>
          <w:tab w:val="left" w:pos="10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актуальность произведений для читателей разных поколений и вступать в диалог с другими читателями;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работать с разными источниками информации и владеть основными способами её обработки и презентации.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использовать приобретенные знания и умения в практической деятельности и повседневной жизни: </w:t>
      </w:r>
    </w:p>
    <w:p>
      <w:pPr>
        <w:numPr>
          <w:ilvl w:val="0"/>
          <w:numId w:val="26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создания связного текста (устного и письменного) на необходимую тему с учетом норм русского литературного языка;</w:t>
      </w:r>
    </w:p>
    <w:p>
      <w:pPr>
        <w:numPr>
          <w:ilvl w:val="0"/>
          <w:numId w:val="26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поиска нужной информации о литературе, о конкретном произведении и его авторе (справочная литература, периодика, телевидение, ресурсы Интернета);</w:t>
      </w:r>
    </w:p>
    <w:p>
      <w:pPr>
        <w:numPr>
          <w:ilvl w:val="0"/>
          <w:numId w:val="26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выполнения исследовательских работ.</w:t>
      </w:r>
    </w:p>
    <w:p>
      <w:pPr>
        <w:spacing w:before="0" w:after="0" w:line="240"/>
        <w:ind w:right="0" w:left="0" w:firstLine="45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Выпускник получит возможность научиться:</w:t>
      </w:r>
    </w:p>
    <w:p>
      <w:pPr>
        <w:tabs>
          <w:tab w:val="left" w:pos="10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выбирать путь анализа произведения, адекватныйжанрово-родовой природе художественного текста;</w:t>
      </w:r>
    </w:p>
    <w:p>
      <w:pPr>
        <w:tabs>
          <w:tab w:val="left" w:pos="107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дифференцировать элементы поэтики художественного текста, видеть их художественную и смысловую функцию;</w:t>
      </w:r>
    </w:p>
    <w:p>
      <w:pPr>
        <w:tabs>
          <w:tab w:val="left" w:pos="109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сопоставлять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чужие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тексты интерпретирующегохарактера, аргументированно оценивать их;</w:t>
      </w:r>
    </w:p>
    <w:p>
      <w:pPr>
        <w:tabs>
          <w:tab w:val="left" w:pos="10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оценивать интерпретацию художественного текста,созданную средствами других искусств;</w:t>
      </w:r>
    </w:p>
    <w:p>
      <w:pPr>
        <w:tabs>
          <w:tab w:val="left" w:pos="107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создавать собственную интерпретацию изученноготекста средствами других искусств;</w:t>
      </w:r>
    </w:p>
    <w:p>
      <w:pPr>
        <w:tabs>
          <w:tab w:val="left" w:pos="110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сопоставлять произведения русской и мировой литературы самостоятельно (или под руководством учителя),определяя линии сопоставления, выбирая аспект для сопоставительного анализа;</w:t>
      </w:r>
    </w:p>
    <w:p>
      <w:pPr>
        <w:tabs>
          <w:tab w:val="left" w:pos="110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вести самостоятельную проектно-исследовательскуюдеятельность и оформлять её результаты в разных форматах (работа исследовательского характера, реферат,проект);</w:t>
      </w:r>
    </w:p>
    <w:p>
      <w:pPr>
        <w:tabs>
          <w:tab w:val="left" w:pos="110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свой круг чтения и оценки литературных произведений.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8"/>
        </w:numPr>
        <w:suppressAutoHyphens w:val="true"/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Содержание учебного предмета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1957"/>
        <w:gridCol w:w="13211"/>
        <w:gridCol w:w="851"/>
      </w:tblGrid>
      <w:tr>
        <w:trPr>
          <w:trHeight w:val="323" w:hRule="auto"/>
          <w:jc w:val="left"/>
        </w:trPr>
        <w:tc>
          <w:tcPr>
            <w:tcW w:w="1601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Шестой (6) КЛАСС</w:t>
            </w:r>
          </w:p>
        </w:tc>
      </w:tr>
      <w:tr>
        <w:trPr>
          <w:trHeight w:val="353" w:hRule="auto"/>
          <w:jc w:val="left"/>
        </w:trPr>
        <w:tc>
          <w:tcPr>
            <w:tcW w:w="1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Название раздела</w:t>
            </w:r>
          </w:p>
        </w:tc>
        <w:tc>
          <w:tcPr>
            <w:tcW w:w="13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Пояснение содержания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Кол-во часов</w:t>
            </w:r>
          </w:p>
        </w:tc>
      </w:tr>
      <w:tr>
        <w:trPr>
          <w:trHeight w:val="416" w:hRule="auto"/>
          <w:jc w:val="left"/>
        </w:trPr>
        <w:tc>
          <w:tcPr>
            <w:tcW w:w="1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ВВЕДЕНИЕ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ч)</w:t>
            </w:r>
          </w:p>
        </w:tc>
        <w:tc>
          <w:tcPr>
            <w:tcW w:w="13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Художественное произведение. Содержание и форма. Автор и герой. Отношение автора к герою. Способы выражения авторской позиции.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</w:tr>
      <w:tr>
        <w:trPr>
          <w:trHeight w:val="879" w:hRule="auto"/>
          <w:jc w:val="left"/>
        </w:trPr>
        <w:tc>
          <w:tcPr>
            <w:tcW w:w="1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УСТНОЕ НАРОДНОЕ ТВОРЧЕСТВО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(4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ч)</w:t>
            </w:r>
          </w:p>
        </w:tc>
        <w:tc>
          <w:tcPr>
            <w:tcW w:w="13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Обрядовый фольклор. Произведения календарного обрядового фольклора: колядки, веснянки,  масленичные, летние и осенние обрядовые песни. Эстетическое значение календарного обрядового фольклора. Пословицы и поговорки. Загадки — малые жанры устного народного творчества. Народная мудрость. Краткость и простота, меткость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 выразительность. Многообразие тем. Прямой и переносный смысл пословиц и поговорок. Афористичность загадок. Теория литературы. Обрядовый фольклор (начальные представления). Малые жанры фольклора: пословицы и поговорки, загадки.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</w:tr>
      <w:tr>
        <w:trPr>
          <w:trHeight w:val="879" w:hRule="auto"/>
          <w:jc w:val="left"/>
        </w:trPr>
        <w:tc>
          <w:tcPr>
            <w:tcW w:w="1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 ДРЕВНЕРУССКОЙ ЛИТЕРАТУРЫ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ч)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Повесть временных лет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Сказание о белгородском киселе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Русская летопись. Отражение исторических событий и вымысел, отражение народных идеалов (патриотизма, ума, находчивости).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Теория литературы. Летопись (развитие представлений).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</w:tr>
      <w:tr>
        <w:trPr>
          <w:trHeight w:val="698" w:hRule="auto"/>
          <w:jc w:val="left"/>
        </w:trPr>
        <w:tc>
          <w:tcPr>
            <w:tcW w:w="1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 ЛИТЕРАТУРЫ XVIII ВЕКА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ч)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Русские басни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Иван Иванович Дмитриев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Рассказ о баснописце.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Муха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Противопоставление труда и безделья. Присвоение чужих заслуг. Смех над ленью и хвастовством.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Особенности литературного языка XVIII столетия.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Теория литературы. Мораль в басне, аллегория (развитие понятий).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</w:tr>
      <w:tr>
        <w:trPr>
          <w:trHeight w:val="70" w:hRule="auto"/>
          <w:jc w:val="left"/>
        </w:trPr>
        <w:tc>
          <w:tcPr>
            <w:tcW w:w="19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 РУССКОЙ ЛИТЕРАТУРЫ XIX ВЕКА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(50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ч)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Иван Андреевич Крылов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Краткий рассказ о писателе-баснописце. Самообразование поэта.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Басни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Листы и Корни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Ларчик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Осёл и Соловей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Крылов о равном участии власти и народа в достижении общественного блага. Басня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Ларчик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—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пример критики мнимого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механики мудреца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 неумелого хвастуна. Басня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Осёл и Соловей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—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комическое изображение невежественного судьи, глухого к произведениям истинного искусства.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Теория литературы. Басня. Аллегория. Мораль (развитие представлений).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</w:tr>
      <w:tr>
        <w:trPr>
          <w:trHeight w:val="698" w:hRule="auto"/>
          <w:jc w:val="left"/>
        </w:trPr>
        <w:tc>
          <w:tcPr>
            <w:tcW w:w="19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Александр Сергеевич Пушкин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Краткий рассказ о поэте. Лицейские годы.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Узник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Вольнолюбивые устремления поэта. Народно-поэтический колорит стихотворения.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Зимнее утро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 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И. И. Пущину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Светлое чувство дружбы — помощь в суровых испытаниях. Художественные особенности стихотворного послания.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Зимняя дорога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Повести покойного Ивана Петровича Белкина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Книга (цикл) повестей. Повествование от лица вымышленного автора как художественный приём.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Барышня-крестьянка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Сюжет и герои повести. Приём антитезы в сюжетной организации повести. Пародирование романтических тем и мотивов. Лицо и маска. Роль случая в композиции повести. (Для внеклассного чтения.)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Дубровский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Изображение русского барства. Дубровский- 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Теория литературы. Эпитет, метафора, композиция (развитие понятий). Стихотворное послание (начальные представления).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</w:tr>
      <w:tr>
        <w:trPr>
          <w:trHeight w:val="698" w:hRule="auto"/>
          <w:jc w:val="left"/>
        </w:trPr>
        <w:tc>
          <w:tcPr>
            <w:tcW w:w="19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Михаил Юрьевич Лермонтов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Краткий рассказ о поэте. Ученические годы поэта.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Тучи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Чувство одиночества и тоски, любовь поэта-изгнанникак оставляемой им родине. Приём сравнения как основа построения стихотворения. Особенности интонации.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Листок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 севере диком...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Утёс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Три пальмы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 красоты, гармонии человека с миром. Особенности выражениятемы одиночества в лирике Лермонтова.Теория литературы. Антитеза. Двусложные (ямб, хорей) и трёхсложные (дактиль, амфибрахий, анапест) размеры стиха (начальные представления). Поэтическая интонация 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</w:tr>
      <w:tr>
        <w:trPr>
          <w:trHeight w:val="698" w:hRule="auto"/>
          <w:jc w:val="left"/>
        </w:trPr>
        <w:tc>
          <w:tcPr>
            <w:tcW w:w="19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Иван Сергеевич Тургенев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Краткий рассказ о писателе.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Бежин луг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Сочувственное отношение к крестьянским детям.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Портреты и рассказы мальчиков, их духовный мир. Пытливость, любознательность, впечатлительность. Роль картин природы в рассказе.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Теория литературы. Пейзаж. Портретная характеристика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персонажей (развитие представлений).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</w:tr>
      <w:tr>
        <w:trPr>
          <w:trHeight w:val="698" w:hRule="auto"/>
          <w:jc w:val="left"/>
        </w:trPr>
        <w:tc>
          <w:tcPr>
            <w:tcW w:w="19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Фёдор Иванович Тютчев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Рассказ о поэте.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Стихотворения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Листья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Неохотно и несмело...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Листья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—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символ краткой, но яркой жизни.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С поляны коршун поднялся...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Противопоставление судеб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человека и коршуна: свободный полёт коршуна и земная обречённость человека.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</w:tr>
      <w:tr>
        <w:trPr>
          <w:trHeight w:val="698" w:hRule="auto"/>
          <w:jc w:val="left"/>
        </w:trPr>
        <w:tc>
          <w:tcPr>
            <w:tcW w:w="19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Афанасий Афанасьевич Фет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Рассказ о поэте.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Стихотворения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Ель рукавом мне тропинку завесила...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Ещё майская ночь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Учись у них — у дуба, у берёзы...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Жизнеутверждающее начало в лирике Фета. Природа как воплощение прекрасного. Эстетизация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Теория литературы. Пейзажная лирика (развитие понятия).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Звукопись в поэзии (развитие представлений).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</w:tr>
      <w:tr>
        <w:trPr>
          <w:trHeight w:val="698" w:hRule="auto"/>
          <w:jc w:val="left"/>
        </w:trPr>
        <w:tc>
          <w:tcPr>
            <w:tcW w:w="19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Николай Алексеевич Некрасов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Краткий рассказ о жизни поэта.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Железная дорога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Картины подневольного труда. Народ — созидатель духовных и материальных ценностей. Мечта по-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эта 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прекрасной поре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Теория литературы. Стихотворные размеры (закрепление понятия). Диалог. Строфа (начальные представления).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</w:tr>
      <w:tr>
        <w:trPr>
          <w:trHeight w:val="698" w:hRule="auto"/>
          <w:jc w:val="left"/>
        </w:trPr>
        <w:tc>
          <w:tcPr>
            <w:tcW w:w="19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Николай Семёнович Лесков.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Краткий рассказ о писателе.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Левша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этимологией. Сказовая форма повествования.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Теория литературы. Сказ как форма повествования (начальные представления). Ирония (начальные представления).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</w:tr>
      <w:tr>
        <w:trPr>
          <w:trHeight w:val="698" w:hRule="auto"/>
          <w:jc w:val="left"/>
        </w:trPr>
        <w:tc>
          <w:tcPr>
            <w:tcW w:w="19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Антон Павлович Чехов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Краткий рассказ о писателе.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Толстый и тонкий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Речь героев как источник юмора. Юмористическая ситуация. Разоблачение лицемерия. Роль художественной детали.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Теория литературы. Комическое. Юмор. Комическая ситуация (развитие понятий).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</w:tr>
      <w:tr>
        <w:trPr>
          <w:trHeight w:val="698" w:hRule="auto"/>
          <w:jc w:val="left"/>
        </w:trPr>
        <w:tc>
          <w:tcPr>
            <w:tcW w:w="19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Родная природа в стихотворениях русских поэтов XIX века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Я. Полонский.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 горам две хмурых тучи...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Посмотри, какая мгла...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Е. Баратынский.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Весна, весна! Как воздух чист...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Чудный град...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А. Толстой.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Где гнутся над омутом лозы...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Выражение переживаний и мироощущения в стихотворениях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 родной природе. Художественные средства, передающие различные состояния в пейзажной лирике.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Теория литературы. Лирика как род литературы. Пейзажная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лирика как жанр (развитие представлений).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</w:tr>
      <w:tr>
        <w:trPr>
          <w:trHeight w:val="698" w:hRule="auto"/>
          <w:jc w:val="left"/>
        </w:trPr>
        <w:tc>
          <w:tcPr>
            <w:tcW w:w="19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 РУССКОЙ ЛИТЕРАТУРЫ XX ВЕКА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(26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ч)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Александр Иванович Куприн.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Рассказ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Чудесный доктор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Реальная основа содержания рассказа. Образ главного героя. Тема служения людям.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Теория литературы. Рождественский рассказ (начальные представления).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</w:tr>
      <w:tr>
        <w:trPr>
          <w:trHeight w:val="698" w:hRule="auto"/>
          <w:jc w:val="left"/>
        </w:trPr>
        <w:tc>
          <w:tcPr>
            <w:tcW w:w="19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Андрей Платонович Платонов.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Краткий рассказ о писателе.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Неизвестный цветок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Прекрасное вокруг нас.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Ни на кого не похожие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герои А. Платонова.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Теория литературы. Символическое содержание пейзажныхобразов (начальные представления).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</w:tr>
      <w:tr>
        <w:trPr>
          <w:trHeight w:val="698" w:hRule="auto"/>
          <w:jc w:val="left"/>
        </w:trPr>
        <w:tc>
          <w:tcPr>
            <w:tcW w:w="19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Александр Степанович Грин.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Краткий рассказ о писателе.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Алые паруса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Жестокая реальность и романтическая мечта в повести. Душевная чистота главных героев. Отношение автора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 героям.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</w:tr>
      <w:tr>
        <w:trPr>
          <w:trHeight w:val="698" w:hRule="auto"/>
          <w:jc w:val="left"/>
        </w:trPr>
        <w:tc>
          <w:tcPr>
            <w:tcW w:w="19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Произведения о Великой Отечественной войне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К. М. Симонов.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Ты помнишь, Алёша, дороги Смоленщины...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;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Д. С. Самойлов.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Сороковые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</w:tr>
      <w:tr>
        <w:trPr>
          <w:trHeight w:val="698" w:hRule="auto"/>
          <w:jc w:val="left"/>
        </w:trPr>
        <w:tc>
          <w:tcPr>
            <w:tcW w:w="19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Виктор Петрович Астафьев.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Краткий рассказ о писателе (детство, юность, начало творческого пути).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Конь с розовой гривой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Теория литературы. Речевая характеристика героя (развитие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представлений). Герой-повествователь (начальные представления).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</w:tr>
      <w:tr>
        <w:trPr>
          <w:trHeight w:val="698" w:hRule="auto"/>
          <w:jc w:val="left"/>
        </w:trPr>
        <w:tc>
          <w:tcPr>
            <w:tcW w:w="19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Валентин Григорьевич Распутин.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Краткий рассказ о писателе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детство, юность, начало творческого пути).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Уроки французского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её роль в жизни мальчика. Нравственная проблематика произведения.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Теория литературы. Рассказ, сюжет (развитие понятий).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Герой-повествователь (развитие понятия).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</w:tr>
      <w:tr>
        <w:trPr>
          <w:trHeight w:val="698" w:hRule="auto"/>
          <w:jc w:val="left"/>
        </w:trPr>
        <w:tc>
          <w:tcPr>
            <w:tcW w:w="19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Николай Михайлович Рубцов.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Краткий рассказ о поэте.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Звезда полей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Листья осенние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В горнице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 родины в поэзии Рубцова. Человек и природа 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тихой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лирике Рубцова. Отличительные черты характера лирического героя.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</w:tr>
      <w:tr>
        <w:trPr>
          <w:trHeight w:val="698" w:hRule="auto"/>
          <w:jc w:val="left"/>
        </w:trPr>
        <w:tc>
          <w:tcPr>
            <w:tcW w:w="19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Фазиль Искандер.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Краткий рассказ о писателе.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Тринадцатый подвиг Геракла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Влияние учителя на формирование детского характера. Чувство юмора как одно из ценных качеств человека.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</w:tr>
      <w:tr>
        <w:trPr>
          <w:trHeight w:val="698" w:hRule="auto"/>
          <w:jc w:val="left"/>
        </w:trPr>
        <w:tc>
          <w:tcPr>
            <w:tcW w:w="19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Родная природа в русской поэзии XX века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А. Блок.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Летний вечер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О, как безумно за окном...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С. Есенин.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Мелколесье. Степь и дали...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Пороша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;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А. Ахматова.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Перед весной бывают дни такие...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Чувство радости и печали, любви к родной природе и родине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стихотворных произведениях поэтов XX века. Связь ритмики и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мелодики стиха с эмоциональным состоянием, выраженным в стихотворении. Поэтизация родной природы.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Теория литературы. Лирический герой (развитие представлений).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</w:tr>
      <w:tr>
        <w:trPr>
          <w:trHeight w:val="698" w:hRule="auto"/>
          <w:jc w:val="left"/>
        </w:trPr>
        <w:tc>
          <w:tcPr>
            <w:tcW w:w="19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Писатели улыбаются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Василий Макарович Шукшин.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Слово о писателе.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Рассказы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Чудик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Критики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Особенности шукшинских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героев-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чудиков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правдоискателей, праведников. Человеческая открытость миру как синоним незащищённости. Образ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странного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героя в литературе.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</w:tr>
      <w:tr>
        <w:trPr>
          <w:trHeight w:val="698" w:hRule="auto"/>
          <w:jc w:val="left"/>
        </w:trPr>
        <w:tc>
          <w:tcPr>
            <w:tcW w:w="19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 ЛИТЕРАТУРЫ НАРОДОВ РОССИИ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ч)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Габдулла Тукай.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Слово о татарском поэте.</w:t>
            </w:r>
          </w:p>
          <w:p>
            <w:pPr>
              <w:spacing w:before="0" w:after="12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Стихотворения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Родная деревня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Книга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Любовь к своей малой родине и к своему родному краю, верность обычаям, своей семье, традициям своего народа. Книга в жизни человека. Книга —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отрада из отрад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путеводная звезда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бесстрашное сердце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радостная душа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</w:tr>
      <w:tr>
        <w:trPr>
          <w:trHeight w:val="698" w:hRule="auto"/>
          <w:jc w:val="left"/>
        </w:trPr>
        <w:tc>
          <w:tcPr>
            <w:tcW w:w="19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Кайсын Кулиев.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Слово о балкарском поэте.</w:t>
            </w:r>
          </w:p>
          <w:p>
            <w:pPr>
              <w:spacing w:before="0" w:after="12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Когда на меня навалилась беда...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Каким бы малым ни был мой народ...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12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</w:t>
            </w:r>
          </w:p>
          <w:p>
            <w:pPr>
              <w:spacing w:before="0" w:after="12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Теория литературы. Общечеловеческое и национальное в литературе разных народов.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</w:tr>
      <w:tr>
        <w:trPr>
          <w:trHeight w:val="317" w:hRule="auto"/>
          <w:jc w:val="left"/>
        </w:trPr>
        <w:tc>
          <w:tcPr>
            <w:tcW w:w="19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12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12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 ЗАРУБЕЖНОЙ ЛИТЕРАТУРЫ</w:t>
            </w:r>
          </w:p>
          <w:p>
            <w:pPr>
              <w:spacing w:before="0" w:after="12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(17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ч)</w:t>
            </w:r>
          </w:p>
          <w:p>
            <w:pPr>
              <w:spacing w:before="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Мифы народов мира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</w:tr>
      <w:tr>
        <w:trPr>
          <w:trHeight w:val="698" w:hRule="auto"/>
          <w:jc w:val="left"/>
        </w:trPr>
        <w:tc>
          <w:tcPr>
            <w:tcW w:w="19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Мифы Древней Греции.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Подвиги Геракла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(в переложении</w:t>
            </w:r>
          </w:p>
          <w:p>
            <w:pPr>
              <w:spacing w:before="0" w:after="12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Н. А. Куна)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Скотный двор царя Авгия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Яблоки Гесперид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12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Геродот.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Легенда об Арионе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12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Теория литературы. Миф. Отличие мифа от сказки.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</w:tr>
      <w:tr>
        <w:trPr>
          <w:trHeight w:val="698" w:hRule="auto"/>
          <w:jc w:val="left"/>
        </w:trPr>
        <w:tc>
          <w:tcPr>
            <w:tcW w:w="19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Гомер.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Краткий рассказ о Гомере.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Илиада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Одиссея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как</w:t>
            </w:r>
          </w:p>
          <w:p>
            <w:pPr>
              <w:spacing w:before="0" w:after="12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эпические поэмы. Изображение героев и героические подвиги</w:t>
            </w:r>
          </w:p>
          <w:p>
            <w:pPr>
              <w:spacing w:before="0" w:after="12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Илиаде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Описание щита Ахиллеса: сцены вой 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Одиссея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—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песня о героических подвигах, мужественных героях.</w:t>
            </w:r>
          </w:p>
          <w:p>
            <w:pPr>
              <w:spacing w:before="0" w:after="12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Теория литературы. Понятие о героическом эпосе (начальные представления).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</w:tr>
      <w:tr>
        <w:trPr>
          <w:trHeight w:val="698" w:hRule="auto"/>
          <w:jc w:val="left"/>
        </w:trPr>
        <w:tc>
          <w:tcPr>
            <w:tcW w:w="19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ПРОИЗВЕДЕНИЯ ЗАРУБЕЖНЫХ ПИСАТЕЛЕЙ</w:t>
            </w:r>
          </w:p>
          <w:p>
            <w:pPr>
              <w:spacing w:before="0" w:after="12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Мигель де Сервантес Сааведра.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Рассказ о писателе.</w:t>
            </w:r>
          </w:p>
          <w:p>
            <w:pPr>
              <w:spacing w:before="0" w:after="12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Роман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Дон Кихот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Проблема ложных и истинных идеалов.</w:t>
            </w:r>
          </w:p>
          <w:p>
            <w:pPr>
              <w:spacing w:before="0" w:after="12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Герой, создавший воображаемый мир и живущий в нём. Пародия на рыцарские романы. Освобождение от искусственных  ценностей и приобщение к истинно народному пониманию правды жизни. Мастерство Сервантеса-романиста. Дон Кихот как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вечный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образ мировой литературы. (Для внеклассного чтения.) Теория литературы.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Вечные образы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искусстве (начальные представления).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</w:tr>
      <w:tr>
        <w:trPr>
          <w:trHeight w:val="698" w:hRule="auto"/>
          <w:jc w:val="left"/>
        </w:trPr>
        <w:tc>
          <w:tcPr>
            <w:tcW w:w="19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Фридрих Шиллер.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Рассказ о писателе.</w:t>
            </w:r>
          </w:p>
          <w:p>
            <w:pPr>
              <w:spacing w:before="0" w:after="12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Баллада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Перчатка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Повествование о феодальных нравах.</w:t>
            </w:r>
          </w:p>
          <w:p>
            <w:pPr>
              <w:spacing w:before="0" w:after="12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Любовь как благородство и своевольный, бесчеловечный каприз.</w:t>
            </w:r>
          </w:p>
          <w:p>
            <w:pPr>
              <w:spacing w:before="0" w:after="12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Рыцарь — герой, отвергающий награду и защищающий личное достоинство и честь.</w:t>
            </w:r>
          </w:p>
          <w:p>
            <w:pPr>
              <w:spacing w:before="0" w:after="12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Теория литературы. Рыцарская баллада (начальные представления).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</w:tr>
      <w:tr>
        <w:trPr>
          <w:trHeight w:val="698" w:hRule="auto"/>
          <w:jc w:val="left"/>
        </w:trPr>
        <w:tc>
          <w:tcPr>
            <w:tcW w:w="19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Проспер Мериме.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Рассказ о писателе.</w:t>
            </w:r>
          </w:p>
          <w:p>
            <w:pPr>
              <w:spacing w:before="0" w:after="12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Новелла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Маттео Фальконе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Изображение дикой природы. Превосходство естественной,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простой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жизни и исторически</w:t>
            </w:r>
          </w:p>
          <w:p>
            <w:pPr>
              <w:spacing w:before="0" w:after="12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сложившихся устоев над цивилизованной с её порочными нравами. Романтический сюжет и его реалистическое воплощение.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</w:tr>
      <w:tr>
        <w:trPr>
          <w:trHeight w:val="698" w:hRule="auto"/>
          <w:jc w:val="left"/>
        </w:trPr>
        <w:tc>
          <w:tcPr>
            <w:tcW w:w="19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Антуан де Сент-Экзюпери.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Рассказ о писателе.</w:t>
            </w:r>
          </w:p>
          <w:p>
            <w:pPr>
              <w:spacing w:before="0" w:after="12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Маленький принц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как философская сказка и мудрая притча.</w:t>
            </w:r>
          </w:p>
          <w:p>
            <w:pPr>
              <w:spacing w:before="0" w:after="12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</w:t>
            </w:r>
          </w:p>
          <w:p>
            <w:pPr>
              <w:spacing w:before="0" w:after="12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Теория литературы. Притча (начальные представления).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</w:tr>
      <w:tr>
        <w:trPr>
          <w:trHeight w:val="416" w:hRule="auto"/>
          <w:jc w:val="left"/>
        </w:trPr>
        <w:tc>
          <w:tcPr>
            <w:tcW w:w="1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Итоговая аттестация</w:t>
            </w:r>
          </w:p>
          <w:p>
            <w:pPr>
              <w:spacing w:before="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(2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ч)</w:t>
            </w:r>
          </w:p>
        </w:tc>
        <w:tc>
          <w:tcPr>
            <w:tcW w:w="13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Итоговая аттестация проходит в одной из выбранных форм учителя: творческая работа/тест/проект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</w:tr>
      <w:tr>
        <w:trPr>
          <w:trHeight w:val="1295" w:hRule="auto"/>
          <w:jc w:val="left"/>
        </w:trPr>
        <w:tc>
          <w:tcPr>
            <w:tcW w:w="1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Заключительный урок</w:t>
            </w:r>
          </w:p>
          <w:p>
            <w:pPr>
              <w:spacing w:before="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(1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Ч)</w:t>
            </w:r>
          </w:p>
        </w:tc>
        <w:tc>
          <w:tcPr>
            <w:tcW w:w="13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Путешествие по стране Литературии 5-6 классов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или литературный праздник. Задание для летнего чтения.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</w:tr>
      <w:tr>
        <w:trPr>
          <w:trHeight w:val="379" w:hRule="auto"/>
          <w:jc w:val="left"/>
        </w:trPr>
        <w:tc>
          <w:tcPr>
            <w:tcW w:w="151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Календарно-тематическое планирование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  </w:t>
      </w:r>
    </w:p>
    <w:tbl>
      <w:tblPr/>
      <w:tblGrid>
        <w:gridCol w:w="456"/>
        <w:gridCol w:w="792"/>
        <w:gridCol w:w="416"/>
        <w:gridCol w:w="468"/>
        <w:gridCol w:w="355"/>
        <w:gridCol w:w="259"/>
        <w:gridCol w:w="360"/>
        <w:gridCol w:w="367"/>
        <w:gridCol w:w="373"/>
        <w:gridCol w:w="380"/>
        <w:gridCol w:w="386"/>
        <w:gridCol w:w="394"/>
        <w:gridCol w:w="1283"/>
        <w:gridCol w:w="400"/>
        <w:gridCol w:w="406"/>
        <w:gridCol w:w="415"/>
        <w:gridCol w:w="423"/>
        <w:gridCol w:w="1388"/>
        <w:gridCol w:w="430"/>
        <w:gridCol w:w="438"/>
        <w:gridCol w:w="446"/>
        <w:gridCol w:w="455"/>
        <w:gridCol w:w="1657"/>
        <w:gridCol w:w="331"/>
        <w:gridCol w:w="462"/>
        <w:gridCol w:w="470"/>
        <w:gridCol w:w="1500"/>
        <w:gridCol w:w="476"/>
        <w:gridCol w:w="485"/>
        <w:gridCol w:w="494"/>
        <w:gridCol w:w="1486"/>
        <w:gridCol w:w="500"/>
        <w:gridCol w:w="508"/>
        <w:gridCol w:w="515"/>
        <w:gridCol w:w="1401"/>
        <w:gridCol w:w="526"/>
        <w:gridCol w:w="536"/>
        <w:gridCol w:w="547"/>
        <w:gridCol w:w="557"/>
        <w:gridCol w:w="569"/>
        <w:gridCol w:w="396"/>
        <w:gridCol w:w="1545"/>
        <w:gridCol w:w="581"/>
        <w:gridCol w:w="547"/>
        <w:gridCol w:w="593"/>
        <w:gridCol w:w="604"/>
      </w:tblGrid>
      <w:tr>
        <w:trPr>
          <w:trHeight w:val="775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пп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364" w:type="dxa"/>
            <w:gridSpan w:val="9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урока</w:t>
            </w:r>
          </w:p>
        </w:tc>
        <w:tc>
          <w:tcPr>
            <w:tcW w:w="289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Характеристика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деятельности      учащихся</w:t>
            </w:r>
          </w:p>
        </w:tc>
        <w:tc>
          <w:tcPr>
            <w:tcW w:w="2241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контроля</w:t>
            </w:r>
          </w:p>
        </w:tc>
        <w:tc>
          <w:tcPr>
            <w:tcW w:w="3327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Познавательные УУД</w:t>
            </w:r>
          </w:p>
        </w:tc>
        <w:tc>
          <w:tcPr>
            <w:tcW w:w="2908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Регулятивные УУД</w:t>
            </w:r>
          </w:p>
        </w:tc>
        <w:tc>
          <w:tcPr>
            <w:tcW w:w="3473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5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Коммуникативные УУД</w:t>
            </w:r>
          </w:p>
        </w:tc>
        <w:tc>
          <w:tcPr>
            <w:tcW w:w="244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Личностные УУД</w:t>
            </w:r>
          </w:p>
        </w:tc>
        <w:tc>
          <w:tcPr>
            <w:tcW w:w="4150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Домашнее задание</w:t>
            </w:r>
          </w:p>
        </w:tc>
      </w:tr>
      <w:tr>
        <w:trPr>
          <w:trHeight w:val="48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4" w:type="dxa"/>
            <w:gridSpan w:val="9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Художественное произведение. Содержание и форма. </w:t>
            </w:r>
          </w:p>
        </w:tc>
        <w:tc>
          <w:tcPr>
            <w:tcW w:w="289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с текстом. Развернутый ответ по теме урока. Устное и письменное высказывание.</w:t>
            </w:r>
          </w:p>
        </w:tc>
        <w:tc>
          <w:tcPr>
            <w:tcW w:w="2241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Задание №2, 3 стр.5 учебника</w:t>
            </w:r>
          </w:p>
        </w:tc>
        <w:tc>
          <w:tcPr>
            <w:tcW w:w="3327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80" w:left="-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Выделяют и форму-лируют познаватель-ную цель, проблему, составляют простой план статьи учебника. </w:t>
            </w:r>
          </w:p>
        </w:tc>
        <w:tc>
          <w:tcPr>
            <w:tcW w:w="2908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65" w:left="-9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Осознают качество и уровень усвоения. Самостоятельно формулируют познавательную цель и строят свои действия.</w:t>
            </w:r>
          </w:p>
        </w:tc>
        <w:tc>
          <w:tcPr>
            <w:tcW w:w="3473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44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45" w:left="-4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личностного смысла учения, желания учиться.</w:t>
            </w:r>
          </w:p>
          <w:p>
            <w:pPr>
              <w:spacing w:before="0" w:after="0" w:line="276"/>
              <w:ind w:right="-45" w:left="-4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150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Подготовить рассказ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Книга, оставившая след в моей жизни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8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Обрядовый фольклор. Обрядовые песни</w:t>
            </w:r>
          </w:p>
        </w:tc>
        <w:tc>
          <w:tcPr>
            <w:tcW w:w="3284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частных задач - осмысление, конкретизация и отработка способа действия при решении задач.</w:t>
            </w:r>
          </w:p>
        </w:tc>
        <w:tc>
          <w:tcPr>
            <w:tcW w:w="2679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Задания на стр. 11,  вопрос №3 стр.12 (Рассказать о празднике Масленицы в вашем посёлке).</w:t>
            </w:r>
          </w:p>
        </w:tc>
        <w:tc>
          <w:tcPr>
            <w:tcW w:w="2889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-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Извлекают необходимую информацию, знают теоретический материал по теме. </w:t>
            </w:r>
          </w:p>
        </w:tc>
        <w:tc>
          <w:tcPr>
            <w:tcW w:w="3393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-9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Вносят коррективы </w:t>
            </w:r>
          </w:p>
          <w:p>
            <w:pPr>
              <w:spacing w:before="0" w:after="0" w:line="276"/>
              <w:ind w:right="-120" w:left="-9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дополнения в составленные планы.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-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Устанавливают рабочие отношения, учатся эффективно сотрудничать</w:t>
            </w:r>
          </w:p>
        </w:tc>
        <w:tc>
          <w:tcPr>
            <w:tcW w:w="3486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5" w:left="1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Признание высокой ценности жизни во всех ее проявлениях. </w:t>
            </w:r>
          </w:p>
        </w:tc>
        <w:tc>
          <w:tcPr>
            <w:tcW w:w="4195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Календарно-обрядовые песни Северо-запада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425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8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Пословицы,  поговорки как малый жанр фольклора. </w:t>
            </w:r>
          </w:p>
        </w:tc>
        <w:tc>
          <w:tcPr>
            <w:tcW w:w="3284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Постановка и решение учебной задачи, открытие нового способа действий.</w:t>
            </w:r>
          </w:p>
        </w:tc>
        <w:tc>
          <w:tcPr>
            <w:tcW w:w="2679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Задания из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Развиваем свою речь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№ 1,3,5</w:t>
            </w:r>
          </w:p>
        </w:tc>
        <w:tc>
          <w:tcPr>
            <w:tcW w:w="2889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80" w:left="-9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Умеют заменять термины определениями.  </w:t>
            </w:r>
          </w:p>
        </w:tc>
        <w:tc>
          <w:tcPr>
            <w:tcW w:w="3393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Осознают качество и уровень усвоения, корректируют свою работу.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Умеют представлять конкретное содержание в форме устного высказывания</w:t>
            </w:r>
          </w:p>
        </w:tc>
        <w:tc>
          <w:tcPr>
            <w:tcW w:w="3486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1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Знание основных принципов и правил отношения к природе. </w:t>
            </w:r>
          </w:p>
        </w:tc>
        <w:tc>
          <w:tcPr>
            <w:tcW w:w="4195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 16-17, задания № 2, 4, 6 (устно); 7 (письм.)</w:t>
            </w:r>
          </w:p>
        </w:tc>
      </w:tr>
      <w:tr>
        <w:trPr>
          <w:trHeight w:val="48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8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Загадки. Конкурс загадок.</w:t>
            </w:r>
          </w:p>
        </w:tc>
        <w:tc>
          <w:tcPr>
            <w:tcW w:w="3284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Обобщение и систематизация знаний.</w:t>
            </w:r>
          </w:p>
        </w:tc>
        <w:tc>
          <w:tcPr>
            <w:tcW w:w="2679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Подготовить загадки и отгадки к ним на заданную тему.</w:t>
            </w:r>
          </w:p>
        </w:tc>
        <w:tc>
          <w:tcPr>
            <w:tcW w:w="2889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-9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Знают теоретический материал по теме, умеют делать морфемный разбор</w:t>
            </w:r>
          </w:p>
        </w:tc>
        <w:tc>
          <w:tcPr>
            <w:tcW w:w="3393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Умеют слушать и слышать друг друга.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86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5" w:left="1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Знание основ здорового образа жизни и здоровье-сберегающих технологий.</w:t>
            </w:r>
          </w:p>
        </w:tc>
        <w:tc>
          <w:tcPr>
            <w:tcW w:w="4195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Самост. читать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Повесть временных лет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48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8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№1 по теме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Устное народное творчество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284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Выполнение контрольной работы</w:t>
            </w:r>
          </w:p>
        </w:tc>
        <w:tc>
          <w:tcPr>
            <w:tcW w:w="2679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Письменное сочинение-рассуждение</w:t>
            </w:r>
          </w:p>
        </w:tc>
        <w:tc>
          <w:tcPr>
            <w:tcW w:w="2889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-9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Структурируют знания. </w:t>
            </w:r>
          </w:p>
        </w:tc>
        <w:tc>
          <w:tcPr>
            <w:tcW w:w="3393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Оценивают  достигнутый  результат.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Умеют создавать связный текст </w:t>
            </w:r>
          </w:p>
        </w:tc>
        <w:tc>
          <w:tcPr>
            <w:tcW w:w="3486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5" w:left="-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личностного смысла учиться. </w:t>
            </w:r>
          </w:p>
        </w:tc>
        <w:tc>
          <w:tcPr>
            <w:tcW w:w="4195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Повесть временных лет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48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8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5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Повесть временных лет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Сказание о белгородском киселе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</w:p>
        </w:tc>
        <w:tc>
          <w:tcPr>
            <w:tcW w:w="3284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разных способов и форм действия оценки.</w:t>
            </w:r>
          </w:p>
        </w:tc>
        <w:tc>
          <w:tcPr>
            <w:tcW w:w="2679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 на вопрос №2 стр. 22; пересказ сказания.</w:t>
            </w:r>
          </w:p>
        </w:tc>
        <w:tc>
          <w:tcPr>
            <w:tcW w:w="2889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300" w:left="-9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3393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Осознают качество и уровень усвоения, корректируют свою работу.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Используют адекватные языковые средства для отображения своих мыслей </w:t>
            </w:r>
          </w:p>
        </w:tc>
        <w:tc>
          <w:tcPr>
            <w:tcW w:w="3486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5" w:left="1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Уважение истории, культурных и исторических памятников.</w:t>
            </w:r>
          </w:p>
        </w:tc>
        <w:tc>
          <w:tcPr>
            <w:tcW w:w="4195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Сообщение об И.И.Дмитриеве с презентацией; наизусть басню по выбору.</w:t>
            </w:r>
          </w:p>
        </w:tc>
      </w:tr>
      <w:tr>
        <w:trPr>
          <w:trHeight w:val="48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8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И. И. Дмитриев. Слово о баснописце.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Муха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понятия об аллегории.</w:t>
            </w:r>
          </w:p>
        </w:tc>
        <w:tc>
          <w:tcPr>
            <w:tcW w:w="3284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Комплексное применение ЗУН и СУД.</w:t>
            </w:r>
          </w:p>
        </w:tc>
        <w:tc>
          <w:tcPr>
            <w:tcW w:w="2679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Сочинение-рассуждение по морали басни.</w:t>
            </w:r>
          </w:p>
        </w:tc>
        <w:tc>
          <w:tcPr>
            <w:tcW w:w="2889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80" w:left="-9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Выбирают наиболее эффективные способы решения задачи в зависимости от конкретных условий. </w:t>
            </w:r>
          </w:p>
        </w:tc>
        <w:tc>
          <w:tcPr>
            <w:tcW w:w="3393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Умеют работать в парах, эффективно сотрудничать</w:t>
            </w:r>
          </w:p>
        </w:tc>
        <w:tc>
          <w:tcPr>
            <w:tcW w:w="3486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Ориентация в особенностях социальных отношений и взаимодействий. </w:t>
            </w:r>
          </w:p>
        </w:tc>
        <w:tc>
          <w:tcPr>
            <w:tcW w:w="4195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Муха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наизусть; сообщение стр.31- 33;выразит.чит. стр.37 - 42</w:t>
            </w:r>
          </w:p>
        </w:tc>
      </w:tr>
      <w:tr>
        <w:trPr>
          <w:trHeight w:val="167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33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4" w:type="dxa"/>
            <w:gridSpan w:val="9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И. А. Крылов.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Листы и корни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Ларчик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</w:p>
        </w:tc>
        <w:tc>
          <w:tcPr>
            <w:tcW w:w="289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Определение границы знания и незнания, фиксация задач года в форме "карты знаний".</w:t>
            </w:r>
          </w:p>
        </w:tc>
        <w:tc>
          <w:tcPr>
            <w:tcW w:w="2679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Ролевое чтение басен; формулировка морали басен.</w:t>
            </w:r>
          </w:p>
        </w:tc>
        <w:tc>
          <w:tcPr>
            <w:tcW w:w="3351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-9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Предвосхищают временные характеристики достижения результата (когда будет результат?).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65" w:left="-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Используют языковые средства для отображения своих чувств, мыслей и побуждений.</w:t>
            </w:r>
          </w:p>
        </w:tc>
        <w:tc>
          <w:tcPr>
            <w:tcW w:w="3486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Ориентация в системе моральных норм и ценностей и их иерархизация. </w:t>
            </w:r>
          </w:p>
        </w:tc>
        <w:tc>
          <w:tcPr>
            <w:tcW w:w="4195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Басню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Ларчик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 наизусть; выраз.чит.34 – 36; вопр. Стр.37</w:t>
            </w:r>
          </w:p>
        </w:tc>
      </w:tr>
      <w:tr>
        <w:trPr>
          <w:trHeight w:val="159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9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9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4" w:type="dxa"/>
            <w:gridSpan w:val="9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5" w:left="-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И. А. Крылов.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Осел и Соловей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89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знаний и способов действий. Обобщение и систематизация знаний.</w:t>
            </w:r>
          </w:p>
        </w:tc>
        <w:tc>
          <w:tcPr>
            <w:tcW w:w="2679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Выразительное чтение наизусть.</w:t>
            </w:r>
          </w:p>
        </w:tc>
        <w:tc>
          <w:tcPr>
            <w:tcW w:w="3351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240" w:left="-9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Определяют основную и второстепенную информацию.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Устанавливают рабочие отношения, учатся работать в группе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86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Ориентация в особенностях социальных отношений и взаимодействий</w:t>
            </w:r>
          </w:p>
        </w:tc>
        <w:tc>
          <w:tcPr>
            <w:tcW w:w="4195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Вопросы и задания на стр. 43 - 44</w:t>
            </w:r>
          </w:p>
        </w:tc>
      </w:tr>
      <w:tr>
        <w:trPr>
          <w:trHeight w:val="685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4" w:type="dxa"/>
            <w:gridSpan w:val="9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5" w:left="-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№2 по теме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Басни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89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5" w:left="-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теста и выполнение творческого задания.</w:t>
            </w:r>
          </w:p>
        </w:tc>
        <w:tc>
          <w:tcPr>
            <w:tcW w:w="2679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Контроль.  Тестирование + творческое задание.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351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-9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Структурируют знания.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Оценивают  достигнутый  результат.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Умеют создавать связный текст </w:t>
            </w:r>
          </w:p>
        </w:tc>
        <w:tc>
          <w:tcPr>
            <w:tcW w:w="3486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5" w:left="-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личностного смысла учиться. </w:t>
            </w:r>
          </w:p>
        </w:tc>
        <w:tc>
          <w:tcPr>
            <w:tcW w:w="4195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Сообщения об А.С.Пушкине;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Стр.45 – 51 чит.; вопр. Стр. 51</w:t>
            </w:r>
          </w:p>
        </w:tc>
      </w:tr>
      <w:tr>
        <w:trPr>
          <w:trHeight w:val="151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4" w:type="dxa"/>
            <w:gridSpan w:val="9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А. С. Пушкин. Стихотворение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Узник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89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Вводный урок - постановка учебной задачи. Обучение выразительному чтению.</w:t>
            </w:r>
          </w:p>
        </w:tc>
        <w:tc>
          <w:tcPr>
            <w:tcW w:w="3125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Обучение анализу стиховтоврения.</w:t>
            </w:r>
          </w:p>
        </w:tc>
        <w:tc>
          <w:tcPr>
            <w:tcW w:w="290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240" w:left="-9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Извлекают необходимую информацию из прослушанных текстов различных жанров.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Умеют представлять конкретное содержание в устной форме</w:t>
            </w:r>
          </w:p>
        </w:tc>
        <w:tc>
          <w:tcPr>
            <w:tcW w:w="5159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Уважение личности и ее достоинства. </w:t>
            </w:r>
          </w:p>
        </w:tc>
        <w:tc>
          <w:tcPr>
            <w:tcW w:w="252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Узник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наизусть; творч. Задания 1 – 3 стр. 51-52 (по выбору)</w:t>
            </w:r>
          </w:p>
        </w:tc>
      </w:tr>
      <w:tr>
        <w:trPr>
          <w:trHeight w:val="48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4" w:type="dxa"/>
            <w:gridSpan w:val="9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и  идея стихотворения А. С. Пушкина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Зимнее утро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</w:p>
        </w:tc>
        <w:tc>
          <w:tcPr>
            <w:tcW w:w="289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</w:t>
            </w:r>
          </w:p>
        </w:tc>
        <w:tc>
          <w:tcPr>
            <w:tcW w:w="3125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Выразительное чтение наизусть; творческое задание стр. 57</w:t>
            </w:r>
          </w:p>
          <w:p>
            <w:pPr>
              <w:spacing w:before="0" w:after="0" w:line="26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устное сочинение)</w:t>
            </w:r>
          </w:p>
        </w:tc>
        <w:tc>
          <w:tcPr>
            <w:tcW w:w="290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240" w:left="-9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5159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Любовь к природе, бережное отношение к природному богатству страны. </w:t>
            </w:r>
          </w:p>
        </w:tc>
        <w:tc>
          <w:tcPr>
            <w:tcW w:w="252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Зимнее утро наизусть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иллюстрации.</w:t>
            </w:r>
          </w:p>
        </w:tc>
      </w:tr>
      <w:tr>
        <w:trPr>
          <w:trHeight w:val="48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7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7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4" w:type="dxa"/>
            <w:gridSpan w:val="9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дружбы в стихотворении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И. И. Пущину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89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Развернутое предъявление результатов освоения способа действия и его применения в практических ситуациях.</w:t>
            </w:r>
          </w:p>
        </w:tc>
        <w:tc>
          <w:tcPr>
            <w:tcW w:w="3125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-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наизусть; сообщение об И.И.Пущине; выставка иллюстраций.</w:t>
            </w:r>
          </w:p>
        </w:tc>
        <w:tc>
          <w:tcPr>
            <w:tcW w:w="290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80" w:left="-9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Осознают качество и уровень усвоения, корректируют свою работу.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Умеют применять конкретные правила на письме и в устной речи. </w:t>
            </w:r>
          </w:p>
        </w:tc>
        <w:tc>
          <w:tcPr>
            <w:tcW w:w="5159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Гражданский патриотизм. </w:t>
            </w:r>
          </w:p>
        </w:tc>
        <w:tc>
          <w:tcPr>
            <w:tcW w:w="252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Читать повесть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Барышня-крестьянка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675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14 - 15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4" w:type="dxa"/>
            <w:gridSpan w:val="9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Лирика Пушкина</w:t>
            </w:r>
          </w:p>
        </w:tc>
        <w:tc>
          <w:tcPr>
            <w:tcW w:w="289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знаний и способов действий.</w:t>
            </w:r>
          </w:p>
        </w:tc>
        <w:tc>
          <w:tcPr>
            <w:tcW w:w="3125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Обучение анализу стихотворения.</w:t>
            </w:r>
          </w:p>
        </w:tc>
        <w:tc>
          <w:tcPr>
            <w:tcW w:w="290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Ориентируются и воспринимают тексты художественного стиля.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-9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Оценивают  достигнутый  результат.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6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Умеют представлять конкретное содержание в устной форме</w:t>
            </w:r>
          </w:p>
        </w:tc>
        <w:tc>
          <w:tcPr>
            <w:tcW w:w="5159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6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Выбор дальнейшего образовательного маршрута.</w:t>
            </w:r>
          </w:p>
        </w:tc>
        <w:tc>
          <w:tcPr>
            <w:tcW w:w="252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Повести Белкина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стр.143; чит.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Барышня – крестьянка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55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4" w:type="dxa"/>
            <w:gridSpan w:val="9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А. С. Пушкин.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Барышня-крестьянка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289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Вводный урок - постановка учебной задачи.</w:t>
            </w:r>
          </w:p>
        </w:tc>
        <w:tc>
          <w:tcPr>
            <w:tcW w:w="3125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Ролевое чтение, характеристика персонажей (по группам).</w:t>
            </w:r>
          </w:p>
        </w:tc>
        <w:tc>
          <w:tcPr>
            <w:tcW w:w="290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Выделяют и формулируют проблему.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Проявляют готовность оказывать помощь и эмоциональную поддержку партнерам. </w:t>
            </w:r>
          </w:p>
        </w:tc>
        <w:tc>
          <w:tcPr>
            <w:tcW w:w="5159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Уважение личности и ее достоинства.</w:t>
            </w:r>
          </w:p>
        </w:tc>
        <w:tc>
          <w:tcPr>
            <w:tcW w:w="252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Сбор материала по тексту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 автора в повести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.;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Вопр. на стр. 144 - 145</w:t>
            </w:r>
          </w:p>
        </w:tc>
      </w:tr>
      <w:tr>
        <w:trPr>
          <w:trHeight w:val="1155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4" w:type="dxa"/>
            <w:gridSpan w:val="9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 автора-повествователя в повести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Барышня-крестьянка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89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учебной задачи - поиск и открытие нового способа действия.</w:t>
            </w:r>
          </w:p>
        </w:tc>
        <w:tc>
          <w:tcPr>
            <w:tcW w:w="3125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Развёрнутый ответ на вопрос.</w:t>
            </w:r>
          </w:p>
        </w:tc>
        <w:tc>
          <w:tcPr>
            <w:tcW w:w="290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Строят логические цепи рассуждений.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Осознают качество и уровень усвоения.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Демонстрируют способность к эмпатии. </w:t>
            </w:r>
          </w:p>
        </w:tc>
        <w:tc>
          <w:tcPr>
            <w:tcW w:w="5159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Стремятся устанавливать доверительные отношения взаимопонима ния.</w:t>
            </w:r>
          </w:p>
        </w:tc>
        <w:tc>
          <w:tcPr>
            <w:tcW w:w="252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Читать роман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Дубровский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индивид. Сообщения.</w:t>
            </w:r>
          </w:p>
        </w:tc>
      </w:tr>
      <w:tr>
        <w:trPr>
          <w:trHeight w:val="1005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4" w:type="dxa"/>
            <w:gridSpan w:val="9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повести А.С.Пушкина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Барышня-крестьянка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89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прозаического текста по алгоритму выполнения задания.</w:t>
            </w:r>
          </w:p>
        </w:tc>
        <w:tc>
          <w:tcPr>
            <w:tcW w:w="3125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</w:t>
            </w:r>
          </w:p>
        </w:tc>
        <w:tc>
          <w:tcPr>
            <w:tcW w:w="290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-9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Структурируют знания.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Оценивают  достигнутый  результат.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Умеют создавать связный текст </w:t>
            </w:r>
          </w:p>
        </w:tc>
        <w:tc>
          <w:tcPr>
            <w:tcW w:w="5159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5" w:left="-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личностного смысла учиться. </w:t>
            </w:r>
          </w:p>
        </w:tc>
        <w:tc>
          <w:tcPr>
            <w:tcW w:w="252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Читать главы 1 – 4 стр. 63 – 85; в тетр. составить вопросы.</w:t>
            </w:r>
          </w:p>
        </w:tc>
      </w:tr>
      <w:tr>
        <w:trPr>
          <w:trHeight w:val="1605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4" w:type="dxa"/>
            <w:gridSpan w:val="9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9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к/р. Изображение русского барства в повести А.С.Пушкина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Дубровский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89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над причинами ошибок и поиск путей их устранения.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Вводный урок - постановка учебной задачи.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125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эпизода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Ссора двух помещиков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роль эпизода в повети.</w:t>
            </w:r>
          </w:p>
        </w:tc>
        <w:tc>
          <w:tcPr>
            <w:tcW w:w="290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-9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Выделяют и формулируют познавательную цель</w:t>
            </w:r>
          </w:p>
          <w:p>
            <w:pPr>
              <w:spacing w:before="0" w:after="0" w:line="276"/>
              <w:ind w:right="-120" w:left="-9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-120" w:left="-9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-120" w:left="-9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65" w:left="-9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 формулируют познавательную цель и строят действия в соответствии </w:t>
            </w:r>
          </w:p>
          <w:p>
            <w:pPr>
              <w:spacing w:before="0" w:after="0" w:line="276"/>
              <w:ind w:right="-165" w:left="-9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ней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Умеют представлять конкретное содержание и сообщать его в письменной и устной форме</w:t>
            </w:r>
          </w:p>
        </w:tc>
        <w:tc>
          <w:tcPr>
            <w:tcW w:w="5159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5" w:left="-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Уважение ценностей семьи. </w:t>
            </w:r>
          </w:p>
        </w:tc>
        <w:tc>
          <w:tcPr>
            <w:tcW w:w="252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Читать гл. 5 – 8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 138 – 139 (отв. на вопросы)</w:t>
            </w:r>
          </w:p>
        </w:tc>
      </w:tr>
      <w:tr>
        <w:trPr>
          <w:trHeight w:val="143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4" w:type="dxa"/>
            <w:gridSpan w:val="9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5" w:left="3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Дубровский –старший и Троекуров в повести А.С.Пушкина.</w:t>
            </w:r>
          </w:p>
        </w:tc>
        <w:tc>
          <w:tcPr>
            <w:tcW w:w="289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частных задач - осмысление, конкретизация и отработка нового способа действия</w:t>
            </w:r>
          </w:p>
        </w:tc>
        <w:tc>
          <w:tcPr>
            <w:tcW w:w="3125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сравнительной характеристики</w:t>
            </w:r>
          </w:p>
        </w:tc>
        <w:tc>
          <w:tcPr>
            <w:tcW w:w="290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-9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Извлекают необходимую информацию из прослушанного текста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Определять цель выполнения заданий на уроке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Учатся разрешать конфликтную ситуацию через анализ условий. </w:t>
            </w:r>
          </w:p>
        </w:tc>
        <w:tc>
          <w:tcPr>
            <w:tcW w:w="5159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5" w:left="-10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Готовность к равноправному сотрудничеству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2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Читать  гл.9 – 12; отв. На вопр.стр139 – 140 к главам</w:t>
            </w:r>
          </w:p>
        </w:tc>
      </w:tr>
      <w:tr>
        <w:trPr>
          <w:trHeight w:val="1635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4" w:type="dxa"/>
            <w:gridSpan w:val="9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5" w:left="3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Протест Владимира Дубровского против произвола и деспотизма.</w:t>
            </w:r>
          </w:p>
        </w:tc>
        <w:tc>
          <w:tcPr>
            <w:tcW w:w="289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учебной задачи - поиск и открытие нового способа действия.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125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Роль эпизода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Пожар в Кистеневке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повести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Дубровский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письменная работа при консутативной помощи учителя.</w:t>
            </w:r>
          </w:p>
        </w:tc>
        <w:tc>
          <w:tcPr>
            <w:tcW w:w="290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Извлекают необходимую информацию из прослушанных текстов различных жанров.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Развивают умение интегрироваться в группу сверстников и строить продуктивное взаимодействие со сверстниками и взрослыми. </w:t>
            </w:r>
          </w:p>
        </w:tc>
        <w:tc>
          <w:tcPr>
            <w:tcW w:w="5159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5" w:left="-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Признание ценности здоровья, своего и других людей. </w:t>
            </w:r>
          </w:p>
        </w:tc>
        <w:tc>
          <w:tcPr>
            <w:tcW w:w="252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Чит. Гл 13 – 15; рассказ о Дефорже</w:t>
            </w:r>
          </w:p>
        </w:tc>
      </w:tr>
      <w:tr>
        <w:trPr>
          <w:trHeight w:val="96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4" w:type="dxa"/>
            <w:gridSpan w:val="9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5" w:left="3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Бунт крестьян в повести А.С.Пушкина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Дубровский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89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знаний и способов действий.</w:t>
            </w:r>
          </w:p>
        </w:tc>
        <w:tc>
          <w:tcPr>
            <w:tcW w:w="3125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эпизода, определение его роли в романе.</w:t>
            </w:r>
          </w:p>
        </w:tc>
        <w:tc>
          <w:tcPr>
            <w:tcW w:w="290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-9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Применяют методы информационного поиска, в том числе с помощью компьютерных средств.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Предвосхищают временные характеристики достижения результата (когда будет результат?).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Устанавливают рабочие отношения, учатся эффективно сотрудничать и способствовать продуктивной кооперации. </w:t>
            </w:r>
          </w:p>
        </w:tc>
        <w:tc>
          <w:tcPr>
            <w:tcW w:w="5159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5" w:left="-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Позитивная моральная самооценка.</w:t>
            </w:r>
          </w:p>
        </w:tc>
        <w:tc>
          <w:tcPr>
            <w:tcW w:w="252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 16 – 18; отв на вопр. Стр.140</w:t>
            </w:r>
          </w:p>
        </w:tc>
      </w:tr>
      <w:tr>
        <w:trPr>
          <w:trHeight w:val="1306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4" w:type="dxa"/>
            <w:gridSpan w:val="9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Осуждение пороков общества в повести А.С.Пушкина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Дубровский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89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разных способов и форм действия оценки.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образов судьи, присяжных, обывателей. </w:t>
            </w:r>
          </w:p>
        </w:tc>
        <w:tc>
          <w:tcPr>
            <w:tcW w:w="3125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разных способов и форм действия оценки. </w:t>
            </w:r>
          </w:p>
        </w:tc>
        <w:tc>
          <w:tcPr>
            <w:tcW w:w="290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-9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Определяют основную и второстепенную информацию.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Определяют цели и функции участников, способы взаимодействия. </w:t>
            </w:r>
          </w:p>
        </w:tc>
        <w:tc>
          <w:tcPr>
            <w:tcW w:w="5159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5" w:left="-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Оптимизм в восприятии мира. </w:t>
            </w:r>
          </w:p>
        </w:tc>
        <w:tc>
          <w:tcPr>
            <w:tcW w:w="252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Дочитать роман; отв на вопросы стр. 140 к главе 19</w:t>
            </w:r>
          </w:p>
        </w:tc>
      </w:tr>
      <w:tr>
        <w:trPr>
          <w:trHeight w:val="1635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4" w:type="dxa"/>
            <w:gridSpan w:val="9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5" w:left="3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Защита чести, независимости личности (А.С.Пушкин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Дубровский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  <w:tc>
          <w:tcPr>
            <w:tcW w:w="289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Комплексное применение ЗУН и СУД.</w:t>
            </w:r>
          </w:p>
        </w:tc>
        <w:tc>
          <w:tcPr>
            <w:tcW w:w="3125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характеристики Владимира Дубровского по плану. </w:t>
            </w:r>
          </w:p>
        </w:tc>
        <w:tc>
          <w:tcPr>
            <w:tcW w:w="290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-9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Планируют общие способы работы. </w:t>
            </w:r>
          </w:p>
        </w:tc>
        <w:tc>
          <w:tcPr>
            <w:tcW w:w="5159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5" w:left="-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Чувство гордости при следовании моральным нормам. </w:t>
            </w:r>
          </w:p>
        </w:tc>
        <w:tc>
          <w:tcPr>
            <w:tcW w:w="252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 о Владимире Дубровском по плану.</w:t>
            </w:r>
          </w:p>
        </w:tc>
      </w:tr>
      <w:tr>
        <w:trPr>
          <w:trHeight w:val="153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4" w:type="dxa"/>
            <w:gridSpan w:val="9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Романтическая история любви в повести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Дубровский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89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разных способов и форм действия оценки.</w:t>
            </w:r>
          </w:p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125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эпизода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Последняя встреча Маши и Дубровского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 консультативной помощи учителя.</w:t>
            </w:r>
          </w:p>
        </w:tc>
        <w:tc>
          <w:tcPr>
            <w:tcW w:w="290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80" w:left="3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Умеют выразительно читать текст, определять его тему, основную мысль, стиль и тип речи, средства связи, составлять план текст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Осознают качество и уровень усвоения, корректируют свою работу.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Умеют представлять конкретное содержание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159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Чувство гордости при следовании моральным нормам.</w:t>
            </w:r>
          </w:p>
        </w:tc>
        <w:tc>
          <w:tcPr>
            <w:tcW w:w="252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Задания № 1, 4, 7 стр. 141</w:t>
            </w:r>
          </w:p>
        </w:tc>
      </w:tr>
      <w:tr>
        <w:trPr>
          <w:trHeight w:val="884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4" w:type="dxa"/>
            <w:gridSpan w:val="9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Авторское отношение к героям повести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Дубровский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89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знаний и способов действий.</w:t>
            </w:r>
          </w:p>
        </w:tc>
        <w:tc>
          <w:tcPr>
            <w:tcW w:w="3125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Вывод о роли автора в романе.</w:t>
            </w:r>
          </w:p>
        </w:tc>
        <w:tc>
          <w:tcPr>
            <w:tcW w:w="290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80" w:left="3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Строят логические цепи рассуждений.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Оценивают  достигнутый  результат.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Обмениваются знаниями между членами группы .</w:t>
            </w:r>
          </w:p>
        </w:tc>
        <w:tc>
          <w:tcPr>
            <w:tcW w:w="5159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Позитивная моральная самооценка. </w:t>
            </w:r>
          </w:p>
        </w:tc>
        <w:tc>
          <w:tcPr>
            <w:tcW w:w="252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Размышляем о прочитанном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 143 (задания 1 – 3)</w:t>
            </w:r>
          </w:p>
        </w:tc>
      </w:tr>
      <w:tr>
        <w:trPr>
          <w:trHeight w:val="72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4" w:type="dxa"/>
            <w:gridSpan w:val="9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Обобщение по повести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Дубровский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</w:p>
        </w:tc>
        <w:tc>
          <w:tcPr>
            <w:tcW w:w="289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Обобщение и систематизация знаний.</w:t>
            </w:r>
          </w:p>
        </w:tc>
        <w:tc>
          <w:tcPr>
            <w:tcW w:w="3125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плана сочинения-рассуждения.</w:t>
            </w:r>
          </w:p>
        </w:tc>
        <w:tc>
          <w:tcPr>
            <w:tcW w:w="290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80" w:left="-8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Выбирают основания и критерии для сравнения, объектов.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-8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Осознают качество и уровень усвоения.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Планируют общие способы работы. </w:t>
            </w:r>
          </w:p>
        </w:tc>
        <w:tc>
          <w:tcPr>
            <w:tcW w:w="5159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Готовность к равноправному сотрудничеству</w:t>
            </w:r>
          </w:p>
        </w:tc>
        <w:tc>
          <w:tcPr>
            <w:tcW w:w="252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к сочинению-рассуждению.</w:t>
            </w:r>
          </w:p>
        </w:tc>
      </w:tr>
      <w:tr>
        <w:trPr>
          <w:trHeight w:val="111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4" w:type="dxa"/>
            <w:gridSpan w:val="9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№4 по повести                 А. С. Пушкина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Дубровский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89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Сочинение-рассуждение на поставленный вопрос.</w:t>
            </w:r>
          </w:p>
        </w:tc>
        <w:tc>
          <w:tcPr>
            <w:tcW w:w="3125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Контроль. </w:t>
            </w:r>
          </w:p>
        </w:tc>
        <w:tc>
          <w:tcPr>
            <w:tcW w:w="290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-9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Структурируют знания.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Оценивают  достигнутый  результат.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Умеют создавать связный текст </w:t>
            </w:r>
          </w:p>
        </w:tc>
        <w:tc>
          <w:tcPr>
            <w:tcW w:w="5159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5" w:left="-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личностного смысла учиться. </w:t>
            </w:r>
          </w:p>
        </w:tc>
        <w:tc>
          <w:tcPr>
            <w:tcW w:w="252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75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4" w:type="dxa"/>
            <w:gridSpan w:val="9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к\р, работа над ошибками в сочинении.</w:t>
            </w:r>
          </w:p>
        </w:tc>
        <w:tc>
          <w:tcPr>
            <w:tcW w:w="289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Проводят анализ способов решения. </w:t>
            </w:r>
          </w:p>
        </w:tc>
        <w:tc>
          <w:tcPr>
            <w:tcW w:w="3125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Обобщение и систематизация знаний.</w:t>
            </w:r>
          </w:p>
        </w:tc>
        <w:tc>
          <w:tcPr>
            <w:tcW w:w="290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80" w:left="-15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Структурируют знания.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Оценивают  достигнутый  результат.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Планируют общие способы работы. </w:t>
            </w:r>
          </w:p>
        </w:tc>
        <w:tc>
          <w:tcPr>
            <w:tcW w:w="5159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Готовность к равноправному сотрудничеству</w:t>
            </w:r>
          </w:p>
        </w:tc>
        <w:tc>
          <w:tcPr>
            <w:tcW w:w="252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М.Ю.Лермонтов,сообщения о поэте;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Тучи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наизусть.</w:t>
            </w:r>
          </w:p>
        </w:tc>
      </w:tr>
      <w:tr>
        <w:trPr>
          <w:trHeight w:val="237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24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4" w:type="dxa"/>
            <w:gridSpan w:val="9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Чувство одиночества и тоски в стихотворении М.Ю.Лермонтова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Тучи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</w:p>
        </w:tc>
        <w:tc>
          <w:tcPr>
            <w:tcW w:w="289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Вводный урок - постановка учебной задачи.</w:t>
            </w:r>
          </w:p>
        </w:tc>
        <w:tc>
          <w:tcPr>
            <w:tcW w:w="3125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поэтического текста.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наизусть</w:t>
            </w:r>
          </w:p>
        </w:tc>
        <w:tc>
          <w:tcPr>
            <w:tcW w:w="290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80" w:left="-15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Извлекают </w:t>
            </w:r>
          </w:p>
          <w:p>
            <w:pPr>
              <w:spacing w:before="0" w:after="0" w:line="276"/>
              <w:ind w:right="-18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необходимую информацию из прослушанных</w:t>
            </w:r>
          </w:p>
          <w:p>
            <w:pPr>
              <w:spacing w:before="0" w:after="0" w:line="276"/>
              <w:ind w:right="-18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текстов различных жанров.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Обмениваются знаниями между членами группы </w:t>
            </w:r>
          </w:p>
        </w:tc>
        <w:tc>
          <w:tcPr>
            <w:tcW w:w="5159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Стремятся устанавливать доверительные отношения взаимопонима ния.</w:t>
            </w:r>
          </w:p>
        </w:tc>
        <w:tc>
          <w:tcPr>
            <w:tcW w:w="252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Выразит. Читать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Листок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севере диком…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инд. сообщение; вопр. 3-4 стр.157</w:t>
            </w:r>
          </w:p>
        </w:tc>
      </w:tr>
      <w:tr>
        <w:trPr>
          <w:trHeight w:val="153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4" w:type="dxa"/>
            <w:gridSpan w:val="9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красоты и гармонии с миром в стихотворениях М.Ю.Лермонтова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Листок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севере диком…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89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учебной задачи - поиск и открытие нового способа действия.</w:t>
            </w:r>
          </w:p>
        </w:tc>
        <w:tc>
          <w:tcPr>
            <w:tcW w:w="3125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Определение личностного лирического начала в стихотворении.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Развёрнутый ответ на вопрос.</w:t>
            </w:r>
          </w:p>
        </w:tc>
        <w:tc>
          <w:tcPr>
            <w:tcW w:w="290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80" w:left="-15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Выделяют и </w:t>
            </w:r>
          </w:p>
          <w:p>
            <w:pPr>
              <w:spacing w:before="0" w:after="0" w:line="276"/>
              <w:ind w:right="-180" w:left="-15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формулируют </w:t>
            </w:r>
          </w:p>
          <w:p>
            <w:pPr>
              <w:spacing w:before="0" w:after="0" w:line="276"/>
              <w:ind w:right="-18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проблему.</w:t>
            </w:r>
          </w:p>
          <w:p>
            <w:pPr>
              <w:spacing w:before="0" w:after="0" w:line="276"/>
              <w:ind w:right="-18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224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Учатся выявлять, идентифицировать проблемы, искать и оценивать альтернативные способы  его разрешения.  </w:t>
            </w:r>
          </w:p>
        </w:tc>
        <w:tc>
          <w:tcPr>
            <w:tcW w:w="5159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Любовь к природе. </w:t>
            </w:r>
          </w:p>
        </w:tc>
        <w:tc>
          <w:tcPr>
            <w:tcW w:w="252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 наизусть (по выбору); вопр. 154 – 155, 158 - 159</w:t>
            </w:r>
          </w:p>
        </w:tc>
      </w:tr>
      <w:tr>
        <w:trPr>
          <w:trHeight w:val="153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4" w:type="dxa"/>
            <w:gridSpan w:val="9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Особенности выражения темы одиночества в стихотворениях М.Ю.Лермонтова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Утес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Три пальмы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89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частных задач - осмысление, конкретизация и отработка нового способа действия при решении конкретных  задач.</w:t>
            </w:r>
          </w:p>
        </w:tc>
        <w:tc>
          <w:tcPr>
            <w:tcW w:w="3125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Комплексный анализ стихотворения.</w:t>
            </w:r>
          </w:p>
        </w:tc>
        <w:tc>
          <w:tcPr>
            <w:tcW w:w="290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80" w:left="-15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Выделяют и   </w:t>
            </w:r>
          </w:p>
          <w:p>
            <w:pPr>
              <w:spacing w:before="0" w:after="0" w:line="276"/>
              <w:ind w:right="-18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формулируют </w:t>
            </w:r>
          </w:p>
          <w:p>
            <w:pPr>
              <w:spacing w:before="0" w:after="0" w:line="276"/>
              <w:ind w:right="-18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познавательную цель.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Учатся управлять поведением партнера - контролировать, корректировать и оценивать его действия. </w:t>
            </w:r>
          </w:p>
        </w:tc>
        <w:tc>
          <w:tcPr>
            <w:tcW w:w="5159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Уважение общечеловеческих ценностей, экологическое воспитание.</w:t>
            </w:r>
          </w:p>
        </w:tc>
        <w:tc>
          <w:tcPr>
            <w:tcW w:w="252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Творческое задание стр. 155</w:t>
            </w:r>
          </w:p>
        </w:tc>
      </w:tr>
      <w:tr>
        <w:trPr>
          <w:trHeight w:val="95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4" w:type="dxa"/>
            <w:gridSpan w:val="9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22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стихотворениям М.Ю.Лермонтова </w:t>
            </w:r>
          </w:p>
        </w:tc>
        <w:tc>
          <w:tcPr>
            <w:tcW w:w="289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Художественный анализ стихотворения.</w:t>
            </w:r>
          </w:p>
        </w:tc>
        <w:tc>
          <w:tcPr>
            <w:tcW w:w="3125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Контроль. </w:t>
            </w:r>
          </w:p>
        </w:tc>
        <w:tc>
          <w:tcPr>
            <w:tcW w:w="290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-9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Структурируют знания.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Оценивают  достигнутый  результат.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Умеют создавать связный текст </w:t>
            </w:r>
          </w:p>
        </w:tc>
        <w:tc>
          <w:tcPr>
            <w:tcW w:w="5159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5" w:left="-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личностного смысла учиться. </w:t>
            </w:r>
          </w:p>
        </w:tc>
        <w:tc>
          <w:tcPr>
            <w:tcW w:w="252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Чит. Рассказ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Бежин луг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975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4" w:type="dxa"/>
            <w:gridSpan w:val="9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к\р. И.С.Тургенев. Литературный портрет писателя. </w:t>
            </w:r>
          </w:p>
        </w:tc>
        <w:tc>
          <w:tcPr>
            <w:tcW w:w="2483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Вводный урок - постановка учебной задачи.</w:t>
            </w:r>
          </w:p>
        </w:tc>
        <w:tc>
          <w:tcPr>
            <w:tcW w:w="3540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Устное изложение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Описание июльского дня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0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Учатся устанавливать и сравнивать разные точки зрения  и делать выбор. </w:t>
            </w:r>
          </w:p>
        </w:tc>
        <w:tc>
          <w:tcPr>
            <w:tcW w:w="4590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Позитивная моральная самооценка. </w:t>
            </w:r>
          </w:p>
        </w:tc>
        <w:tc>
          <w:tcPr>
            <w:tcW w:w="309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Выборочный пересказ; вопросы 1 – 2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Размышляем о прочитанном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90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4" w:type="dxa"/>
            <w:gridSpan w:val="9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Сочувствие к крестьянским детям в рассказе И. С. Тургенева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Бежин луг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</w:p>
        </w:tc>
        <w:tc>
          <w:tcPr>
            <w:tcW w:w="2483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учебной задачи - поиск и открытие нового способа действия.</w:t>
            </w:r>
          </w:p>
        </w:tc>
        <w:tc>
          <w:tcPr>
            <w:tcW w:w="3540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Выборочный пересказ; характеристика персонажей.</w:t>
            </w:r>
          </w:p>
        </w:tc>
        <w:tc>
          <w:tcPr>
            <w:tcW w:w="290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8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Умеют выбирать обобщенные стратегии решения задачи.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Предвосхищают результат и уровень усвоения (какой будет результат?).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Понимают возможность различных точек зрения. </w:t>
            </w:r>
          </w:p>
        </w:tc>
        <w:tc>
          <w:tcPr>
            <w:tcW w:w="4590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5" w:left="-10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Нетерпимость к любым видам насилия и готовность противостоять им </w:t>
            </w:r>
          </w:p>
        </w:tc>
        <w:tc>
          <w:tcPr>
            <w:tcW w:w="309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 о мальчиках (по вариантам);  задания № 3,4 стр.191</w:t>
            </w:r>
          </w:p>
        </w:tc>
      </w:tr>
      <w:tr>
        <w:trPr>
          <w:trHeight w:val="90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4" w:type="dxa"/>
            <w:gridSpan w:val="9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Портреты и рассказы мальчиков в рассказе                        И. С. Тургенева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Бежин луг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483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частных задач - осмысление, конкретизация и отработка нового способа действия при задач.</w:t>
            </w:r>
          </w:p>
        </w:tc>
        <w:tc>
          <w:tcPr>
            <w:tcW w:w="3540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Устанавливают причинно-следственные связи.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Проявляют готовность к обсуждению разных точек зрения и выработке общей (групповой) позиции. </w:t>
            </w:r>
          </w:p>
        </w:tc>
        <w:tc>
          <w:tcPr>
            <w:tcW w:w="4590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Уважение ценностей семьи.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9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Творческое задание  стр.191; вопр. 3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Размышляем…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53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4" w:type="dxa"/>
            <w:gridSpan w:val="9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Роль картин природы в рассказе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Бежин луг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</w:p>
        </w:tc>
        <w:tc>
          <w:tcPr>
            <w:tcW w:w="2483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знаний и способов действий.</w:t>
            </w:r>
          </w:p>
        </w:tc>
        <w:tc>
          <w:tcPr>
            <w:tcW w:w="3540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Изложение</w:t>
            </w:r>
          </w:p>
        </w:tc>
        <w:tc>
          <w:tcPr>
            <w:tcW w:w="290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8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Строят логические цепи рассуждений.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Учатся аргументировать свою точку зрения, спорить и отстаивать свою позицию.</w:t>
            </w:r>
          </w:p>
        </w:tc>
        <w:tc>
          <w:tcPr>
            <w:tcW w:w="4590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Любовь к природе.</w:t>
            </w:r>
          </w:p>
        </w:tc>
        <w:tc>
          <w:tcPr>
            <w:tcW w:w="309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к проекту.</w:t>
            </w:r>
          </w:p>
        </w:tc>
      </w:tr>
      <w:tr>
        <w:trPr>
          <w:trHeight w:val="153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4" w:type="dxa"/>
            <w:gridSpan w:val="9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Словесные и живописные портреты русских крестьян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циклу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Записки охотника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»).  </w:t>
            </w:r>
          </w:p>
        </w:tc>
        <w:tc>
          <w:tcPr>
            <w:tcW w:w="2483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Постановка и решение учебной задачи, открытие нового способа действий.</w:t>
            </w:r>
          </w:p>
        </w:tc>
        <w:tc>
          <w:tcPr>
            <w:tcW w:w="3540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 проекта или презентации.</w:t>
            </w:r>
          </w:p>
        </w:tc>
        <w:tc>
          <w:tcPr>
            <w:tcW w:w="290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35" w:hanging="3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4590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 вести диалог на основе равноправных отношений и взаимного уважения. </w:t>
            </w:r>
          </w:p>
        </w:tc>
        <w:tc>
          <w:tcPr>
            <w:tcW w:w="309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Оформление результатов проекта.</w:t>
            </w:r>
          </w:p>
        </w:tc>
      </w:tr>
      <w:tr>
        <w:trPr>
          <w:trHeight w:val="1153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8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Ф. И. Тютчев. Литературный портрет писателя. </w:t>
            </w:r>
          </w:p>
        </w:tc>
        <w:tc>
          <w:tcPr>
            <w:tcW w:w="2869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Вводный урок - постановка учебной задачи.</w:t>
            </w:r>
          </w:p>
        </w:tc>
        <w:tc>
          <w:tcPr>
            <w:tcW w:w="3094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 о поэте; выразительное чтение стихотворений</w:t>
            </w:r>
          </w:p>
        </w:tc>
        <w:tc>
          <w:tcPr>
            <w:tcW w:w="3351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80" w:left="-15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Определяют </w:t>
            </w:r>
          </w:p>
          <w:p>
            <w:pPr>
              <w:spacing w:before="0" w:after="0" w:line="276"/>
              <w:ind w:right="-180" w:left="-15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основную и </w:t>
            </w:r>
          </w:p>
          <w:p>
            <w:pPr>
              <w:spacing w:before="0" w:after="0" w:line="276"/>
              <w:ind w:right="-18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второстепенную информацию.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Умеют слушать и слышать друг друга. </w:t>
            </w:r>
          </w:p>
        </w:tc>
        <w:tc>
          <w:tcPr>
            <w:tcW w:w="4590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Готовность к выполнению прав и обязанностей ученика. </w:t>
            </w:r>
          </w:p>
        </w:tc>
        <w:tc>
          <w:tcPr>
            <w:tcW w:w="309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Заучивание наизусть стр. 195; выразит.чтение стр.197-199, ответы на вопросы.</w:t>
            </w:r>
          </w:p>
        </w:tc>
      </w:tr>
      <w:tr>
        <w:trPr>
          <w:trHeight w:val="143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8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Природа  в стихотворениях Ф. И. Тютчева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Неохотно и несмело...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Листья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 </w:t>
            </w:r>
          </w:p>
        </w:tc>
        <w:tc>
          <w:tcPr>
            <w:tcW w:w="2869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Постановка и решение учебной задачи, открытие нового способа действий.</w:t>
            </w:r>
          </w:p>
        </w:tc>
        <w:tc>
          <w:tcPr>
            <w:tcW w:w="3094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Выразительное чтении наизусть и анализ стихотворения.</w:t>
            </w:r>
          </w:p>
        </w:tc>
        <w:tc>
          <w:tcPr>
            <w:tcW w:w="3351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Составляют план и последовательность действий.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Адекватно используют речевые средства для дискуссии и аргументации своей позиции. </w:t>
            </w:r>
          </w:p>
        </w:tc>
        <w:tc>
          <w:tcPr>
            <w:tcW w:w="4590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Любовь к Родине.</w:t>
            </w:r>
          </w:p>
        </w:tc>
        <w:tc>
          <w:tcPr>
            <w:tcW w:w="309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Учимся читать выразительно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стр.199</w:t>
            </w:r>
          </w:p>
        </w:tc>
      </w:tr>
      <w:tr>
        <w:trPr>
          <w:trHeight w:val="2328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8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Земная обреченность  человека в стихотворении Ф.И.Тютчева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поляны коршун поднялся...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869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Потребность в самовыражении и самореализации, социальном признании.</w:t>
            </w:r>
          </w:p>
        </w:tc>
        <w:tc>
          <w:tcPr>
            <w:tcW w:w="3094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Выявление роли детали в поэтическом тексте.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 работа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Изобразительные языковые средства в стихотворении.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351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Определяют основную и второстепенную информацию.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4590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22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Представление результатов самостоятельной работы. </w:t>
            </w:r>
          </w:p>
        </w:tc>
        <w:tc>
          <w:tcPr>
            <w:tcW w:w="309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Сообщение о А.А.Фете, презентация; стр.201 – 202; стр. 203 (учить)</w:t>
            </w:r>
          </w:p>
        </w:tc>
      </w:tr>
      <w:tr>
        <w:trPr>
          <w:trHeight w:val="153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8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Жизнеутверждающее начало в стихотворениях А. А. Фета.</w:t>
            </w:r>
          </w:p>
        </w:tc>
        <w:tc>
          <w:tcPr>
            <w:tcW w:w="2869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</w:t>
            </w:r>
          </w:p>
        </w:tc>
        <w:tc>
          <w:tcPr>
            <w:tcW w:w="3094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стихотворения</w:t>
            </w:r>
          </w:p>
        </w:tc>
        <w:tc>
          <w:tcPr>
            <w:tcW w:w="3351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Умеют выразительно читать текст, определять его тему, основную мысль, стиль и тип речи, средства связи, выбирают наиболее эффективные способы решения задачи в зависимости от конкретных условий.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Вносят коррективы и дополнения в составленные планы.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4033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Любовь к родной природе. Чувство гордости за свою страну. </w:t>
            </w:r>
          </w:p>
        </w:tc>
        <w:tc>
          <w:tcPr>
            <w:tcW w:w="364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 203 (наизусть); стр. 204 – 206 (письм. анализ)</w:t>
            </w:r>
          </w:p>
        </w:tc>
      </w:tr>
      <w:tr>
        <w:trPr>
          <w:trHeight w:val="87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8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Краски и звуки в пейзажной лирике А.А.Фета</w:t>
            </w:r>
          </w:p>
        </w:tc>
        <w:tc>
          <w:tcPr>
            <w:tcW w:w="2869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учебной задачи - поиск и открытие нового способа действия.</w:t>
            </w:r>
          </w:p>
        </w:tc>
        <w:tc>
          <w:tcPr>
            <w:tcW w:w="3094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Звуковой анализ стихотворений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звукопись как выразительное средство).</w:t>
            </w:r>
          </w:p>
        </w:tc>
        <w:tc>
          <w:tcPr>
            <w:tcW w:w="3351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Применяют методы информационного поиска, в том числе с помощью компьютерных средств.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Интересуются чужим мнением и высказывают свое. </w:t>
            </w:r>
          </w:p>
        </w:tc>
        <w:tc>
          <w:tcPr>
            <w:tcW w:w="4033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Чувство гордости за свою страну. </w:t>
            </w:r>
          </w:p>
        </w:tc>
        <w:tc>
          <w:tcPr>
            <w:tcW w:w="364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 наизусть стр. 207 – 208;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Некрасов и Карабиха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 210 - 212</w:t>
            </w:r>
          </w:p>
        </w:tc>
      </w:tr>
      <w:tr>
        <w:trPr>
          <w:trHeight w:val="24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8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3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8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Н. А. Некрасов. Стихотворение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Железная дорога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Картины подневольного труда.</w:t>
            </w:r>
          </w:p>
        </w:tc>
        <w:tc>
          <w:tcPr>
            <w:tcW w:w="2463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Вводный урок - постановка учебной задачи.</w:t>
            </w:r>
          </w:p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историей написания стихотворения.</w:t>
            </w:r>
          </w:p>
        </w:tc>
        <w:tc>
          <w:tcPr>
            <w:tcW w:w="3500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Доклады с презентацией.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Выразительное чтение.</w:t>
            </w:r>
          </w:p>
        </w:tc>
        <w:tc>
          <w:tcPr>
            <w:tcW w:w="3351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8" w:left="3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Оценивают  достигнутый  результат.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Умеют слушать и слышать друг друга. </w:t>
            </w:r>
          </w:p>
        </w:tc>
        <w:tc>
          <w:tcPr>
            <w:tcW w:w="4033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Доброжелательное отношение к окружающим. </w:t>
            </w:r>
          </w:p>
        </w:tc>
        <w:tc>
          <w:tcPr>
            <w:tcW w:w="364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 213(отрывок наизусть); выраз.чит; вопр. Стр. 220</w:t>
            </w:r>
          </w:p>
        </w:tc>
      </w:tr>
      <w:tr>
        <w:trPr>
          <w:trHeight w:val="885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8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 –созидатель в стихотворении Н.А.Некрасова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Железная дорога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</w:p>
        </w:tc>
        <w:tc>
          <w:tcPr>
            <w:tcW w:w="2463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учебной задачи - поиск и открытие нового способа действия.</w:t>
            </w:r>
          </w:p>
        </w:tc>
        <w:tc>
          <w:tcPr>
            <w:tcW w:w="3500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рассказа на основе текста стихотворения по теме урока.</w:t>
            </w:r>
          </w:p>
        </w:tc>
        <w:tc>
          <w:tcPr>
            <w:tcW w:w="3351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Определяют основную и второстепенную информацию.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Вносят коррективы и дополнения в составленные планы.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Адекватно используют речевые средства для дискуссии и аргументации своей позиции. </w:t>
            </w:r>
          </w:p>
        </w:tc>
        <w:tc>
          <w:tcPr>
            <w:tcW w:w="4033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Уважение русского народа как творца и созидателя. </w:t>
            </w:r>
          </w:p>
        </w:tc>
        <w:tc>
          <w:tcPr>
            <w:tcW w:w="364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Творческое задание стр. 220</w:t>
            </w:r>
          </w:p>
        </w:tc>
      </w:tr>
      <w:tr>
        <w:trPr>
          <w:trHeight w:val="885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8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Мечта поэта о прекрасной поре в жизни народа в стихотворении Н.А.Некрасова.</w:t>
            </w:r>
          </w:p>
        </w:tc>
        <w:tc>
          <w:tcPr>
            <w:tcW w:w="2463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</w:t>
            </w:r>
          </w:p>
        </w:tc>
        <w:tc>
          <w:tcPr>
            <w:tcW w:w="3500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наизусть.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Развёрнутый ответ на вопрос.</w:t>
            </w:r>
          </w:p>
        </w:tc>
        <w:tc>
          <w:tcPr>
            <w:tcW w:w="3351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Осознают качество и уровень усвоения.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4033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Оптимизм в восприятии мира.</w:t>
            </w:r>
          </w:p>
        </w:tc>
        <w:tc>
          <w:tcPr>
            <w:tcW w:w="364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 222 – 223 (подобрать примеры)</w:t>
            </w:r>
          </w:p>
        </w:tc>
      </w:tr>
      <w:tr>
        <w:trPr>
          <w:trHeight w:val="885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8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Н.А.Некрасов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Железная дорога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Своеобразие языка и композиции.</w:t>
            </w:r>
          </w:p>
        </w:tc>
        <w:tc>
          <w:tcPr>
            <w:tcW w:w="2463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Развернутое предъявление результатов освоения способа действия и его применения в конкретно-практических ситуациях.</w:t>
            </w:r>
          </w:p>
        </w:tc>
        <w:tc>
          <w:tcPr>
            <w:tcW w:w="3500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 работа по анализу отрывка из стихотворения.</w:t>
            </w:r>
          </w:p>
        </w:tc>
        <w:tc>
          <w:tcPr>
            <w:tcW w:w="3351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Выбирают основания и критерии для сравнения и классификации объектов.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Интересуются чужим мнением и высказывают свое. </w:t>
            </w:r>
          </w:p>
        </w:tc>
        <w:tc>
          <w:tcPr>
            <w:tcW w:w="4033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Позитивная моральная самооценка. </w:t>
            </w:r>
          </w:p>
        </w:tc>
        <w:tc>
          <w:tcPr>
            <w:tcW w:w="364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Вопросы  №5, 6 стр. 221</w:t>
            </w:r>
          </w:p>
        </w:tc>
      </w:tr>
      <w:tr>
        <w:trPr>
          <w:trHeight w:val="885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8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Реалистические и фантастические картины  в стихотворении Н.А.Некрасова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Железная дорога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463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Представление результатов самостоятельной работы. Обобщение и систематизация знаний.</w:t>
            </w:r>
          </w:p>
        </w:tc>
        <w:tc>
          <w:tcPr>
            <w:tcW w:w="3500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Отчёт по практической работе.</w:t>
            </w:r>
          </w:p>
        </w:tc>
        <w:tc>
          <w:tcPr>
            <w:tcW w:w="3351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8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Выделяют и формулируют проблему.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4033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Чувство гордости при следовании моральным нормам.</w:t>
            </w:r>
          </w:p>
        </w:tc>
        <w:tc>
          <w:tcPr>
            <w:tcW w:w="364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Черновик сочинения.</w:t>
            </w:r>
          </w:p>
        </w:tc>
      </w:tr>
      <w:tr>
        <w:trPr>
          <w:trHeight w:val="855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8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№6 по произведениям поэтов XIX века. </w:t>
            </w:r>
          </w:p>
        </w:tc>
        <w:tc>
          <w:tcPr>
            <w:tcW w:w="2463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Решают контрольный тест и выполняют творческое задание.</w:t>
            </w:r>
          </w:p>
          <w:p>
            <w:pPr>
              <w:spacing w:before="0" w:after="0" w:line="276"/>
              <w:ind w:right="-135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-135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-135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500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Контроль.  Тестирование + творческое задание.</w:t>
            </w:r>
          </w:p>
        </w:tc>
        <w:tc>
          <w:tcPr>
            <w:tcW w:w="3351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-9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Структурируют знания.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Оценивают  достигнутый  результат.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Умеют создавать связный текст </w:t>
            </w:r>
          </w:p>
        </w:tc>
        <w:tc>
          <w:tcPr>
            <w:tcW w:w="4033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5" w:left="-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личностного смысла учиться. </w:t>
            </w:r>
          </w:p>
        </w:tc>
        <w:tc>
          <w:tcPr>
            <w:tcW w:w="364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Левша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читать стр. 226 - 239</w:t>
            </w:r>
          </w:p>
        </w:tc>
      </w:tr>
      <w:tr>
        <w:trPr>
          <w:trHeight w:val="283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45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Н.С. Лесков. Литературный портер писателя. </w:t>
            </w:r>
          </w:p>
        </w:tc>
        <w:tc>
          <w:tcPr>
            <w:tcW w:w="3183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Вводный урок - постановка учебной задачи.</w:t>
            </w:r>
          </w:p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творчеством  писателя. Понятие о сказе.</w:t>
            </w:r>
          </w:p>
        </w:tc>
        <w:tc>
          <w:tcPr>
            <w:tcW w:w="3900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Выразительное чтение первых глав.</w:t>
            </w:r>
          </w:p>
        </w:tc>
        <w:tc>
          <w:tcPr>
            <w:tcW w:w="3351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Понимают возможность различных точек зрения, не совпадающих с собственной. </w:t>
            </w:r>
          </w:p>
        </w:tc>
        <w:tc>
          <w:tcPr>
            <w:tcW w:w="4033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Чувство гордости при следовании моральным нормам. </w:t>
            </w:r>
          </w:p>
        </w:tc>
        <w:tc>
          <w:tcPr>
            <w:tcW w:w="364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Чит. Стр. 239 – 248;вопросы 1-4 стр. 270</w:t>
            </w:r>
          </w:p>
        </w:tc>
      </w:tr>
      <w:tr>
        <w:trPr>
          <w:trHeight w:val="107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51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Гордость Н.С.Лескова за народ в сказе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Левша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</w:p>
        </w:tc>
        <w:tc>
          <w:tcPr>
            <w:tcW w:w="3183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учебной задачи - поиск и открытие нового способа действия.</w:t>
            </w:r>
          </w:p>
          <w:p>
            <w:pPr>
              <w:spacing w:before="0" w:after="0" w:line="276"/>
              <w:ind w:right="-13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00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Сбор материалов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 левши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351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8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Устанавливают причинно-следственные связи.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Составляют план и последовательность действий.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Проявляют готовность к обсуждению разных точек зрения </w:t>
            </w:r>
          </w:p>
        </w:tc>
        <w:tc>
          <w:tcPr>
            <w:tcW w:w="4033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Любовь к Родине. </w:t>
            </w:r>
          </w:p>
        </w:tc>
        <w:tc>
          <w:tcPr>
            <w:tcW w:w="364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Дочитать сказ; задание №5 стр. 270; задания 1 – 3 стр. 271</w:t>
            </w:r>
          </w:p>
        </w:tc>
      </w:tr>
      <w:tr>
        <w:trPr>
          <w:trHeight w:val="153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Особенности языка повести Н.С. Лескова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Левша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3183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</w:t>
            </w:r>
          </w:p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00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Лексическая работа с текстом</w:t>
            </w:r>
          </w:p>
        </w:tc>
        <w:tc>
          <w:tcPr>
            <w:tcW w:w="3351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Понимают и адекватно оценивают язык средств массовой информации.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Предвосхищают результат и уровень усвоения (какой будет результат?).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Учатся устанавливать и сравнивать разные точки зрения, прежде чем принимать решение и делать выбор. </w:t>
            </w:r>
          </w:p>
        </w:tc>
        <w:tc>
          <w:tcPr>
            <w:tcW w:w="4033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Чувство гордости за свою страну. </w:t>
            </w:r>
          </w:p>
        </w:tc>
        <w:tc>
          <w:tcPr>
            <w:tcW w:w="364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Составить словарь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непонятных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слов.</w:t>
            </w:r>
          </w:p>
        </w:tc>
      </w:tr>
      <w:tr>
        <w:trPr>
          <w:trHeight w:val="153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Комическое и трагическое  в сказе Н.С.Лескова</w:t>
            </w:r>
          </w:p>
          <w:p>
            <w:pPr>
              <w:spacing w:before="0" w:after="0" w:line="276"/>
              <w:ind w:right="-10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Левша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183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знаний и способов действий.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00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толкового словаря. Проект.</w:t>
            </w:r>
          </w:p>
        </w:tc>
        <w:tc>
          <w:tcPr>
            <w:tcW w:w="3351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4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Учатся аргументировать свою точку зрения, спорить и отстаивать свою позицию невраждебным для оппонентов образом. </w:t>
            </w:r>
          </w:p>
        </w:tc>
        <w:tc>
          <w:tcPr>
            <w:tcW w:w="4033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Чувство гордости за свою страну. </w:t>
            </w:r>
          </w:p>
        </w:tc>
        <w:tc>
          <w:tcPr>
            <w:tcW w:w="364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Задание № 6 стр. 271; творческое задание.</w:t>
            </w:r>
          </w:p>
        </w:tc>
      </w:tr>
      <w:tr>
        <w:trPr>
          <w:trHeight w:val="1247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Сказовая форма повествования. </w:t>
            </w:r>
          </w:p>
        </w:tc>
        <w:tc>
          <w:tcPr>
            <w:tcW w:w="3183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Выполнение самостоятельной работы по алгоритму выполнения задания.</w:t>
            </w:r>
          </w:p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Обобщение и систематизация изученного. </w:t>
            </w:r>
          </w:p>
        </w:tc>
        <w:tc>
          <w:tcPr>
            <w:tcW w:w="3900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Представление результатов самостоятельной работы. </w:t>
            </w:r>
          </w:p>
        </w:tc>
        <w:tc>
          <w:tcPr>
            <w:tcW w:w="3351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8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Строят логические цепи рассуждений.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Принимают познавательную цель, сохраняют ее при выполнении учебных действий.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Определяют цели и функции участников, способы взаимодействия. </w:t>
            </w:r>
          </w:p>
        </w:tc>
        <w:tc>
          <w:tcPr>
            <w:tcW w:w="4033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Уважение истории, культурных и исторических памятников.</w:t>
            </w:r>
          </w:p>
        </w:tc>
        <w:tc>
          <w:tcPr>
            <w:tcW w:w="364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Черновик сочинения-рассуждения.</w:t>
            </w:r>
          </w:p>
        </w:tc>
      </w:tr>
      <w:tr>
        <w:trPr>
          <w:trHeight w:val="1176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№7 по произведениям Н.А.Некрасова и Н.С.Лескова. </w:t>
            </w:r>
          </w:p>
        </w:tc>
        <w:tc>
          <w:tcPr>
            <w:tcW w:w="3183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Написание сочинения-рассуждения на тему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Судьба мастера в России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3900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Контроль.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Сочинение – рассуждение .</w:t>
            </w:r>
          </w:p>
        </w:tc>
        <w:tc>
          <w:tcPr>
            <w:tcW w:w="3351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-9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Структурируют знания.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Оценивают  достигнутый  результат.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Умеют создавать связный текст </w:t>
            </w:r>
          </w:p>
        </w:tc>
        <w:tc>
          <w:tcPr>
            <w:tcW w:w="4033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5" w:left="-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личностного смысла учиться. </w:t>
            </w:r>
          </w:p>
        </w:tc>
        <w:tc>
          <w:tcPr>
            <w:tcW w:w="364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Сообщения  с презентациями об А.П.Чехове; ролевое чтение .</w:t>
            </w:r>
          </w:p>
        </w:tc>
      </w:tr>
      <w:tr>
        <w:trPr>
          <w:trHeight w:val="1065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5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3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А.П. Чехов. Литературный портер писателя.  </w:t>
            </w:r>
          </w:p>
        </w:tc>
        <w:tc>
          <w:tcPr>
            <w:tcW w:w="2816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Вводный урок - постановка учебной задачи.</w:t>
            </w:r>
          </w:p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 о  писателе на основе презентации .</w:t>
            </w:r>
          </w:p>
        </w:tc>
        <w:tc>
          <w:tcPr>
            <w:tcW w:w="3900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Демонстрация презентаций.</w:t>
            </w:r>
          </w:p>
        </w:tc>
        <w:tc>
          <w:tcPr>
            <w:tcW w:w="3351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Выделяют обобщенный смысл и формальную структуру задачи.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Принимают познавательную цель, сохраняют ее при выполнении учебных действий.</w:t>
            </w:r>
          </w:p>
          <w:p>
            <w:pPr>
              <w:spacing w:before="0" w:after="0" w:line="276"/>
              <w:ind w:right="-12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регулируют весь </w:t>
            </w:r>
          </w:p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Обмениваются знаниями между членами группы для принятия эффективных совместных решений. </w:t>
            </w:r>
          </w:p>
        </w:tc>
        <w:tc>
          <w:tcPr>
            <w:tcW w:w="4033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Уважение истории, культурных и исторических памятников. </w:t>
            </w:r>
          </w:p>
        </w:tc>
        <w:tc>
          <w:tcPr>
            <w:tcW w:w="364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Ролевое чтение стр.278 – 279; вопр. Стр. 280 - 281</w:t>
            </w:r>
          </w:p>
        </w:tc>
      </w:tr>
      <w:tr>
        <w:trPr>
          <w:trHeight w:val="1065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5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3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Речь героев рассказа Чехова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Толстый и тонкий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Юмористическая ситуация. </w:t>
            </w:r>
          </w:p>
        </w:tc>
        <w:tc>
          <w:tcPr>
            <w:tcW w:w="2816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учебной задачи - поиск и открытие нового способа действия.</w:t>
            </w:r>
          </w:p>
        </w:tc>
        <w:tc>
          <w:tcPr>
            <w:tcW w:w="3900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Ролевое чтение.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рассказа.</w:t>
            </w:r>
          </w:p>
        </w:tc>
        <w:tc>
          <w:tcPr>
            <w:tcW w:w="3351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Умеют выводить следствия из имеющихся в условии задачи данных.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Умеют (или развивают способность) брать на себя инициативу в организации совместного действия. </w:t>
            </w:r>
          </w:p>
        </w:tc>
        <w:tc>
          <w:tcPr>
            <w:tcW w:w="4033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Любовь к Родине. </w:t>
            </w:r>
          </w:p>
        </w:tc>
        <w:tc>
          <w:tcPr>
            <w:tcW w:w="364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Самостоят. Чит.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Хамелеон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Злоумышленник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065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5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3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Разоблачение лицемерия в рассказах А.П.Чехова.</w:t>
            </w:r>
          </w:p>
        </w:tc>
        <w:tc>
          <w:tcPr>
            <w:tcW w:w="2816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частных задач - осмысление, конкретизация и отработка нового способа действия при решении конкретных  задач.</w:t>
            </w:r>
          </w:p>
        </w:tc>
        <w:tc>
          <w:tcPr>
            <w:tcW w:w="3900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Сопоставительный анализ героев и их поведения.</w:t>
            </w:r>
          </w:p>
        </w:tc>
        <w:tc>
          <w:tcPr>
            <w:tcW w:w="3351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Выбирают, сопоставляют и обосновывают способы решения задачи.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Составляют план и последовательность действий.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Умеют (или развивают способность) с помощью вопросов добывать недостающую информацию. </w:t>
            </w:r>
          </w:p>
        </w:tc>
        <w:tc>
          <w:tcPr>
            <w:tcW w:w="4033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Гражданский патриотизм. </w:t>
            </w:r>
          </w:p>
        </w:tc>
        <w:tc>
          <w:tcPr>
            <w:tcW w:w="364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Биографические справки о поэтах; выразит. чтение стр. 285 - 286</w:t>
            </w:r>
          </w:p>
        </w:tc>
      </w:tr>
      <w:tr>
        <w:trPr>
          <w:trHeight w:val="285" w:hRule="auto"/>
          <w:jc w:val="left"/>
        </w:trPr>
        <w:tc>
          <w:tcPr>
            <w:tcW w:w="124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65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5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Я. Полонский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горам две хмурых тучи…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Посмотри – какая мгла…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3216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Вводный урок - постановка учебной задачи. Комплексное применение ЗУН и СУД.</w:t>
            </w:r>
          </w:p>
        </w:tc>
        <w:tc>
          <w:tcPr>
            <w:tcW w:w="3500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поэтического текста.</w:t>
            </w:r>
          </w:p>
        </w:tc>
        <w:tc>
          <w:tcPr>
            <w:tcW w:w="3351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Выделяют объекты и процессы с точки зрения целого и частей.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Учатся принимать решение и реализовывать его. </w:t>
            </w:r>
          </w:p>
        </w:tc>
        <w:tc>
          <w:tcPr>
            <w:tcW w:w="4033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Экологическое сознание.</w:t>
            </w:r>
          </w:p>
        </w:tc>
        <w:tc>
          <w:tcPr>
            <w:tcW w:w="364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Рассказы о поэтах; стр. 283 – 284 выразит. чтение, иллюстрирование.</w:t>
            </w:r>
          </w:p>
        </w:tc>
      </w:tr>
      <w:tr>
        <w:trPr>
          <w:trHeight w:val="1065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5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Е.А. Баратынский.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Весна, весна! </w:t>
            </w:r>
          </w:p>
          <w:p>
            <w:pPr>
              <w:spacing w:before="0" w:after="0" w:line="276"/>
              <w:ind w:right="-22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воздух чист...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Чудный град порой сольется...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»..   </w:t>
            </w:r>
          </w:p>
        </w:tc>
        <w:tc>
          <w:tcPr>
            <w:tcW w:w="3216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Развернутое предъявление результатов освоения способа действия и его применения в конкретных ситуациях.</w:t>
            </w:r>
          </w:p>
        </w:tc>
        <w:tc>
          <w:tcPr>
            <w:tcW w:w="3500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Тезисный конспект презентации учителя на тему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Особенности лирики Е.А. Баратынского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351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12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Выделяют обобщенный смысл и формальную структуру задачи.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Учатся управлять поведением партнера - убеждать его, контролировать, корректировать и оценивать его действия. </w:t>
            </w:r>
          </w:p>
        </w:tc>
        <w:tc>
          <w:tcPr>
            <w:tcW w:w="4033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Экологическое сознание.</w:t>
            </w:r>
          </w:p>
        </w:tc>
        <w:tc>
          <w:tcPr>
            <w:tcW w:w="364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 из стихотворений наизусть стр. 283, 285, 287</w:t>
            </w:r>
          </w:p>
        </w:tc>
      </w:tr>
      <w:tr>
        <w:trPr>
          <w:trHeight w:val="87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5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А.К. Толстой.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Где гнутся над омутом лозы...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</w:p>
        </w:tc>
        <w:tc>
          <w:tcPr>
            <w:tcW w:w="3216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учебной задачи - поиск и открытие нового способа действия.</w:t>
            </w:r>
          </w:p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стихотворения. </w:t>
            </w:r>
          </w:p>
        </w:tc>
        <w:tc>
          <w:tcPr>
            <w:tcW w:w="3500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стихотворения.  </w:t>
            </w:r>
          </w:p>
        </w:tc>
        <w:tc>
          <w:tcPr>
            <w:tcW w:w="3351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8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Выполняют операции со знаками и символами.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Оценивают  достигнутый  результат.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Планируют общие способы работы. </w:t>
            </w:r>
          </w:p>
        </w:tc>
        <w:tc>
          <w:tcPr>
            <w:tcW w:w="4033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Любовь к родной природе.  </w:t>
            </w:r>
          </w:p>
        </w:tc>
        <w:tc>
          <w:tcPr>
            <w:tcW w:w="364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Подготовиться к  контрольной работе; вопросы стр. 288</w:t>
            </w:r>
          </w:p>
        </w:tc>
      </w:tr>
      <w:tr>
        <w:trPr>
          <w:trHeight w:val="375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62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5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№8 по стихотворениям поэтов 19 века</w:t>
            </w:r>
          </w:p>
        </w:tc>
        <w:tc>
          <w:tcPr>
            <w:tcW w:w="3216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Художествен-ный анализ стихотворения. </w:t>
            </w:r>
          </w:p>
        </w:tc>
        <w:tc>
          <w:tcPr>
            <w:tcW w:w="3500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Контроль. </w:t>
            </w:r>
          </w:p>
        </w:tc>
        <w:tc>
          <w:tcPr>
            <w:tcW w:w="3351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3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Структурируют знания.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Оценивают  достигнутый  результат.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Умеют создавать связный текст </w:t>
            </w:r>
          </w:p>
        </w:tc>
        <w:tc>
          <w:tcPr>
            <w:tcW w:w="4033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5" w:left="-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личностного смысла учиться. </w:t>
            </w:r>
          </w:p>
        </w:tc>
        <w:tc>
          <w:tcPr>
            <w:tcW w:w="364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Чудесный доктор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прочитать стр. 5 – 15; вопр. 1- 3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5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А.И.Куприн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Чудесный доктор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</w:p>
        </w:tc>
        <w:tc>
          <w:tcPr>
            <w:tcW w:w="3216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Вводный урок - постановка учебной задачи.</w:t>
            </w:r>
          </w:p>
        </w:tc>
        <w:tc>
          <w:tcPr>
            <w:tcW w:w="3500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Выразительное чтение; оценочная характеристика героев.</w:t>
            </w:r>
          </w:p>
        </w:tc>
        <w:tc>
          <w:tcPr>
            <w:tcW w:w="3351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Анализируют условия и требования задачи.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Учатся принимать решение и реализовывать его. </w:t>
            </w:r>
          </w:p>
        </w:tc>
        <w:tc>
          <w:tcPr>
            <w:tcW w:w="4033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Признание ценности здоровья, своего и других людей.</w:t>
            </w:r>
          </w:p>
        </w:tc>
        <w:tc>
          <w:tcPr>
            <w:tcW w:w="364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Перечитать рассказ, вопросы 6-7 стр. 16</w:t>
            </w:r>
          </w:p>
        </w:tc>
      </w:tr>
      <w:tr>
        <w:trPr>
          <w:trHeight w:val="375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64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5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служения людям  в рассказе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Чудесный доктор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216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учебной задачи - поиск и открытие нового способа действия.</w:t>
            </w:r>
          </w:p>
        </w:tc>
        <w:tc>
          <w:tcPr>
            <w:tcW w:w="3500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рассказа о профессоре Пирогове.</w:t>
            </w:r>
          </w:p>
        </w:tc>
        <w:tc>
          <w:tcPr>
            <w:tcW w:w="3351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Умеют выбирать обобщенные стратегии решения задачи.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Осознают качество и уровень усвоения.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Проявляют внимание к личности другого. </w:t>
            </w:r>
          </w:p>
        </w:tc>
        <w:tc>
          <w:tcPr>
            <w:tcW w:w="4033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Уважение ценностей семьи. </w:t>
            </w:r>
          </w:p>
        </w:tc>
        <w:tc>
          <w:tcPr>
            <w:tcW w:w="364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Пересказ содержания от лица одного из героев.</w:t>
            </w:r>
          </w:p>
        </w:tc>
      </w:tr>
      <w:tr>
        <w:trPr>
          <w:trHeight w:val="375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5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А.П.Платонов. Литературный портрет писателя. </w:t>
            </w:r>
          </w:p>
        </w:tc>
        <w:tc>
          <w:tcPr>
            <w:tcW w:w="3216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Вводный урок - постановка учебной задачи.</w:t>
            </w:r>
          </w:p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творчеством писателя. </w:t>
            </w:r>
          </w:p>
        </w:tc>
        <w:tc>
          <w:tcPr>
            <w:tcW w:w="3500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Конспектирование презентации и рассказа учителя.</w:t>
            </w:r>
          </w:p>
        </w:tc>
        <w:tc>
          <w:tcPr>
            <w:tcW w:w="3351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8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Выделяют и формулируют познавательную цель.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Оценивают  достигнутый  результат.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Стремление устанавливать доверительные отношения. </w:t>
            </w:r>
          </w:p>
        </w:tc>
        <w:tc>
          <w:tcPr>
            <w:tcW w:w="4033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Оптимизм в восприятии мира.</w:t>
            </w:r>
          </w:p>
        </w:tc>
        <w:tc>
          <w:tcPr>
            <w:tcW w:w="364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 45 – 49 прочит. И пересказать; вопр. Стр. 49 - 50</w:t>
            </w:r>
          </w:p>
        </w:tc>
      </w:tr>
      <w:tr>
        <w:trPr>
          <w:trHeight w:val="375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66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5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А.П.Платонов.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Неизвестный цветок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</w:p>
        </w:tc>
        <w:tc>
          <w:tcPr>
            <w:tcW w:w="3216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</w:t>
            </w:r>
          </w:p>
        </w:tc>
        <w:tc>
          <w:tcPr>
            <w:tcW w:w="3500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Цветок о своей жизни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351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Создают структуру взаимосвязей смысловых единиц текста. Умеют заменять термины определениями.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Проявляют готовность оказывать помощь и эмоциональную поддержку партнерам.</w:t>
            </w:r>
          </w:p>
        </w:tc>
        <w:tc>
          <w:tcPr>
            <w:tcW w:w="4033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Оптимизм в восприятии мира.</w:t>
            </w:r>
          </w:p>
        </w:tc>
        <w:tc>
          <w:tcPr>
            <w:tcW w:w="364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 и презентация об А.Грине; стр. 17 – 19; отв. На вопр. Стр 19</w:t>
            </w:r>
          </w:p>
        </w:tc>
      </w:tr>
      <w:tr>
        <w:trPr>
          <w:trHeight w:val="375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67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5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Жестокая реальность и романтическая мечта в повести А.С.Грина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Алые паруса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3216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Вводный урок - постановка учебной задачи.</w:t>
            </w:r>
          </w:p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Демонстрация созданных презентаций.</w:t>
            </w:r>
          </w:p>
        </w:tc>
        <w:tc>
          <w:tcPr>
            <w:tcW w:w="3500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Представление презентаций; тезисный план.</w:t>
            </w:r>
          </w:p>
        </w:tc>
        <w:tc>
          <w:tcPr>
            <w:tcW w:w="3351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Умеют выбирать смысловые единицы текста и устанавливать отношения между ними.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Сличают свой способ действия с эталоном.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Проявляют уважительное отношение к партнерам, внимание к личности другого, адекватное межличностное восприятие.</w:t>
            </w:r>
          </w:p>
        </w:tc>
        <w:tc>
          <w:tcPr>
            <w:tcW w:w="4033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Признание ценности здоровья, своего и других людей. </w:t>
            </w:r>
          </w:p>
        </w:tc>
        <w:tc>
          <w:tcPr>
            <w:tcW w:w="364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Чит. Стр. 19 – 40; пересказ эпизодов по вариантам.</w:t>
            </w:r>
          </w:p>
        </w:tc>
      </w:tr>
      <w:tr>
        <w:trPr>
          <w:trHeight w:val="84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5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Душевная чистота главных героев в повести А.С.Грина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Алые паруса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216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учебной задачи - поиск и открытие нового способа действия.</w:t>
            </w:r>
          </w:p>
        </w:tc>
        <w:tc>
          <w:tcPr>
            <w:tcW w:w="3500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Пересказ эпизодов из феерии.</w:t>
            </w:r>
          </w:p>
        </w:tc>
        <w:tc>
          <w:tcPr>
            <w:tcW w:w="3351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80" w:left="-15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Выражают структуру </w:t>
            </w:r>
          </w:p>
          <w:p>
            <w:pPr>
              <w:spacing w:before="0" w:after="0" w:line="276"/>
              <w:ind w:right="-18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задачи разными средствами.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Проявляют внимание к личности другого, адекватное межличностное восприятие. </w:t>
            </w:r>
          </w:p>
        </w:tc>
        <w:tc>
          <w:tcPr>
            <w:tcW w:w="4033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Нетерпимость к любым видам насилия и готовность противостоять им.</w:t>
            </w:r>
          </w:p>
        </w:tc>
        <w:tc>
          <w:tcPr>
            <w:tcW w:w="364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Прочитать повесть до конца; создать иллюстрацию.</w:t>
            </w:r>
          </w:p>
        </w:tc>
      </w:tr>
      <w:tr>
        <w:trPr>
          <w:trHeight w:val="75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5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Отношение автора к героям повести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Алые паруса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3216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частных задач - осмысление, конкретизация и отработка нового способа действия.</w:t>
            </w:r>
          </w:p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Обобщение и систематизация изученного  по повести.</w:t>
            </w:r>
          </w:p>
        </w:tc>
        <w:tc>
          <w:tcPr>
            <w:tcW w:w="3500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Беседа;  обмен впечатлениями.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Синквейн.</w:t>
            </w:r>
          </w:p>
        </w:tc>
        <w:tc>
          <w:tcPr>
            <w:tcW w:w="3351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80" w:left="-15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Выделяют и    </w:t>
            </w:r>
          </w:p>
          <w:p>
            <w:pPr>
              <w:spacing w:before="0" w:after="0" w:line="276"/>
              <w:ind w:right="-180" w:left="-15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формулируют </w:t>
            </w:r>
          </w:p>
          <w:p>
            <w:pPr>
              <w:spacing w:before="0" w:after="0" w:line="276"/>
              <w:ind w:right="-18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познавательную цель.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Оценивают  достигнутый  результат.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Проявляют готовность оказывать помощь и эмоциональную поддержку партнерам. </w:t>
            </w:r>
          </w:p>
        </w:tc>
        <w:tc>
          <w:tcPr>
            <w:tcW w:w="4033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Доброжелательное отношение к окружающим.  </w:t>
            </w:r>
          </w:p>
        </w:tc>
        <w:tc>
          <w:tcPr>
            <w:tcW w:w="364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Индивид. Сообщения о поэтах-фронтовиках. Стр. 52 - 57</w:t>
            </w:r>
          </w:p>
        </w:tc>
      </w:tr>
      <w:tr>
        <w:trPr>
          <w:trHeight w:val="75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5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К. М. Симонов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Ты помнишь, Алеша, дороги Смоленщины...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216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Вводный урок - постановка учебной задачи.</w:t>
            </w:r>
          </w:p>
        </w:tc>
        <w:tc>
          <w:tcPr>
            <w:tcW w:w="3500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Тезисный план сообщений и презентации учителя.</w:t>
            </w:r>
          </w:p>
        </w:tc>
        <w:tc>
          <w:tcPr>
            <w:tcW w:w="3351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Выбирают, сопоставляют и обосновывают способы решения задачи.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Составляют план и последовательность действий.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Используют адекватные языковые средства для отображения своих чувств.  </w:t>
            </w:r>
          </w:p>
        </w:tc>
        <w:tc>
          <w:tcPr>
            <w:tcW w:w="4033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Готовность к равноправному сотрудничеству</w:t>
            </w:r>
          </w:p>
        </w:tc>
        <w:tc>
          <w:tcPr>
            <w:tcW w:w="364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 53 , 58 выразит. чтение; задания стр. 55 – 56; 59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Выучить одно из стихотв. О ВО войне.</w:t>
            </w:r>
          </w:p>
        </w:tc>
      </w:tr>
      <w:tr>
        <w:trPr>
          <w:trHeight w:val="75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71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5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Д.С. Самойлов.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Сороковые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</w:p>
        </w:tc>
        <w:tc>
          <w:tcPr>
            <w:tcW w:w="3216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учебной задачи - поиск и открытие нового способа действия.</w:t>
            </w:r>
          </w:p>
        </w:tc>
        <w:tc>
          <w:tcPr>
            <w:tcW w:w="3500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 на лучшее исполнение стихотворения о ВО войне.</w:t>
            </w:r>
          </w:p>
        </w:tc>
        <w:tc>
          <w:tcPr>
            <w:tcW w:w="3351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8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Выбирают, сопоставляют и обосновывают способы решения задачи.</w:t>
            </w:r>
          </w:p>
          <w:p>
            <w:pPr>
              <w:spacing w:before="0" w:after="0" w:line="276"/>
              <w:ind w:right="-18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-18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-18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Составляют план и последовательность действий.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Описывают содержание совершаемых действий .</w:t>
            </w:r>
          </w:p>
        </w:tc>
        <w:tc>
          <w:tcPr>
            <w:tcW w:w="4033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Уважение ценностей семьи. </w:t>
            </w:r>
          </w:p>
        </w:tc>
        <w:tc>
          <w:tcPr>
            <w:tcW w:w="364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Прочитать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Конь с розовой гривой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задания 1-4 стр. 82</w:t>
            </w:r>
          </w:p>
        </w:tc>
      </w:tr>
      <w:tr>
        <w:trPr>
          <w:trHeight w:val="75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5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Картины жизни и быта сибирской деревни в рассказе   В. П. Астафьева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Конь с розовой гривой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</w:p>
        </w:tc>
        <w:tc>
          <w:tcPr>
            <w:tcW w:w="3216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Вводный урок - постановка учебной задачи.</w:t>
            </w:r>
          </w:p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Исследовательская работа – создание рассказа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Жизнь в сибирской довоенной деревне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500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и беседа.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Отчёт групп: рассказ о семье Левонтия; рассказ о летних радостях деревенских ребят; образ бабушки Катерины Петровны.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351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Умеют выводить следствия из имеющихся в условии задачи данных.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Предвосхищают результат и уровень усвоения (какой будет результат?).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4033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Чувство гордости за свою страну. </w:t>
            </w:r>
          </w:p>
        </w:tc>
        <w:tc>
          <w:tcPr>
            <w:tcW w:w="4788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Творческое задание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 82; проект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Словарь сибирских диалектизмов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75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73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5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Яркость и самобытность героев рассказа. Юмор в рассказе. </w:t>
            </w:r>
          </w:p>
        </w:tc>
        <w:tc>
          <w:tcPr>
            <w:tcW w:w="3216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</w:t>
            </w:r>
          </w:p>
        </w:tc>
        <w:tc>
          <w:tcPr>
            <w:tcW w:w="3500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 о летнем дне деревенских ребят.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Определение смысла названия рассказа.</w:t>
            </w:r>
          </w:p>
        </w:tc>
        <w:tc>
          <w:tcPr>
            <w:tcW w:w="3351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80" w:left="3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Выделяют и формулируют познавательную цель.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Предвосхищают временные характеристики достижения результата (когда будет результат?).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Интересуются чужим мнением и высказывают свое. </w:t>
            </w:r>
          </w:p>
        </w:tc>
        <w:tc>
          <w:tcPr>
            <w:tcW w:w="4033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Любовь к природе.</w:t>
            </w:r>
          </w:p>
        </w:tc>
        <w:tc>
          <w:tcPr>
            <w:tcW w:w="4788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Вопросы  стр. 83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Творческое задание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 84(составить план рассказа).</w:t>
            </w:r>
          </w:p>
        </w:tc>
      </w:tr>
      <w:tr>
        <w:trPr>
          <w:trHeight w:val="75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74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5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№9 по рассказу В.П.Астафьева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Конь с </w:t>
            </w:r>
          </w:p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розовой гривой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3216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Письменный ответ на вопрос.</w:t>
            </w:r>
          </w:p>
        </w:tc>
        <w:tc>
          <w:tcPr>
            <w:tcW w:w="3500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Контроль. </w:t>
            </w:r>
          </w:p>
        </w:tc>
        <w:tc>
          <w:tcPr>
            <w:tcW w:w="3351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-9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Структурируют   </w:t>
            </w:r>
          </w:p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знания. </w:t>
            </w:r>
          </w:p>
        </w:tc>
        <w:tc>
          <w:tcPr>
            <w:tcW w:w="293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Оценивают  достигнутый  результат. </w:t>
            </w:r>
          </w:p>
        </w:tc>
        <w:tc>
          <w:tcPr>
            <w:tcW w:w="24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Умеют создавать связный текст </w:t>
            </w:r>
          </w:p>
        </w:tc>
        <w:tc>
          <w:tcPr>
            <w:tcW w:w="4033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5" w:left="-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личностного смысла учиться. </w:t>
            </w:r>
          </w:p>
        </w:tc>
        <w:tc>
          <w:tcPr>
            <w:tcW w:w="4788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Читать рассказ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Уроки французского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Пересказ эпизода.</w:t>
            </w:r>
          </w:p>
        </w:tc>
      </w:tr>
      <w:tr>
        <w:trPr>
          <w:trHeight w:val="75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Трудности военного времени в повести В.Г.Распутина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Уроки французского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3543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Вводный урок - постановка учебной задачи.</w:t>
            </w:r>
          </w:p>
          <w:p>
            <w:pPr>
              <w:spacing w:before="0" w:after="0" w:line="276"/>
              <w:ind w:right="-13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Индивидуальное сообщение</w:t>
            </w:r>
          </w:p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Слово о писателе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и анализ произведения. </w:t>
            </w:r>
          </w:p>
        </w:tc>
        <w:tc>
          <w:tcPr>
            <w:tcW w:w="3032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и анализ содержания.</w:t>
            </w:r>
          </w:p>
        </w:tc>
        <w:tc>
          <w:tcPr>
            <w:tcW w:w="3426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80" w:left="-15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Определяют       </w:t>
            </w:r>
          </w:p>
          <w:p>
            <w:pPr>
              <w:spacing w:before="0" w:after="0" w:line="276"/>
              <w:ind w:right="-180" w:left="-15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основную и  </w:t>
            </w:r>
          </w:p>
          <w:p>
            <w:pPr>
              <w:spacing w:before="0" w:after="0" w:line="276"/>
              <w:ind w:right="-18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второстепенную информацию. </w:t>
            </w:r>
          </w:p>
        </w:tc>
        <w:tc>
          <w:tcPr>
            <w:tcW w:w="2763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294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Интересуются чужим мнением и высказывают свое. </w:t>
            </w:r>
          </w:p>
        </w:tc>
        <w:tc>
          <w:tcPr>
            <w:tcW w:w="292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общекультурного наследия России и общемирового культурного наследия. </w:t>
            </w:r>
          </w:p>
        </w:tc>
        <w:tc>
          <w:tcPr>
            <w:tcW w:w="7001" w:type="dxa"/>
            <w:gridSpan w:val="11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 121 вопросы 1 – 7;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Будьте внимательны к слову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 122</w:t>
            </w:r>
          </w:p>
        </w:tc>
      </w:tr>
      <w:tr>
        <w:trPr>
          <w:trHeight w:val="165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76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Роль учителя Лидии Михайловны в жизни мальчика. </w:t>
            </w:r>
          </w:p>
        </w:tc>
        <w:tc>
          <w:tcPr>
            <w:tcW w:w="3543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учебной задачи - поиск и открытие нового способа действия.</w:t>
            </w:r>
          </w:p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Выявление нравственной проблематики повести. </w:t>
            </w:r>
          </w:p>
        </w:tc>
        <w:tc>
          <w:tcPr>
            <w:tcW w:w="3032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Выразительное чтение сцены по выбору.</w:t>
            </w:r>
          </w:p>
        </w:tc>
        <w:tc>
          <w:tcPr>
            <w:tcW w:w="3426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Выделяют и формулируют проблему. </w:t>
            </w:r>
          </w:p>
        </w:tc>
        <w:tc>
          <w:tcPr>
            <w:tcW w:w="2763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Оценивают  достигнутый  результат. </w:t>
            </w:r>
          </w:p>
        </w:tc>
        <w:tc>
          <w:tcPr>
            <w:tcW w:w="294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достаточной полнотой и точностью выражают свои мысли. </w:t>
            </w:r>
          </w:p>
        </w:tc>
        <w:tc>
          <w:tcPr>
            <w:tcW w:w="292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Ориентация в системе моральных норм и ценностей. </w:t>
            </w:r>
          </w:p>
        </w:tc>
        <w:tc>
          <w:tcPr>
            <w:tcW w:w="7001" w:type="dxa"/>
            <w:gridSpan w:val="11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Сравнить фильм и рассказ В.Распутина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Вопрос №8 стр.121</w:t>
            </w:r>
          </w:p>
        </w:tc>
      </w:tr>
      <w:tr>
        <w:trPr>
          <w:trHeight w:val="75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77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Нравственные проблемы рассказа В.Г. Распутина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Уроки французского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</w:p>
        </w:tc>
        <w:tc>
          <w:tcPr>
            <w:tcW w:w="3543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частных задач - осмысление, конкретизация и отработка нового способа действия .</w:t>
            </w:r>
          </w:p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Обобщение и систематизация изученного. </w:t>
            </w:r>
          </w:p>
        </w:tc>
        <w:tc>
          <w:tcPr>
            <w:tcW w:w="3032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Письменный ответ на вопрос.</w:t>
            </w:r>
          </w:p>
        </w:tc>
        <w:tc>
          <w:tcPr>
            <w:tcW w:w="3426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Выбирают основания и критерии для сравнения, классификации объектов. </w:t>
            </w:r>
          </w:p>
        </w:tc>
        <w:tc>
          <w:tcPr>
            <w:tcW w:w="2763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Составляют план и последовательность действий. </w:t>
            </w:r>
          </w:p>
        </w:tc>
        <w:tc>
          <w:tcPr>
            <w:tcW w:w="294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Вступают в диалог, участвуют в коллективном обсуждении проблем. </w:t>
            </w:r>
          </w:p>
        </w:tc>
        <w:tc>
          <w:tcPr>
            <w:tcW w:w="292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Понимание конвенционального характера морали. </w:t>
            </w:r>
          </w:p>
        </w:tc>
        <w:tc>
          <w:tcPr>
            <w:tcW w:w="7001" w:type="dxa"/>
            <w:gridSpan w:val="11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Прочитать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Кладовая солнца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 о Митраше и Насте.</w:t>
            </w:r>
          </w:p>
        </w:tc>
      </w:tr>
      <w:tr>
        <w:trPr>
          <w:trHeight w:val="75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дружбы и согласия в сказке-были М.М.Пришвина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Кладовая солнца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3543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Вводный урок - постановка учебной задачи.</w:t>
            </w:r>
          </w:p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Демонстрация презентации; работа в группах.</w:t>
            </w:r>
          </w:p>
        </w:tc>
        <w:tc>
          <w:tcPr>
            <w:tcW w:w="3032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Изложение-описание героев.</w:t>
            </w:r>
          </w:p>
        </w:tc>
        <w:tc>
          <w:tcPr>
            <w:tcW w:w="3426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Строят логические цепи. Выделяют и формулируют познавательную цель. </w:t>
            </w:r>
          </w:p>
        </w:tc>
        <w:tc>
          <w:tcPr>
            <w:tcW w:w="2763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Предвосхищают результат и уровень усвоения (какой будет результат?).</w:t>
            </w:r>
          </w:p>
        </w:tc>
        <w:tc>
          <w:tcPr>
            <w:tcW w:w="294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Умеют слушать и слышать друг друга.</w:t>
            </w:r>
          </w:p>
        </w:tc>
        <w:tc>
          <w:tcPr>
            <w:tcW w:w="292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социально-критического мышления.</w:t>
            </w:r>
          </w:p>
        </w:tc>
        <w:tc>
          <w:tcPr>
            <w:tcW w:w="7001" w:type="dxa"/>
            <w:gridSpan w:val="11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Дочитать сказку.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Пересказ эпизода (по вариантам).</w:t>
            </w:r>
          </w:p>
        </w:tc>
      </w:tr>
      <w:tr>
        <w:trPr>
          <w:trHeight w:val="75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79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 природы в сказке-были М.М. Пришвина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Кладовая солнца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</w:p>
        </w:tc>
        <w:tc>
          <w:tcPr>
            <w:tcW w:w="3543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</w:t>
            </w:r>
          </w:p>
        </w:tc>
        <w:tc>
          <w:tcPr>
            <w:tcW w:w="3032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эпизода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 о ели и сосне, растущих вместе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</w:p>
          <w:p>
            <w:pPr>
              <w:spacing w:before="0" w:after="0" w:line="276"/>
              <w:ind w:right="-12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Выявление смысла названия сказки-были.</w:t>
            </w:r>
          </w:p>
        </w:tc>
        <w:tc>
          <w:tcPr>
            <w:tcW w:w="3426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80" w:left="3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Выделяют и формулируют проблему. </w:t>
            </w:r>
          </w:p>
        </w:tc>
        <w:tc>
          <w:tcPr>
            <w:tcW w:w="2763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294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292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Ориентация в особенностях социальных отношений и взаимодействий. </w:t>
            </w:r>
          </w:p>
        </w:tc>
        <w:tc>
          <w:tcPr>
            <w:tcW w:w="7001" w:type="dxa"/>
            <w:gridSpan w:val="11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 159 – 160 (наизусть по выбору), иллюстрации.</w:t>
            </w:r>
          </w:p>
        </w:tc>
      </w:tr>
      <w:tr>
        <w:trPr>
          <w:trHeight w:val="277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3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8" w:type="dxa"/>
            <w:gridSpan w:val="10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5" w:left="-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А. Блок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Летний вечер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О, как безумно за окном...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2927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Вводный урок - постановка учебной задачи.</w:t>
            </w:r>
          </w:p>
        </w:tc>
        <w:tc>
          <w:tcPr>
            <w:tcW w:w="3157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изобразительных языковых средств в стихотворении.</w:t>
            </w:r>
          </w:p>
        </w:tc>
        <w:tc>
          <w:tcPr>
            <w:tcW w:w="2920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295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3009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Вступают в диалог, участвуют в коллективном обсуждении проблем, учатся владеть монологической и диалогической речью.</w:t>
            </w:r>
          </w:p>
        </w:tc>
        <w:tc>
          <w:tcPr>
            <w:tcW w:w="4532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Признание высокой ценности жизни во всех ее проявлениях. Экологическое сознание. </w:t>
            </w:r>
          </w:p>
        </w:tc>
        <w:tc>
          <w:tcPr>
            <w:tcW w:w="267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 161 – 163 наизусть по выбору;  сообщение об  А.С. Есенине</w:t>
            </w:r>
          </w:p>
        </w:tc>
      </w:tr>
      <w:tr>
        <w:trPr>
          <w:trHeight w:val="153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8" w:type="dxa"/>
            <w:gridSpan w:val="10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А. Есенин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Мелколесье. Степь и дали...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</w:p>
        </w:tc>
        <w:tc>
          <w:tcPr>
            <w:tcW w:w="2927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</w:t>
            </w:r>
          </w:p>
        </w:tc>
        <w:tc>
          <w:tcPr>
            <w:tcW w:w="3157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Комплексный анализ текста.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наизусть.</w:t>
            </w:r>
          </w:p>
        </w:tc>
        <w:tc>
          <w:tcPr>
            <w:tcW w:w="2920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Определяют основную и второстепенную информацию. </w:t>
            </w:r>
          </w:p>
        </w:tc>
        <w:tc>
          <w:tcPr>
            <w:tcW w:w="295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Принимают познавательную цель, сохраняют ее при выполнении учебных действий, регулируют весь процесс </w:t>
            </w:r>
          </w:p>
        </w:tc>
        <w:tc>
          <w:tcPr>
            <w:tcW w:w="3009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Проявляют уважительное отношение к партнерам, внимание к личности другого, адекватное межличностное восприятие. </w:t>
            </w:r>
          </w:p>
        </w:tc>
        <w:tc>
          <w:tcPr>
            <w:tcW w:w="4532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Знание основных принципов и правил отношения к природе. </w:t>
            </w:r>
          </w:p>
        </w:tc>
        <w:tc>
          <w:tcPr>
            <w:tcW w:w="267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 165 – 167 (читать) 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Звезда полей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наизусть; иллюстрации.</w:t>
            </w:r>
          </w:p>
        </w:tc>
      </w:tr>
      <w:tr>
        <w:trPr>
          <w:trHeight w:val="153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8" w:type="dxa"/>
            <w:gridSpan w:val="10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Звезда полей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Николая Рубцова</w:t>
            </w:r>
          </w:p>
        </w:tc>
        <w:tc>
          <w:tcPr>
            <w:tcW w:w="2927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учебной задачи - поиск и открытие нового способа действия.</w:t>
            </w:r>
          </w:p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 и демонстрация презентации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Человек и природа в лирике Н.М.Рубцова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157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наизусть.</w:t>
            </w:r>
          </w:p>
        </w:tc>
        <w:tc>
          <w:tcPr>
            <w:tcW w:w="2920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8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295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Составляют план и последовательность действий. </w:t>
            </w:r>
          </w:p>
        </w:tc>
        <w:tc>
          <w:tcPr>
            <w:tcW w:w="3009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Проявляют готовность адекватно реагировать на нужды других, оказывать помощь и эмоциональную поддержку партнерам. </w:t>
            </w:r>
          </w:p>
        </w:tc>
        <w:tc>
          <w:tcPr>
            <w:tcW w:w="4532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общекультурного наследия России и общемирового культурного наследия.  </w:t>
            </w:r>
          </w:p>
        </w:tc>
        <w:tc>
          <w:tcPr>
            <w:tcW w:w="267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 164 – 165 выразит чтение и задания.</w:t>
            </w:r>
          </w:p>
        </w:tc>
      </w:tr>
      <w:tr>
        <w:trPr>
          <w:trHeight w:val="1204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83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8" w:type="dxa"/>
            <w:gridSpan w:val="10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№10 по стихотворениям о природе поэтов XX века.</w:t>
            </w:r>
          </w:p>
        </w:tc>
        <w:tc>
          <w:tcPr>
            <w:tcW w:w="2927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Художественный анализ стихотворения. </w:t>
            </w:r>
          </w:p>
        </w:tc>
        <w:tc>
          <w:tcPr>
            <w:tcW w:w="3157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Контроль.  Художественный анализ стихотворения.</w:t>
            </w:r>
          </w:p>
        </w:tc>
        <w:tc>
          <w:tcPr>
            <w:tcW w:w="2920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3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Структурируют знания. </w:t>
            </w:r>
          </w:p>
        </w:tc>
        <w:tc>
          <w:tcPr>
            <w:tcW w:w="295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Оценивают  достигнутый  результат. </w:t>
            </w:r>
          </w:p>
        </w:tc>
        <w:tc>
          <w:tcPr>
            <w:tcW w:w="3009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Умеют создавать связный текст </w:t>
            </w:r>
          </w:p>
        </w:tc>
        <w:tc>
          <w:tcPr>
            <w:tcW w:w="4532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5" w:left="-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личностного смысла учиться. </w:t>
            </w:r>
          </w:p>
        </w:tc>
        <w:tc>
          <w:tcPr>
            <w:tcW w:w="267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 124 – 137; вопр. 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творч. задание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стр.137</w:t>
            </w:r>
          </w:p>
        </w:tc>
      </w:tr>
      <w:tr>
        <w:trPr>
          <w:trHeight w:val="1246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8" w:type="dxa"/>
            <w:gridSpan w:val="10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Особенности героев-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чудиков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рассказах В. М. Шукшина.  </w:t>
            </w:r>
          </w:p>
        </w:tc>
        <w:tc>
          <w:tcPr>
            <w:tcW w:w="2927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Вводный урок - постановка учебной задачи.</w:t>
            </w:r>
          </w:p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Слово о писателе. Чтение и анализ произведений. </w:t>
            </w:r>
          </w:p>
        </w:tc>
        <w:tc>
          <w:tcPr>
            <w:tcW w:w="3157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Презентация-рассказ о писателе, ролевое чтение.</w:t>
            </w:r>
          </w:p>
        </w:tc>
        <w:tc>
          <w:tcPr>
            <w:tcW w:w="2920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80" w:left="3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295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Оценивают  достигнутый  результат. </w:t>
            </w:r>
          </w:p>
        </w:tc>
        <w:tc>
          <w:tcPr>
            <w:tcW w:w="3009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Проявляют уважительное отношение к партнерам, внимание к личности другого </w:t>
            </w:r>
          </w:p>
        </w:tc>
        <w:tc>
          <w:tcPr>
            <w:tcW w:w="4532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Ориентация в системе моральных норм и ценностей и их иерархизация. </w:t>
            </w:r>
          </w:p>
        </w:tc>
        <w:tc>
          <w:tcPr>
            <w:tcW w:w="267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прочитать рассказ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Срезал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Вопр. на стр. 138</w:t>
            </w:r>
          </w:p>
        </w:tc>
      </w:tr>
      <w:tr>
        <w:trPr>
          <w:trHeight w:val="153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85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8" w:type="dxa"/>
            <w:gridSpan w:val="10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В.М. Шукшин. Рассказ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Срезал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27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учебной задачи - поиск и открытие нового способа действия.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157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текста; проект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Роль речевых характеристик в создании образов героев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 </w:t>
            </w:r>
          </w:p>
        </w:tc>
        <w:tc>
          <w:tcPr>
            <w:tcW w:w="2920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295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3009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Проявляют готовность адекватно реагировать на нужды других, оказывать помощь и эмоциональную поддержку партнерам. </w:t>
            </w:r>
          </w:p>
        </w:tc>
        <w:tc>
          <w:tcPr>
            <w:tcW w:w="4532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Ориентация в особенностях социальных отношений и взаимодействий. </w:t>
            </w:r>
          </w:p>
        </w:tc>
        <w:tc>
          <w:tcPr>
            <w:tcW w:w="267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Читать стр. 140 – 156; подготов.ролевое чтение.</w:t>
            </w:r>
          </w:p>
        </w:tc>
      </w:tr>
      <w:tr>
        <w:trPr>
          <w:trHeight w:val="1071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86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8" w:type="dxa"/>
            <w:gridSpan w:val="10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Ф. Искандер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Тринадцатый подвиг Геракла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27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Вводный урок - постановка учебной задачи.</w:t>
            </w:r>
          </w:p>
        </w:tc>
        <w:tc>
          <w:tcPr>
            <w:tcW w:w="3157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Вводный урок - постановка учебной задачи. </w:t>
            </w:r>
          </w:p>
        </w:tc>
        <w:tc>
          <w:tcPr>
            <w:tcW w:w="2920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80" w:left="3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295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Оценивают  достигнутый  результат. </w:t>
            </w:r>
          </w:p>
        </w:tc>
        <w:tc>
          <w:tcPr>
            <w:tcW w:w="3009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Проявляют уважительное отношение к партнерам. </w:t>
            </w:r>
          </w:p>
        </w:tc>
        <w:tc>
          <w:tcPr>
            <w:tcW w:w="4532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Ориентация в системе моральных норм и ценностей. </w:t>
            </w:r>
          </w:p>
        </w:tc>
        <w:tc>
          <w:tcPr>
            <w:tcW w:w="267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Творческое задание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 157 (дом.сочинение по плану)</w:t>
            </w:r>
          </w:p>
        </w:tc>
      </w:tr>
      <w:tr>
        <w:trPr>
          <w:trHeight w:val="153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87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8" w:type="dxa"/>
            <w:gridSpan w:val="10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Юмор в рассказе                    Ф. Искандера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Тринадцатый подвиг Геракла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27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Постановка и решение учебной задачи, открытие нового способа действий.</w:t>
            </w:r>
          </w:p>
        </w:tc>
        <w:tc>
          <w:tcPr>
            <w:tcW w:w="3157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Прослушивание домашних сочинений.</w:t>
            </w:r>
          </w:p>
        </w:tc>
        <w:tc>
          <w:tcPr>
            <w:tcW w:w="2920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8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295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Предвосхищают временные характеристики достижения результата (когда будет результат?). </w:t>
            </w:r>
          </w:p>
        </w:tc>
        <w:tc>
          <w:tcPr>
            <w:tcW w:w="3009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Умеют слушать и слышать друг друга. </w:t>
            </w:r>
          </w:p>
        </w:tc>
        <w:tc>
          <w:tcPr>
            <w:tcW w:w="4532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Знание основ здорового образа жизни и здоровьесберегающих технологий </w:t>
            </w:r>
          </w:p>
        </w:tc>
        <w:tc>
          <w:tcPr>
            <w:tcW w:w="267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Смешной случай из школьной жизни (рассказ).</w:t>
            </w:r>
          </w:p>
        </w:tc>
      </w:tr>
      <w:tr>
        <w:trPr>
          <w:trHeight w:val="153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88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8" w:type="dxa"/>
            <w:gridSpan w:val="10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Герой-повествователь  в рассказе Ф. Искандера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Тринадцатый подвиг Геракла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27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и коррекция - формирование всех видов действия контроля, работа над причинами ошибок и поиск путей их устранения.</w:t>
            </w:r>
          </w:p>
        </w:tc>
        <w:tc>
          <w:tcPr>
            <w:tcW w:w="3157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Характеристика образа.  Обобщение и систематизация изученного.  </w:t>
            </w:r>
          </w:p>
        </w:tc>
        <w:tc>
          <w:tcPr>
            <w:tcW w:w="2920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3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Применяют методы информационного поиска, в том числе с помощью компьютерных средств. </w:t>
            </w:r>
          </w:p>
        </w:tc>
        <w:tc>
          <w:tcPr>
            <w:tcW w:w="295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3009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4532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Переживание стыда и вины при нарушении моральных норм.</w:t>
            </w:r>
          </w:p>
        </w:tc>
        <w:tc>
          <w:tcPr>
            <w:tcW w:w="267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 169 – 170 (рассказ о поэте); выразит чтение стихотв.стр. 170 – 171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Творческое задание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 172</w:t>
            </w:r>
          </w:p>
        </w:tc>
      </w:tr>
      <w:tr>
        <w:trPr>
          <w:trHeight w:val="675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8" w:type="dxa"/>
            <w:gridSpan w:val="10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Г.Тукай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Родная деревня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Книга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27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Вводный урок - постановка учебной задачи .</w:t>
            </w:r>
          </w:p>
        </w:tc>
        <w:tc>
          <w:tcPr>
            <w:tcW w:w="3157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и анализ произведений.</w:t>
            </w:r>
          </w:p>
        </w:tc>
        <w:tc>
          <w:tcPr>
            <w:tcW w:w="2920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3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Устанавливают причинно-следственные связи. </w:t>
            </w:r>
          </w:p>
        </w:tc>
        <w:tc>
          <w:tcPr>
            <w:tcW w:w="295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Оценивают  достигнутый  результат. </w:t>
            </w:r>
          </w:p>
        </w:tc>
        <w:tc>
          <w:tcPr>
            <w:tcW w:w="3009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Адекватно используют речевые средства для аргументации своей позиции. </w:t>
            </w:r>
          </w:p>
        </w:tc>
        <w:tc>
          <w:tcPr>
            <w:tcW w:w="4532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Любовь к малой Родине, родной природе. </w:t>
            </w:r>
          </w:p>
        </w:tc>
        <w:tc>
          <w:tcPr>
            <w:tcW w:w="267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 172 – 175 выразит читать, отв. На вопросы стр. 175,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Творческое задание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403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8" w:type="dxa"/>
            <w:gridSpan w:val="10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05" w:left="-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К. Кулиев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Когда на меня навалилась беда...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Каким бы ни был малым мой народ...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</w:p>
        </w:tc>
        <w:tc>
          <w:tcPr>
            <w:tcW w:w="2927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учебной задачи - поиск и открытие нового способа действия.</w:t>
            </w:r>
          </w:p>
        </w:tc>
        <w:tc>
          <w:tcPr>
            <w:tcW w:w="3157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Сочинение-рассуждение </w:t>
            </w:r>
          </w:p>
        </w:tc>
        <w:tc>
          <w:tcPr>
            <w:tcW w:w="2920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3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Строят логические цепи рассуждений. </w:t>
            </w:r>
          </w:p>
        </w:tc>
        <w:tc>
          <w:tcPr>
            <w:tcW w:w="295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Принимают познавательную цель, сохраняют ее при выполнении учебных действий </w:t>
            </w:r>
          </w:p>
        </w:tc>
        <w:tc>
          <w:tcPr>
            <w:tcW w:w="3009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Умеют представлять конкретное содержание и сообщать его в устной форме. </w:t>
            </w:r>
          </w:p>
        </w:tc>
        <w:tc>
          <w:tcPr>
            <w:tcW w:w="4532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Экологическое сознание.</w:t>
            </w:r>
          </w:p>
        </w:tc>
        <w:tc>
          <w:tcPr>
            <w:tcW w:w="267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Пересказы мифов о богах и героях Древней Греции.</w:t>
            </w:r>
          </w:p>
        </w:tc>
      </w:tr>
      <w:tr>
        <w:trPr>
          <w:trHeight w:val="111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91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8" w:type="dxa"/>
            <w:gridSpan w:val="10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Вводный урок - постановка учебной задачи.</w:t>
            </w:r>
          </w:p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Конспектирование основных положений презентации и рассказа учителя.</w:t>
            </w:r>
          </w:p>
        </w:tc>
        <w:tc>
          <w:tcPr>
            <w:tcW w:w="2927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Пересказ мифов. Конспектирование основных положений презентации и рассказа учителя.</w:t>
            </w:r>
          </w:p>
        </w:tc>
        <w:tc>
          <w:tcPr>
            <w:tcW w:w="3157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3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2920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</w:tc>
        <w:tc>
          <w:tcPr>
            <w:tcW w:w="295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Интересуются чужим мнением и высказывают свое. </w:t>
            </w:r>
          </w:p>
        </w:tc>
        <w:tc>
          <w:tcPr>
            <w:tcW w:w="3009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Знание основ здорового образа жизни и здоровьесберегающих технологий</w:t>
            </w:r>
          </w:p>
        </w:tc>
        <w:tc>
          <w:tcPr>
            <w:tcW w:w="7205" w:type="dxa"/>
            <w:gridSpan w:val="10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Пересказ мифа о Геракле (по вариантам)</w:t>
            </w:r>
          </w:p>
        </w:tc>
      </w:tr>
      <w:tr>
        <w:trPr>
          <w:trHeight w:val="153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92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8" w:type="dxa"/>
            <w:gridSpan w:val="10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</w:t>
            </w:r>
          </w:p>
        </w:tc>
        <w:tc>
          <w:tcPr>
            <w:tcW w:w="2927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Исследовательская работа с </w:t>
            </w:r>
          </w:p>
          <w:p>
            <w:pPr>
              <w:spacing w:before="0" w:after="0" w:line="276"/>
              <w:ind w:right="-12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текстом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Реальное и фантастическое в мифе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3157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80" w:left="-15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Составляют целое </w:t>
            </w:r>
          </w:p>
          <w:p>
            <w:pPr>
              <w:spacing w:before="0" w:after="0" w:line="276"/>
              <w:ind w:right="-180" w:left="-15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 частей, </w:t>
            </w:r>
          </w:p>
          <w:p>
            <w:pPr>
              <w:spacing w:before="0" w:after="0" w:line="276"/>
              <w:ind w:right="-180" w:left="-15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достраивая,</w:t>
            </w:r>
          </w:p>
          <w:p>
            <w:pPr>
              <w:spacing w:before="0" w:after="0" w:line="276"/>
              <w:ind w:right="-180" w:left="-15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восполняя</w:t>
            </w:r>
          </w:p>
          <w:p>
            <w:pPr>
              <w:spacing w:before="0" w:after="0" w:line="276"/>
              <w:ind w:right="-180" w:left="-15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недостающие</w:t>
            </w:r>
          </w:p>
          <w:p>
            <w:pPr>
              <w:spacing w:before="0" w:after="0" w:line="276"/>
              <w:ind w:right="-18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компоненты. </w:t>
            </w:r>
          </w:p>
        </w:tc>
        <w:tc>
          <w:tcPr>
            <w:tcW w:w="2920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295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Вступают в диалог, участвуют в коллективном обсуждении проблем, учатся владеть монологической речью.</w:t>
            </w:r>
          </w:p>
        </w:tc>
        <w:tc>
          <w:tcPr>
            <w:tcW w:w="3009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Ориентация в системе моральных норм и ценностей.</w:t>
            </w:r>
          </w:p>
        </w:tc>
        <w:tc>
          <w:tcPr>
            <w:tcW w:w="7205" w:type="dxa"/>
            <w:gridSpan w:val="10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и пересказ мифов.</w:t>
            </w:r>
          </w:p>
        </w:tc>
      </w:tr>
      <w:tr>
        <w:trPr>
          <w:trHeight w:val="114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93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8" w:type="dxa"/>
            <w:gridSpan w:val="10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Слово о писателе</w:t>
            </w:r>
          </w:p>
          <w:p>
            <w:pPr>
              <w:spacing w:before="0" w:after="0" w:line="276"/>
              <w:ind w:right="-13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историке.</w:t>
            </w:r>
          </w:p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Вводный урок - постановка учебной задачи.</w:t>
            </w:r>
          </w:p>
        </w:tc>
        <w:tc>
          <w:tcPr>
            <w:tcW w:w="2927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Художественный пересказ легенды.</w:t>
            </w:r>
          </w:p>
        </w:tc>
        <w:tc>
          <w:tcPr>
            <w:tcW w:w="3157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80" w:left="-15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Определяют основную </w:t>
            </w:r>
          </w:p>
          <w:p>
            <w:pPr>
              <w:spacing w:before="0" w:after="0" w:line="276"/>
              <w:ind w:right="-180" w:left="-15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  второстепенную</w:t>
            </w:r>
          </w:p>
          <w:p>
            <w:pPr>
              <w:spacing w:before="0" w:after="0" w:line="276"/>
              <w:ind w:right="-18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информацию. </w:t>
            </w:r>
          </w:p>
        </w:tc>
        <w:tc>
          <w:tcPr>
            <w:tcW w:w="2920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Осознают качество и уровень усвоения. </w:t>
            </w:r>
          </w:p>
        </w:tc>
        <w:tc>
          <w:tcPr>
            <w:tcW w:w="295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Умеют слушать и слышать друг друга. </w:t>
            </w:r>
          </w:p>
        </w:tc>
        <w:tc>
          <w:tcPr>
            <w:tcW w:w="3009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Ориентация в системе моральных норм и ценностей.</w:t>
            </w:r>
          </w:p>
        </w:tc>
        <w:tc>
          <w:tcPr>
            <w:tcW w:w="7205" w:type="dxa"/>
            <w:gridSpan w:val="10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Устные иллюстрации к легенде.</w:t>
            </w:r>
          </w:p>
        </w:tc>
      </w:tr>
      <w:tr>
        <w:trPr>
          <w:trHeight w:val="705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94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8" w:type="dxa"/>
            <w:gridSpan w:val="10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учебной задачи - поиск и открытие нового способа действия.</w:t>
            </w:r>
          </w:p>
          <w:p>
            <w:pPr>
              <w:spacing w:before="0" w:after="0" w:line="276"/>
              <w:ind w:right="-13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-13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Сопоставитель-</w:t>
            </w:r>
          </w:p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ный анализ. </w:t>
            </w:r>
          </w:p>
        </w:tc>
        <w:tc>
          <w:tcPr>
            <w:tcW w:w="2927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Сопоставительный анализ легенды и стихотворения.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Заучивание наизусть.</w:t>
            </w:r>
          </w:p>
        </w:tc>
        <w:tc>
          <w:tcPr>
            <w:tcW w:w="3157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80" w:left="-15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Выбирают  </w:t>
            </w:r>
          </w:p>
          <w:p>
            <w:pPr>
              <w:spacing w:before="0" w:after="0" w:line="276"/>
              <w:ind w:right="-180" w:left="-15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наиболее </w:t>
            </w:r>
          </w:p>
          <w:p>
            <w:pPr>
              <w:spacing w:before="0" w:after="0" w:line="276"/>
              <w:ind w:right="-180" w:left="-15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эффективные </w:t>
            </w:r>
          </w:p>
          <w:p>
            <w:pPr>
              <w:spacing w:before="0" w:after="0" w:line="276"/>
              <w:ind w:right="-180" w:left="-15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способы решения </w:t>
            </w:r>
          </w:p>
          <w:p>
            <w:pPr>
              <w:spacing w:before="0" w:after="0" w:line="276"/>
              <w:ind w:right="-180" w:left="-15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задачи в зависимости   </w:t>
            </w:r>
          </w:p>
          <w:p>
            <w:pPr>
              <w:spacing w:before="0" w:after="0" w:line="276"/>
              <w:ind w:right="-180" w:left="-15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 конкретных</w:t>
            </w:r>
          </w:p>
          <w:p>
            <w:pPr>
              <w:spacing w:before="0" w:after="0" w:line="276"/>
              <w:ind w:right="-180" w:left="-15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условий. </w:t>
            </w:r>
          </w:p>
        </w:tc>
        <w:tc>
          <w:tcPr>
            <w:tcW w:w="2920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Оценивают  достигнутый  результат. </w:t>
            </w:r>
          </w:p>
        </w:tc>
        <w:tc>
          <w:tcPr>
            <w:tcW w:w="295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3009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Ориентация в системе моральных норм и ценностей.</w:t>
            </w:r>
          </w:p>
        </w:tc>
        <w:tc>
          <w:tcPr>
            <w:tcW w:w="7205" w:type="dxa"/>
            <w:gridSpan w:val="10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Чит. 188 – 191; индив. сообщения ; выразит ч тение стр. 194 - 216</w:t>
            </w:r>
          </w:p>
        </w:tc>
      </w:tr>
      <w:tr>
        <w:trPr>
          <w:trHeight w:val="153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95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8" w:type="dxa"/>
            <w:gridSpan w:val="10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Вводный урок - постановка учебной задачи.</w:t>
            </w:r>
          </w:p>
          <w:p>
            <w:pPr>
              <w:spacing w:before="0" w:after="0" w:line="276"/>
              <w:ind w:right="-13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Обучение чтению</w:t>
            </w:r>
          </w:p>
          <w:p>
            <w:pPr>
              <w:spacing w:before="0" w:after="0" w:line="276"/>
              <w:ind w:right="-13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эпоса.</w:t>
            </w:r>
          </w:p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Понятие о гекзаметре.</w:t>
            </w:r>
          </w:p>
        </w:tc>
        <w:tc>
          <w:tcPr>
            <w:tcW w:w="2927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 презентаций и сообщений по теме урока.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Выразительное чтение песен.</w:t>
            </w:r>
          </w:p>
        </w:tc>
        <w:tc>
          <w:tcPr>
            <w:tcW w:w="3157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3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Строят логические цепи рассуждений. </w:t>
            </w:r>
          </w:p>
        </w:tc>
        <w:tc>
          <w:tcPr>
            <w:tcW w:w="2920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Сличают свой способ действия с эталоном. </w:t>
            </w:r>
          </w:p>
        </w:tc>
        <w:tc>
          <w:tcPr>
            <w:tcW w:w="295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3009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общемирового культурного наследия.  </w:t>
            </w:r>
          </w:p>
        </w:tc>
        <w:tc>
          <w:tcPr>
            <w:tcW w:w="7205" w:type="dxa"/>
            <w:gridSpan w:val="10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Выборочный пересказ глав из романа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Дон Кихот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53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96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8" w:type="dxa"/>
            <w:gridSpan w:val="10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</w:t>
            </w:r>
          </w:p>
        </w:tc>
        <w:tc>
          <w:tcPr>
            <w:tcW w:w="2927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Выборочный пересказ </w:t>
            </w:r>
          </w:p>
        </w:tc>
        <w:tc>
          <w:tcPr>
            <w:tcW w:w="3157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12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Выделяют и формулируют проблему. </w:t>
            </w:r>
          </w:p>
        </w:tc>
        <w:tc>
          <w:tcPr>
            <w:tcW w:w="2920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295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Вступают в диалог, участвуют в коллективном обсуждении проблем, учатся владеть диалогической речью. </w:t>
            </w:r>
          </w:p>
        </w:tc>
        <w:tc>
          <w:tcPr>
            <w:tcW w:w="3009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Ориентация в системе моральных норм и ценностей.</w:t>
            </w:r>
          </w:p>
        </w:tc>
        <w:tc>
          <w:tcPr>
            <w:tcW w:w="7205" w:type="dxa"/>
            <w:gridSpan w:val="10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Сообщение о поэте; выразит чтение стр. 222 – 226</w:t>
            </w:r>
          </w:p>
        </w:tc>
      </w:tr>
      <w:tr>
        <w:trPr>
          <w:trHeight w:val="1065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97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8" w:type="dxa"/>
            <w:gridSpan w:val="10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учебной задачи - поиск и открытие нового способа действия.</w:t>
            </w:r>
          </w:p>
        </w:tc>
        <w:tc>
          <w:tcPr>
            <w:tcW w:w="2927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Сравнительный анализ</w:t>
            </w:r>
          </w:p>
        </w:tc>
        <w:tc>
          <w:tcPr>
            <w:tcW w:w="3157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12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2920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Оценивают  достигнутый  результат. </w:t>
            </w:r>
          </w:p>
        </w:tc>
        <w:tc>
          <w:tcPr>
            <w:tcW w:w="295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Умеют слушать и слышать друг друга. </w:t>
            </w:r>
          </w:p>
        </w:tc>
        <w:tc>
          <w:tcPr>
            <w:tcW w:w="3009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общемирового культурного наследия.  </w:t>
            </w:r>
          </w:p>
        </w:tc>
        <w:tc>
          <w:tcPr>
            <w:tcW w:w="7205" w:type="dxa"/>
            <w:gridSpan w:val="10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Прочитать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Маттео Фальконе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Творческое задание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 244</w:t>
            </w:r>
          </w:p>
        </w:tc>
      </w:tr>
      <w:tr>
        <w:trPr>
          <w:trHeight w:val="90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98-99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8" w:type="dxa"/>
            <w:gridSpan w:val="10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7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Обсуждение прочитанного произведения. Диспут.</w:t>
            </w:r>
          </w:p>
        </w:tc>
        <w:tc>
          <w:tcPr>
            <w:tcW w:w="2927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Представление результатов самостоятельной работы. </w:t>
            </w:r>
          </w:p>
        </w:tc>
        <w:tc>
          <w:tcPr>
            <w:tcW w:w="3157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12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Выделяют и формулируют проблему. </w:t>
            </w:r>
          </w:p>
        </w:tc>
        <w:tc>
          <w:tcPr>
            <w:tcW w:w="2920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Осознают качество и уровень усвоения. </w:t>
            </w:r>
          </w:p>
        </w:tc>
        <w:tc>
          <w:tcPr>
            <w:tcW w:w="295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Умеют слушать и слышать друг друга. </w:t>
            </w:r>
          </w:p>
        </w:tc>
        <w:tc>
          <w:tcPr>
            <w:tcW w:w="3009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Ориентация в системе моральных норм и ценностей.</w:t>
            </w:r>
          </w:p>
        </w:tc>
        <w:tc>
          <w:tcPr>
            <w:tcW w:w="7205" w:type="dxa"/>
            <w:gridSpan w:val="10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 о А.де Сент-Экзюпери; прочитать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Маленький принц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53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100-101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8" w:type="dxa"/>
            <w:gridSpan w:val="10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учебной задачи - поиск и открытие нового способа действия.</w:t>
            </w:r>
          </w:p>
        </w:tc>
        <w:tc>
          <w:tcPr>
            <w:tcW w:w="2927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 собственных иллюстраций к сказке.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Пересказ эпизодов (по выбору).</w:t>
            </w:r>
          </w:p>
        </w:tc>
        <w:tc>
          <w:tcPr>
            <w:tcW w:w="3157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12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Структурируют знания. </w:t>
            </w:r>
          </w:p>
        </w:tc>
        <w:tc>
          <w:tcPr>
            <w:tcW w:w="2920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295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Адекватно используют речевые средства для дискуссии и аргументации своей позиции. </w:t>
            </w:r>
          </w:p>
        </w:tc>
        <w:tc>
          <w:tcPr>
            <w:tcW w:w="3009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общемирового культурного наследия.  </w:t>
            </w:r>
          </w:p>
        </w:tc>
        <w:tc>
          <w:tcPr>
            <w:tcW w:w="7205" w:type="dxa"/>
            <w:gridSpan w:val="10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Отобрать литературные сказки, составить аннотацию к сборнику.</w:t>
            </w:r>
          </w:p>
        </w:tc>
      </w:tr>
      <w:tr>
        <w:trPr>
          <w:trHeight w:val="1530" w:hRule="auto"/>
          <w:jc w:val="left"/>
        </w:trPr>
        <w:tc>
          <w:tcPr>
            <w:tcW w:w="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102</w:t>
            </w: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3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8" w:type="dxa"/>
            <w:gridSpan w:val="10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Обобщение и систематизация знаний и умений.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тестовых заданий.</w:t>
            </w:r>
          </w:p>
        </w:tc>
        <w:tc>
          <w:tcPr>
            <w:tcW w:w="2927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приобретённых знаний.</w:t>
            </w:r>
          </w:p>
        </w:tc>
        <w:tc>
          <w:tcPr>
            <w:tcW w:w="3157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12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Структурируют знания. </w:t>
            </w:r>
          </w:p>
        </w:tc>
        <w:tc>
          <w:tcPr>
            <w:tcW w:w="2920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-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Оценивают  достигнутый  результат. </w:t>
            </w:r>
          </w:p>
        </w:tc>
        <w:tc>
          <w:tcPr>
            <w:tcW w:w="295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3009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социально-критического мышления.</w:t>
            </w:r>
          </w:p>
        </w:tc>
        <w:tc>
          <w:tcPr>
            <w:tcW w:w="7205" w:type="dxa"/>
            <w:gridSpan w:val="10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Рекомендательный список для чтение летом.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ПРОИЗВЕДЕНИЯ ДЛЯ ЗАУЧИВАНИЯ НАИЗУСТЬ.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А.С. Пушкин. Узник. И.И. Пущину. Зимнее утро.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М.Ю. Лермонтов. Парус. Тучи.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 севере диком…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Утес.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Н.А. Некрасов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Железная дорога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фрагменты)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Ф.И. Тютчев.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Неохотно и несмело...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А.А. Фет.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Ель рукавом мне тропинку завесила…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А.А. Баратынский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Весна, весна! Как воздух чист…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А.А. Блок. Летний вечер.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А.А. Ахматова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Перед весной бывают дни такие…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 – 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стихотворения по теме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Великая Отечественная война.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3">
    <w:abstractNumId w:val="36"/>
  </w:num>
  <w:num w:numId="9">
    <w:abstractNumId w:val="30"/>
  </w:num>
  <w:num w:numId="11">
    <w:abstractNumId w:val="24"/>
  </w:num>
  <w:num w:numId="16">
    <w:abstractNumId w:val="18"/>
  </w:num>
  <w:num w:numId="20">
    <w:abstractNumId w:val="12"/>
  </w:num>
  <w:num w:numId="26">
    <w:abstractNumId w:val="6"/>
  </w:num>
  <w:num w:numId="3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