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DA" w:rsidRPr="00253706" w:rsidRDefault="00C35EDA" w:rsidP="00C35EDA">
      <w:pPr>
        <w:pStyle w:val="a5"/>
        <w:numPr>
          <w:ilvl w:val="0"/>
          <w:numId w:val="30"/>
        </w:numPr>
        <w:tabs>
          <w:tab w:val="left" w:pos="1421"/>
        </w:tabs>
        <w:rPr>
          <w:rFonts w:ascii="Times New Roman" w:hAnsi="Times New Roman" w:cs="Times New Roman"/>
          <w:b/>
          <w:sz w:val="28"/>
          <w:szCs w:val="28"/>
        </w:rPr>
      </w:pPr>
      <w:r w:rsidRPr="0025370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7C3228">
        <w:rPr>
          <w:sz w:val="28"/>
          <w:szCs w:val="28"/>
        </w:rPr>
        <w:t>метапредметных</w:t>
      </w:r>
      <w:proofErr w:type="spellEnd"/>
      <w:r w:rsidRPr="007C3228">
        <w:rPr>
          <w:sz w:val="28"/>
          <w:szCs w:val="28"/>
        </w:rPr>
        <w:t xml:space="preserve"> и предметных результатов.</w:t>
      </w:r>
    </w:p>
    <w:p w:rsidR="00C35EDA" w:rsidRPr="007C3228" w:rsidRDefault="00C35EDA" w:rsidP="00C35EDA">
      <w:pPr>
        <w:pStyle w:val="a4"/>
        <w:spacing w:line="276" w:lineRule="auto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Личностными результатами</w:t>
      </w:r>
      <w:r w:rsidRPr="007C3228">
        <w:rPr>
          <w:sz w:val="28"/>
          <w:szCs w:val="28"/>
        </w:rPr>
        <w:t xml:space="preserve"> изучения курса «Английский язык»</w:t>
      </w:r>
      <w:r>
        <w:rPr>
          <w:sz w:val="28"/>
          <w:szCs w:val="28"/>
        </w:rPr>
        <w:t xml:space="preserve"> как второй иностранный</w:t>
      </w:r>
      <w:r w:rsidRPr="007C3228">
        <w:rPr>
          <w:sz w:val="28"/>
          <w:szCs w:val="28"/>
        </w:rPr>
        <w:t xml:space="preserve"> являются:</w:t>
      </w:r>
    </w:p>
    <w:p w:rsidR="00C35EDA" w:rsidRPr="007C3228" w:rsidRDefault="00C35EDA" w:rsidP="00C35E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7C3228">
        <w:rPr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35EDA" w:rsidRPr="007C3228" w:rsidRDefault="00C35EDA" w:rsidP="00C35E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7C3228">
        <w:rPr>
          <w:sz w:val="28"/>
          <w:szCs w:val="28"/>
        </w:rPr>
        <w:t>креативность</w:t>
      </w:r>
      <w:proofErr w:type="spellEnd"/>
      <w:r w:rsidRPr="007C3228">
        <w:rPr>
          <w:sz w:val="28"/>
          <w:szCs w:val="28"/>
        </w:rPr>
        <w:t xml:space="preserve">, инициативность, </w:t>
      </w:r>
      <w:proofErr w:type="spellStart"/>
      <w:r w:rsidRPr="007C3228">
        <w:rPr>
          <w:sz w:val="28"/>
          <w:szCs w:val="28"/>
        </w:rPr>
        <w:t>эмпатия</w:t>
      </w:r>
      <w:proofErr w:type="spellEnd"/>
      <w:r w:rsidRPr="007C3228">
        <w:rPr>
          <w:sz w:val="28"/>
          <w:szCs w:val="28"/>
        </w:rPr>
        <w:t>, трудолюбие, дисциплинированность;</w:t>
      </w:r>
    </w:p>
    <w:p w:rsidR="00C35EDA" w:rsidRPr="007C3228" w:rsidRDefault="00C35EDA" w:rsidP="00C35E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7C3228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C35EDA" w:rsidRPr="007C3228" w:rsidRDefault="00C35EDA" w:rsidP="00C35E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7C3228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C35EDA" w:rsidRPr="007C3228" w:rsidRDefault="00C35EDA" w:rsidP="00C35E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7C3228">
        <w:rPr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35EDA" w:rsidRPr="007C3228" w:rsidRDefault="00C35EDA" w:rsidP="00C35EDA">
      <w:pPr>
        <w:pStyle w:val="a4"/>
        <w:spacing w:line="276" w:lineRule="auto"/>
        <w:rPr>
          <w:sz w:val="28"/>
          <w:szCs w:val="28"/>
        </w:rPr>
      </w:pPr>
      <w:proofErr w:type="spellStart"/>
      <w:r w:rsidRPr="007C3228">
        <w:rPr>
          <w:b/>
          <w:bCs/>
          <w:sz w:val="28"/>
          <w:szCs w:val="28"/>
        </w:rPr>
        <w:t>Метапредметные</w:t>
      </w:r>
      <w:proofErr w:type="spellEnd"/>
      <w:r w:rsidRPr="007C3228">
        <w:rPr>
          <w:b/>
          <w:bCs/>
          <w:sz w:val="28"/>
          <w:szCs w:val="28"/>
        </w:rPr>
        <w:t xml:space="preserve"> результаты</w:t>
      </w:r>
      <w:r w:rsidRPr="007C3228">
        <w:rPr>
          <w:sz w:val="28"/>
          <w:szCs w:val="28"/>
        </w:rPr>
        <w:t xml:space="preserve"> в данном курсе развиваются главным образом благодаря развивающему аспекту иноязычного образования. </w:t>
      </w:r>
      <w:proofErr w:type="spellStart"/>
      <w:r w:rsidRPr="007C3228">
        <w:rPr>
          <w:sz w:val="28"/>
          <w:szCs w:val="28"/>
        </w:rPr>
        <w:t>Метапредметными</w:t>
      </w:r>
      <w:proofErr w:type="spellEnd"/>
      <w:r w:rsidRPr="007C3228">
        <w:rPr>
          <w:sz w:val="28"/>
          <w:szCs w:val="28"/>
        </w:rPr>
        <w:t xml:space="preserve"> результатами изучения курса «Английский язык»</w:t>
      </w:r>
      <w:r w:rsidR="00435A7E">
        <w:rPr>
          <w:sz w:val="28"/>
          <w:szCs w:val="28"/>
        </w:rPr>
        <w:t xml:space="preserve"> как второй иностранный </w:t>
      </w:r>
      <w:r w:rsidRPr="007C3228">
        <w:rPr>
          <w:sz w:val="28"/>
          <w:szCs w:val="28"/>
        </w:rPr>
        <w:t xml:space="preserve"> является формирование регулятивных, познавательных и коммуникативных универсальных учебных действий. </w:t>
      </w:r>
    </w:p>
    <w:p w:rsidR="00C35EDA" w:rsidRPr="007C3228" w:rsidRDefault="00C35EDA" w:rsidP="00C35EDA">
      <w:pPr>
        <w:pStyle w:val="a4"/>
        <w:spacing w:line="276" w:lineRule="auto"/>
        <w:jc w:val="center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Регулятивные УУД:</w:t>
      </w:r>
    </w:p>
    <w:p w:rsidR="00C35EDA" w:rsidRPr="007C3228" w:rsidRDefault="00C35EDA" w:rsidP="00C35E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7C3228">
        <w:rPr>
          <w:sz w:val="28"/>
          <w:szCs w:val="28"/>
        </w:rPr>
        <w:t>развитие умения планировать свое речевое и неречевое поведение;</w:t>
      </w:r>
    </w:p>
    <w:p w:rsidR="00C35EDA" w:rsidRPr="007C3228" w:rsidRDefault="00C35EDA" w:rsidP="00C35E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7C3228">
        <w:rPr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35EDA" w:rsidRPr="007C3228" w:rsidRDefault="00C35EDA" w:rsidP="00C35E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</w:t>
      </w:r>
      <w:r w:rsidRPr="007C3228">
        <w:rPr>
          <w:sz w:val="28"/>
          <w:szCs w:val="28"/>
        </w:rPr>
        <w:lastRenderedPageBreak/>
        <w:t>их достижения, умение выбирать наиболее эффективные способы решения учебных и познавательных задач;</w:t>
      </w:r>
    </w:p>
    <w:p w:rsidR="00C35EDA" w:rsidRPr="007C3228" w:rsidRDefault="00C35EDA" w:rsidP="00C35E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7C3228">
        <w:rPr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C35EDA" w:rsidRPr="007C3228" w:rsidRDefault="00C35EDA" w:rsidP="00C35E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7C3228">
        <w:rPr>
          <w:sz w:val="28"/>
          <w:szCs w:val="28"/>
        </w:rPr>
        <w:t>оценивать правильность выполнения учебной задачи, собственные возможности её решения;</w:t>
      </w:r>
    </w:p>
    <w:p w:rsidR="00C35EDA" w:rsidRPr="007C3228" w:rsidRDefault="00C35EDA" w:rsidP="00C35EDA">
      <w:pPr>
        <w:pStyle w:val="a4"/>
        <w:spacing w:line="276" w:lineRule="auto"/>
        <w:jc w:val="center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Познавательные УУД: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строить </w:t>
      </w:r>
      <w:proofErr w:type="gramStart"/>
      <w:r w:rsidRPr="007C3228">
        <w:rPr>
          <w:sz w:val="28"/>
          <w:szCs w:val="28"/>
        </w:rPr>
        <w:t>логическое рассуждение</w:t>
      </w:r>
      <w:proofErr w:type="gramEnd"/>
      <w:r w:rsidRPr="007C3228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осуществлять информационный поиск, в том числе с помощью компьютерных средств;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выделять, обобщать и фиксировать нужную информацию;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решать проблемы творческого и поискового характера;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самостоятельно работать, рационально организовывать свой труд в классе и дома;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контролировать и оценивать результаты своей деятельности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расширение общего лингвистического кругозора пятиклассника;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формирование проектных умений: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генерировать идеи;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находить не одно, а несколько вариантов решения;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выбирать наиболее рациональное решение;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видеть новую проблему;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работать с различными источниками информации;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планировать работу, распределять обязанности среди участников проекта;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lastRenderedPageBreak/>
        <w:t>собирать материал с помощью анкетирования, интервьюирования</w:t>
      </w:r>
      <w:proofErr w:type="gramStart"/>
      <w:r w:rsidRPr="007C3228">
        <w:rPr>
          <w:sz w:val="28"/>
          <w:szCs w:val="28"/>
        </w:rPr>
        <w:t xml:space="preserve"> ;</w:t>
      </w:r>
      <w:proofErr w:type="gramEnd"/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C35EDA" w:rsidRPr="007C3228" w:rsidRDefault="00C35EDA" w:rsidP="00C35E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7C3228">
        <w:rPr>
          <w:sz w:val="28"/>
          <w:szCs w:val="28"/>
        </w:rPr>
        <w:t>сделать электронную презентацию.</w:t>
      </w:r>
    </w:p>
    <w:p w:rsidR="00C35EDA" w:rsidRPr="007C3228" w:rsidRDefault="00C35EDA" w:rsidP="00C35EDA">
      <w:pPr>
        <w:pStyle w:val="a4"/>
        <w:spacing w:line="276" w:lineRule="auto"/>
        <w:jc w:val="center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Коммуникативные УУД:</w:t>
      </w:r>
    </w:p>
    <w:p w:rsidR="00C35EDA" w:rsidRPr="007C3228" w:rsidRDefault="00C35EDA" w:rsidP="00C35EDA">
      <w:pPr>
        <w:pStyle w:val="a4"/>
        <w:numPr>
          <w:ilvl w:val="1"/>
          <w:numId w:val="5"/>
        </w:numPr>
        <w:rPr>
          <w:sz w:val="28"/>
          <w:szCs w:val="28"/>
        </w:rPr>
      </w:pPr>
      <w:r w:rsidRPr="007C3228">
        <w:rPr>
          <w:sz w:val="28"/>
          <w:szCs w:val="28"/>
        </w:rPr>
        <w:t>готовность и способность осуществлять межкультурное общение на АЯ:</w:t>
      </w:r>
    </w:p>
    <w:p w:rsidR="00C35EDA" w:rsidRPr="007C3228" w:rsidRDefault="00C35EDA" w:rsidP="00C35EDA">
      <w:pPr>
        <w:pStyle w:val="a4"/>
        <w:numPr>
          <w:ilvl w:val="1"/>
          <w:numId w:val="5"/>
        </w:numPr>
        <w:rPr>
          <w:sz w:val="28"/>
          <w:szCs w:val="28"/>
        </w:rPr>
      </w:pPr>
      <w:r w:rsidRPr="007C3228">
        <w:rPr>
          <w:sz w:val="28"/>
          <w:szCs w:val="28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C35EDA" w:rsidRPr="007C3228" w:rsidRDefault="00C35EDA" w:rsidP="00C35EDA">
      <w:pPr>
        <w:pStyle w:val="a4"/>
        <w:numPr>
          <w:ilvl w:val="1"/>
          <w:numId w:val="5"/>
        </w:numPr>
        <w:rPr>
          <w:sz w:val="28"/>
          <w:szCs w:val="28"/>
        </w:rPr>
      </w:pPr>
      <w:r w:rsidRPr="007C3228">
        <w:rPr>
          <w:sz w:val="28"/>
          <w:szCs w:val="28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C35EDA" w:rsidRPr="007C3228" w:rsidRDefault="00C35EDA" w:rsidP="00C35EDA">
      <w:pPr>
        <w:pStyle w:val="a4"/>
        <w:numPr>
          <w:ilvl w:val="1"/>
          <w:numId w:val="5"/>
        </w:numPr>
        <w:rPr>
          <w:sz w:val="28"/>
          <w:szCs w:val="28"/>
        </w:rPr>
      </w:pPr>
      <w:r w:rsidRPr="007C3228">
        <w:rPr>
          <w:sz w:val="28"/>
          <w:szCs w:val="28"/>
        </w:rPr>
        <w:t>адекватно использовать речевые средства для дискуссии и аргументации своей позиции;</w:t>
      </w:r>
    </w:p>
    <w:p w:rsidR="00C35EDA" w:rsidRPr="007C3228" w:rsidRDefault="00C35EDA" w:rsidP="00C35EDA">
      <w:pPr>
        <w:pStyle w:val="a4"/>
        <w:numPr>
          <w:ilvl w:val="1"/>
          <w:numId w:val="5"/>
        </w:numPr>
        <w:rPr>
          <w:sz w:val="28"/>
          <w:szCs w:val="28"/>
        </w:rPr>
      </w:pPr>
      <w:r w:rsidRPr="007C3228">
        <w:rPr>
          <w:sz w:val="28"/>
          <w:szCs w:val="28"/>
        </w:rPr>
        <w:t>спрашивать, интересоваться чужим мнением и высказывать своё;</w:t>
      </w:r>
    </w:p>
    <w:p w:rsidR="00C35EDA" w:rsidRPr="007C3228" w:rsidRDefault="00C35EDA" w:rsidP="00C35EDA">
      <w:pPr>
        <w:pStyle w:val="a4"/>
        <w:numPr>
          <w:ilvl w:val="1"/>
          <w:numId w:val="5"/>
        </w:numPr>
        <w:rPr>
          <w:sz w:val="28"/>
          <w:szCs w:val="28"/>
        </w:rPr>
      </w:pPr>
      <w:r w:rsidRPr="007C3228">
        <w:rPr>
          <w:sz w:val="28"/>
          <w:szCs w:val="28"/>
        </w:rPr>
        <w:t>уметь обсуждать разные точки зрения и способствовать выработке общей (групповой) позиции;</w:t>
      </w:r>
    </w:p>
    <w:p w:rsidR="00C35EDA" w:rsidRPr="007C3228" w:rsidRDefault="00C35EDA" w:rsidP="00C35EDA">
      <w:pPr>
        <w:pStyle w:val="a4"/>
        <w:numPr>
          <w:ilvl w:val="1"/>
          <w:numId w:val="5"/>
        </w:numPr>
        <w:rPr>
          <w:sz w:val="28"/>
          <w:szCs w:val="28"/>
        </w:rPr>
      </w:pPr>
      <w:r w:rsidRPr="007C3228">
        <w:rPr>
          <w:sz w:val="28"/>
          <w:szCs w:val="28"/>
        </w:rPr>
        <w:t>уметь с помощью вопросов добывать недостающую информацию (познавательная инициативность);</w:t>
      </w:r>
    </w:p>
    <w:p w:rsidR="00C35EDA" w:rsidRPr="007C3228" w:rsidRDefault="00C35EDA" w:rsidP="00C35EDA">
      <w:pPr>
        <w:pStyle w:val="a4"/>
        <w:numPr>
          <w:ilvl w:val="1"/>
          <w:numId w:val="5"/>
        </w:numPr>
        <w:rPr>
          <w:sz w:val="28"/>
          <w:szCs w:val="28"/>
        </w:rPr>
      </w:pPr>
      <w:r w:rsidRPr="007C3228">
        <w:rPr>
          <w:sz w:val="28"/>
          <w:szCs w:val="28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C35EDA" w:rsidRPr="007C3228" w:rsidRDefault="00C35EDA" w:rsidP="00C35EDA">
      <w:pPr>
        <w:pStyle w:val="a4"/>
        <w:numPr>
          <w:ilvl w:val="1"/>
          <w:numId w:val="5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проявлять уважительное отношение к партнёрам, внимание к личности </w:t>
      </w:r>
      <w:proofErr w:type="gramStart"/>
      <w:r w:rsidRPr="007C3228">
        <w:rPr>
          <w:sz w:val="28"/>
          <w:szCs w:val="28"/>
        </w:rPr>
        <w:t>другого</w:t>
      </w:r>
      <w:proofErr w:type="gramEnd"/>
      <w:r w:rsidRPr="007C3228">
        <w:rPr>
          <w:sz w:val="28"/>
          <w:szCs w:val="28"/>
        </w:rPr>
        <w:t>;</w:t>
      </w:r>
    </w:p>
    <w:p w:rsidR="00C35EDA" w:rsidRPr="007C3228" w:rsidRDefault="00C35EDA" w:rsidP="00C35EDA">
      <w:pPr>
        <w:pStyle w:val="a4"/>
        <w:numPr>
          <w:ilvl w:val="1"/>
          <w:numId w:val="5"/>
        </w:numPr>
        <w:rPr>
          <w:sz w:val="28"/>
          <w:szCs w:val="28"/>
        </w:rPr>
      </w:pPr>
      <w:r w:rsidRPr="007C3228">
        <w:rPr>
          <w:sz w:val="28"/>
          <w:szCs w:val="28"/>
        </w:rPr>
        <w:t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C35EDA" w:rsidRPr="007C3228" w:rsidRDefault="00C35EDA" w:rsidP="00C35EDA">
      <w:pPr>
        <w:pStyle w:val="a4"/>
        <w:spacing w:line="276" w:lineRule="auto"/>
        <w:jc w:val="center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Специальные учебные умения (СУУ):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читать на АЯ с целью поиска конкретной информации;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работать над звуками, интонацией, каллиграфией, орфографией, правилами чтения, транскрипцией, лексикой, грамматическими явлениями АЯ;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пользоваться различными опорами: грамматическими схемами, речевыми образцами, ключевыми словами, планами и др. для построения собственных мыслей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читать на АЯ с целью детального понимания содержания; 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читать на АЯ с целью понимания основного содержания;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понимать английскую речь на слух с целью полного понимания содержания;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lastRenderedPageBreak/>
        <w:t>понимать общее содержание воспринимаемой на слух информации на АЯ;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понимать английскую речь на слух с целью извлечения конкретной информации;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работать с лексическими таблицами;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понимать отношения между словами и предложениями внутри текста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работать с функциональными опорами при овладении диалогической речью;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кратко излагать содержание прочитанного или услышанного текста;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организовывать работу по выполнению и защите творческого ого проекта;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работать с англо-русским словарём: находить значение многозначных слов, 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пользоваться лингвострановедческим справочником;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>переводить с русского языка на английский;</w:t>
      </w:r>
    </w:p>
    <w:p w:rsidR="00C35EDA" w:rsidRPr="007C3228" w:rsidRDefault="00C35EDA" w:rsidP="00C35EDA">
      <w:pPr>
        <w:pStyle w:val="a4"/>
        <w:numPr>
          <w:ilvl w:val="1"/>
          <w:numId w:val="6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использовать различные способы запоминания слов </w:t>
      </w:r>
      <w:proofErr w:type="gramStart"/>
      <w:r w:rsidRPr="007C3228">
        <w:rPr>
          <w:sz w:val="28"/>
          <w:szCs w:val="28"/>
        </w:rPr>
        <w:t>на</w:t>
      </w:r>
      <w:proofErr w:type="gramEnd"/>
      <w:r w:rsidRPr="007C3228">
        <w:rPr>
          <w:sz w:val="28"/>
          <w:szCs w:val="28"/>
        </w:rPr>
        <w:t xml:space="preserve"> ИЯ;</w:t>
      </w:r>
    </w:p>
    <w:p w:rsidR="00C35EDA" w:rsidRPr="007C3228" w:rsidRDefault="00C35EDA" w:rsidP="00C35EDA">
      <w:pPr>
        <w:pStyle w:val="a4"/>
        <w:rPr>
          <w:sz w:val="28"/>
          <w:szCs w:val="28"/>
          <w:lang w:val="en-US"/>
        </w:rPr>
      </w:pPr>
      <w:r w:rsidRPr="007C3228">
        <w:rPr>
          <w:sz w:val="28"/>
          <w:szCs w:val="28"/>
        </w:rPr>
        <w:t>выполнять</w:t>
      </w:r>
      <w:r w:rsidRPr="007C3228">
        <w:rPr>
          <w:sz w:val="28"/>
          <w:szCs w:val="28"/>
          <w:lang w:val="en-US"/>
        </w:rPr>
        <w:t xml:space="preserve"> </w:t>
      </w:r>
      <w:r w:rsidRPr="007C3228">
        <w:rPr>
          <w:sz w:val="28"/>
          <w:szCs w:val="28"/>
        </w:rPr>
        <w:t>тесты</w:t>
      </w:r>
      <w:r w:rsidRPr="007C3228">
        <w:rPr>
          <w:sz w:val="28"/>
          <w:szCs w:val="28"/>
          <w:lang w:val="en-US"/>
        </w:rPr>
        <w:t xml:space="preserve"> </w:t>
      </w:r>
      <w:r w:rsidRPr="007C3228">
        <w:rPr>
          <w:sz w:val="28"/>
          <w:szCs w:val="28"/>
        </w:rPr>
        <w:t>в</w:t>
      </w:r>
      <w:r w:rsidRPr="007C3228">
        <w:rPr>
          <w:sz w:val="28"/>
          <w:szCs w:val="28"/>
          <w:lang w:val="en-US"/>
        </w:rPr>
        <w:t xml:space="preserve"> </w:t>
      </w:r>
      <w:r w:rsidRPr="007C3228">
        <w:rPr>
          <w:sz w:val="28"/>
          <w:szCs w:val="28"/>
        </w:rPr>
        <w:t>форматах</w:t>
      </w:r>
      <w:r w:rsidRPr="007C3228">
        <w:rPr>
          <w:sz w:val="28"/>
          <w:szCs w:val="28"/>
          <w:lang w:val="en-US"/>
        </w:rPr>
        <w:t xml:space="preserve"> “Multiple choice”, “True/False”, “Matching”, “Fill in” </w:t>
      </w:r>
      <w:r w:rsidRPr="007C3228">
        <w:rPr>
          <w:sz w:val="28"/>
          <w:szCs w:val="28"/>
        </w:rPr>
        <w:t>и</w:t>
      </w:r>
      <w:r w:rsidRPr="007C322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C3228">
        <w:rPr>
          <w:sz w:val="28"/>
          <w:szCs w:val="28"/>
        </w:rPr>
        <w:t>др</w:t>
      </w:r>
      <w:proofErr w:type="spellEnd"/>
      <w:proofErr w:type="gramEnd"/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Предметные результаты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В соответствии с Примерной программой по второму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7C3228">
        <w:rPr>
          <w:b/>
          <w:bCs/>
          <w:i/>
          <w:iCs/>
          <w:sz w:val="28"/>
          <w:szCs w:val="28"/>
        </w:rPr>
        <w:t>коммуникативной, познавательной, ценностно-ориентационной, эстетической и трудовой</w:t>
      </w:r>
      <w:r w:rsidRPr="007C3228">
        <w:rPr>
          <w:sz w:val="28"/>
          <w:szCs w:val="28"/>
        </w:rPr>
        <w:t xml:space="preserve">. 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Планируемые результаты соотносятся с четырьмя ведущими содержательными линиями и разделами предмета «Английский язык»: 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>1) коммуникативные умения в основных видах речевой деятельности (</w:t>
      </w:r>
      <w:proofErr w:type="spellStart"/>
      <w:r w:rsidRPr="007C3228">
        <w:rPr>
          <w:sz w:val="28"/>
          <w:szCs w:val="28"/>
        </w:rPr>
        <w:t>аудировании</w:t>
      </w:r>
      <w:proofErr w:type="spellEnd"/>
      <w:r w:rsidRPr="007C3228">
        <w:rPr>
          <w:sz w:val="28"/>
          <w:szCs w:val="28"/>
        </w:rPr>
        <w:t xml:space="preserve">, говорении, чтении, письме); 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2) языковые средства и навыки пользования ими; 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3) </w:t>
      </w:r>
      <w:proofErr w:type="spellStart"/>
      <w:r w:rsidRPr="007C3228">
        <w:rPr>
          <w:sz w:val="28"/>
          <w:szCs w:val="28"/>
        </w:rPr>
        <w:t>социокультурная</w:t>
      </w:r>
      <w:proofErr w:type="spellEnd"/>
      <w:r w:rsidRPr="007C3228">
        <w:rPr>
          <w:sz w:val="28"/>
          <w:szCs w:val="28"/>
        </w:rPr>
        <w:t xml:space="preserve"> осведомленность; 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4) </w:t>
      </w:r>
      <w:proofErr w:type="spellStart"/>
      <w:r w:rsidRPr="007C3228">
        <w:rPr>
          <w:sz w:val="28"/>
          <w:szCs w:val="28"/>
        </w:rPr>
        <w:t>общеучебные</w:t>
      </w:r>
      <w:proofErr w:type="spellEnd"/>
      <w:r w:rsidRPr="007C3228">
        <w:rPr>
          <w:sz w:val="28"/>
          <w:szCs w:val="28"/>
        </w:rPr>
        <w:t xml:space="preserve"> и специальные учебные умения.</w:t>
      </w:r>
      <w:r w:rsidRPr="007C3228">
        <w:rPr>
          <w:b/>
          <w:bCs/>
          <w:i/>
          <w:iCs/>
          <w:sz w:val="28"/>
          <w:szCs w:val="28"/>
        </w:rPr>
        <w:t xml:space="preserve"> 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В данной программе </w:t>
      </w:r>
      <w:r w:rsidRPr="007C3228">
        <w:rPr>
          <w:i/>
          <w:iCs/>
          <w:sz w:val="28"/>
          <w:szCs w:val="28"/>
        </w:rPr>
        <w:t>предметные</w:t>
      </w:r>
      <w:r w:rsidRPr="007C3228">
        <w:rPr>
          <w:sz w:val="28"/>
          <w:szCs w:val="28"/>
        </w:rPr>
        <w:t xml:space="preserve"> </w:t>
      </w:r>
      <w:r w:rsidRPr="007C3228">
        <w:rPr>
          <w:i/>
          <w:iCs/>
          <w:sz w:val="28"/>
          <w:szCs w:val="28"/>
        </w:rPr>
        <w:t xml:space="preserve">планируемые результаты </w:t>
      </w:r>
      <w:r w:rsidRPr="007C3228">
        <w:rPr>
          <w:sz w:val="28"/>
          <w:szCs w:val="28"/>
        </w:rPr>
        <w:t>в</w:t>
      </w:r>
      <w:r w:rsidRPr="007C3228">
        <w:rPr>
          <w:i/>
          <w:iCs/>
          <w:sz w:val="28"/>
          <w:szCs w:val="28"/>
        </w:rPr>
        <w:t xml:space="preserve"> коммуникативной сфере</w:t>
      </w:r>
      <w:r w:rsidRPr="007C3228">
        <w:rPr>
          <w:b/>
          <w:bCs/>
          <w:sz w:val="28"/>
          <w:szCs w:val="28"/>
        </w:rPr>
        <w:t xml:space="preserve"> </w:t>
      </w:r>
      <w:r w:rsidRPr="007C3228">
        <w:rPr>
          <w:sz w:val="28"/>
          <w:szCs w:val="28"/>
        </w:rPr>
        <w:t xml:space="preserve">представлены двумя блоками, выделяемыми на следующих основаниях: 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lastRenderedPageBreak/>
        <w:t xml:space="preserve">I блок «Обучающийся научится» </w:t>
      </w:r>
      <w:r w:rsidRPr="007C3228">
        <w:rPr>
          <w:sz w:val="28"/>
          <w:szCs w:val="28"/>
        </w:rPr>
        <w:t>включает планируемые результаты, характеризующие учебные действия, необходимые для дальнейшего обучения и соответствующие опорной</w:t>
      </w:r>
      <w:r w:rsidRPr="007C3228">
        <w:rPr>
          <w:b/>
          <w:bCs/>
          <w:sz w:val="28"/>
          <w:szCs w:val="28"/>
        </w:rPr>
        <w:t xml:space="preserve"> </w:t>
      </w:r>
      <w:r w:rsidRPr="007C3228">
        <w:rPr>
          <w:sz w:val="28"/>
          <w:szCs w:val="28"/>
        </w:rPr>
        <w:t xml:space="preserve">системе знаний, умений и компетенций. Достижение планируемых результатов данного блока </w:t>
      </w:r>
      <w:r w:rsidRPr="007C3228">
        <w:rPr>
          <w:i/>
          <w:iCs/>
          <w:sz w:val="28"/>
          <w:szCs w:val="28"/>
        </w:rPr>
        <w:t>служит предметом</w:t>
      </w:r>
      <w:r w:rsidRPr="007C3228">
        <w:rPr>
          <w:sz w:val="28"/>
          <w:szCs w:val="28"/>
        </w:rPr>
        <w:t xml:space="preserve"> </w:t>
      </w:r>
      <w:r w:rsidRPr="007C3228">
        <w:rPr>
          <w:i/>
          <w:iCs/>
          <w:sz w:val="28"/>
          <w:szCs w:val="28"/>
        </w:rPr>
        <w:t>итоговой оценки</w:t>
      </w:r>
      <w:r w:rsidRPr="007C3228">
        <w:rPr>
          <w:sz w:val="28"/>
          <w:szCs w:val="28"/>
        </w:rPr>
        <w:t xml:space="preserve"> выпускников начальной школы. 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II блок «Обучающийся получит возможность научиться»</w:t>
      </w:r>
      <w:r w:rsidRPr="007C3228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7C3228">
        <w:rPr>
          <w:sz w:val="28"/>
          <w:szCs w:val="28"/>
        </w:rPr>
        <w:t>включает</w:t>
      </w:r>
      <w:proofErr w:type="gramEnd"/>
      <w:r w:rsidRPr="007C3228">
        <w:rPr>
          <w:sz w:val="28"/>
          <w:szCs w:val="28"/>
        </w:rPr>
        <w:t xml:space="preserve">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</w:t>
      </w:r>
      <w:r w:rsidRPr="007C3228">
        <w:rPr>
          <w:i/>
          <w:iCs/>
          <w:sz w:val="28"/>
          <w:szCs w:val="28"/>
        </w:rPr>
        <w:t>не является</w:t>
      </w:r>
      <w:r w:rsidRPr="007C3228">
        <w:rPr>
          <w:sz w:val="28"/>
          <w:szCs w:val="28"/>
        </w:rPr>
        <w:t xml:space="preserve"> </w:t>
      </w:r>
      <w:r w:rsidRPr="007C3228">
        <w:rPr>
          <w:i/>
          <w:iCs/>
          <w:sz w:val="28"/>
          <w:szCs w:val="28"/>
        </w:rPr>
        <w:t>предметом итоговой оценки</w:t>
      </w:r>
      <w:r w:rsidRPr="007C3228">
        <w:rPr>
          <w:sz w:val="28"/>
          <w:szCs w:val="28"/>
        </w:rPr>
        <w:t xml:space="preserve">. 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 xml:space="preserve">1. Предметные результаты в коммуникативной сфере 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  <w:u w:val="single"/>
        </w:rPr>
        <w:t>1.1. Коммуникативная компетенция</w:t>
      </w:r>
      <w:r w:rsidRPr="007C3228">
        <w:rPr>
          <w:b/>
          <w:bCs/>
          <w:sz w:val="28"/>
          <w:szCs w:val="28"/>
        </w:rPr>
        <w:t xml:space="preserve"> </w:t>
      </w:r>
      <w:r w:rsidRPr="007C3228">
        <w:rPr>
          <w:sz w:val="28"/>
          <w:szCs w:val="28"/>
        </w:rPr>
        <w:t>(владение иностранным языком как средством общения)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Говорение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Обучающийся </w:t>
      </w:r>
      <w:r w:rsidRPr="007C3228">
        <w:rPr>
          <w:i/>
          <w:iCs/>
          <w:sz w:val="28"/>
          <w:szCs w:val="28"/>
        </w:rPr>
        <w:t>научится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7"/>
        </w:numPr>
        <w:rPr>
          <w:sz w:val="28"/>
          <w:szCs w:val="28"/>
        </w:rPr>
      </w:pPr>
      <w:r w:rsidRPr="007C3228">
        <w:rPr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C35EDA" w:rsidRPr="007C3228" w:rsidRDefault="00C35EDA" w:rsidP="00C35EDA">
      <w:pPr>
        <w:pStyle w:val="a4"/>
        <w:numPr>
          <w:ilvl w:val="0"/>
          <w:numId w:val="7"/>
        </w:numPr>
        <w:rPr>
          <w:sz w:val="28"/>
          <w:szCs w:val="28"/>
        </w:rPr>
      </w:pPr>
      <w:r w:rsidRPr="007C3228">
        <w:rPr>
          <w:sz w:val="28"/>
          <w:szCs w:val="28"/>
        </w:rPr>
        <w:t>уметь на элементарном уровне описывать предмет, картинку, персонаж;</w:t>
      </w:r>
    </w:p>
    <w:p w:rsidR="00C35EDA" w:rsidRPr="007C3228" w:rsidRDefault="00C35EDA" w:rsidP="00C35EDA">
      <w:pPr>
        <w:pStyle w:val="a4"/>
        <w:numPr>
          <w:ilvl w:val="0"/>
          <w:numId w:val="7"/>
        </w:numPr>
        <w:rPr>
          <w:sz w:val="28"/>
          <w:szCs w:val="28"/>
        </w:rPr>
      </w:pPr>
      <w:r w:rsidRPr="007C3228">
        <w:rPr>
          <w:sz w:val="28"/>
          <w:szCs w:val="28"/>
        </w:rPr>
        <w:t>уметь на элементарном уровне рассказывать о себе, семье, друге.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proofErr w:type="gramStart"/>
      <w:r w:rsidRPr="007C3228">
        <w:rPr>
          <w:sz w:val="28"/>
          <w:szCs w:val="28"/>
        </w:rPr>
        <w:t>Обучающийся</w:t>
      </w:r>
      <w:proofErr w:type="gramEnd"/>
      <w:r w:rsidRPr="007C3228">
        <w:rPr>
          <w:sz w:val="28"/>
          <w:szCs w:val="28"/>
        </w:rPr>
        <w:t xml:space="preserve"> </w:t>
      </w:r>
      <w:r w:rsidRPr="007C3228">
        <w:rPr>
          <w:i/>
          <w:iCs/>
          <w:sz w:val="28"/>
          <w:szCs w:val="28"/>
        </w:rPr>
        <w:t>получит возможность научиться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8"/>
        </w:numPr>
        <w:rPr>
          <w:sz w:val="28"/>
          <w:szCs w:val="28"/>
        </w:rPr>
      </w:pPr>
      <w:r w:rsidRPr="007C3228">
        <w:rPr>
          <w:sz w:val="28"/>
          <w:szCs w:val="28"/>
        </w:rPr>
        <w:t>участвовать в элементарном диалоге-расспросе, задавая вопросы собеседнику и отвечая на его вопросы;</w:t>
      </w:r>
    </w:p>
    <w:p w:rsidR="00C35EDA" w:rsidRPr="007C3228" w:rsidRDefault="00C35EDA" w:rsidP="00C35EDA">
      <w:pPr>
        <w:pStyle w:val="a4"/>
        <w:numPr>
          <w:ilvl w:val="0"/>
          <w:numId w:val="8"/>
        </w:numPr>
        <w:rPr>
          <w:sz w:val="28"/>
          <w:szCs w:val="28"/>
        </w:rPr>
      </w:pPr>
      <w:r w:rsidRPr="007C3228">
        <w:rPr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:rsidR="00C35EDA" w:rsidRPr="007C3228" w:rsidRDefault="00C35EDA" w:rsidP="00C35EDA">
      <w:pPr>
        <w:pStyle w:val="a4"/>
        <w:numPr>
          <w:ilvl w:val="0"/>
          <w:numId w:val="8"/>
        </w:numPr>
        <w:rPr>
          <w:sz w:val="28"/>
          <w:szCs w:val="28"/>
        </w:rPr>
      </w:pPr>
      <w:r w:rsidRPr="007C3228">
        <w:rPr>
          <w:sz w:val="28"/>
          <w:szCs w:val="28"/>
        </w:rPr>
        <w:t>составлять краткую характеристику персонажа;</w:t>
      </w:r>
    </w:p>
    <w:p w:rsidR="00C35EDA" w:rsidRPr="007C3228" w:rsidRDefault="00C35EDA" w:rsidP="00C35EDA">
      <w:pPr>
        <w:pStyle w:val="a4"/>
        <w:numPr>
          <w:ilvl w:val="0"/>
          <w:numId w:val="8"/>
        </w:numPr>
        <w:rPr>
          <w:sz w:val="28"/>
          <w:szCs w:val="28"/>
        </w:rPr>
      </w:pPr>
      <w:r w:rsidRPr="007C3228">
        <w:rPr>
          <w:sz w:val="28"/>
          <w:szCs w:val="28"/>
        </w:rPr>
        <w:t>кратко излагать содержание прочитанного текста.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proofErr w:type="spellStart"/>
      <w:r w:rsidRPr="007C3228">
        <w:rPr>
          <w:b/>
          <w:bCs/>
          <w:sz w:val="28"/>
          <w:szCs w:val="28"/>
        </w:rPr>
        <w:t>Аудирование</w:t>
      </w:r>
      <w:proofErr w:type="spellEnd"/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>Обучающийся</w:t>
      </w:r>
      <w:r w:rsidRPr="007C3228">
        <w:rPr>
          <w:i/>
          <w:iCs/>
          <w:sz w:val="28"/>
          <w:szCs w:val="28"/>
        </w:rPr>
        <w:t xml:space="preserve"> научится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9"/>
        </w:numPr>
        <w:rPr>
          <w:sz w:val="28"/>
          <w:szCs w:val="28"/>
        </w:rPr>
      </w:pPr>
      <w:r w:rsidRPr="007C3228">
        <w:rPr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7C3228">
        <w:rPr>
          <w:sz w:val="28"/>
          <w:szCs w:val="28"/>
        </w:rPr>
        <w:t>невербально</w:t>
      </w:r>
      <w:proofErr w:type="spellEnd"/>
      <w:r w:rsidRPr="007C3228">
        <w:rPr>
          <w:sz w:val="28"/>
          <w:szCs w:val="28"/>
        </w:rPr>
        <w:t xml:space="preserve"> реагировать на </w:t>
      </w:r>
      <w:proofErr w:type="gramStart"/>
      <w:r w:rsidRPr="007C3228">
        <w:rPr>
          <w:sz w:val="28"/>
          <w:szCs w:val="28"/>
        </w:rPr>
        <w:t>услышанное</w:t>
      </w:r>
      <w:proofErr w:type="gramEnd"/>
      <w:r w:rsidRPr="007C3228">
        <w:rPr>
          <w:sz w:val="28"/>
          <w:szCs w:val="28"/>
        </w:rPr>
        <w:t>;</w:t>
      </w:r>
    </w:p>
    <w:p w:rsidR="00C35EDA" w:rsidRPr="007C3228" w:rsidRDefault="00C35EDA" w:rsidP="00C35EDA">
      <w:pPr>
        <w:pStyle w:val="a4"/>
        <w:numPr>
          <w:ilvl w:val="0"/>
          <w:numId w:val="9"/>
        </w:numPr>
        <w:rPr>
          <w:sz w:val="28"/>
          <w:szCs w:val="28"/>
        </w:rPr>
      </w:pPr>
      <w:r w:rsidRPr="007C3228">
        <w:rPr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i/>
          <w:iCs/>
          <w:sz w:val="28"/>
          <w:szCs w:val="28"/>
        </w:rPr>
        <w:lastRenderedPageBreak/>
        <w:t xml:space="preserve"> </w:t>
      </w:r>
      <w:proofErr w:type="gramStart"/>
      <w:r w:rsidRPr="007C3228">
        <w:rPr>
          <w:sz w:val="28"/>
          <w:szCs w:val="28"/>
        </w:rPr>
        <w:t>Обучающийся</w:t>
      </w:r>
      <w:proofErr w:type="gramEnd"/>
      <w:r w:rsidRPr="007C3228">
        <w:rPr>
          <w:i/>
          <w:iCs/>
          <w:sz w:val="28"/>
          <w:szCs w:val="28"/>
        </w:rPr>
        <w:t xml:space="preserve"> получит возможность научиться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7C3228">
        <w:rPr>
          <w:sz w:val="28"/>
          <w:szCs w:val="28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C35EDA" w:rsidRPr="007C3228" w:rsidRDefault="00C35EDA" w:rsidP="00C35ED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7C3228">
        <w:rPr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Чтение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Обучающийся </w:t>
      </w:r>
      <w:r w:rsidRPr="007C3228">
        <w:rPr>
          <w:i/>
          <w:iCs/>
          <w:sz w:val="28"/>
          <w:szCs w:val="28"/>
        </w:rPr>
        <w:t>научится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C3228">
        <w:rPr>
          <w:sz w:val="28"/>
          <w:szCs w:val="28"/>
        </w:rPr>
        <w:t>соотносить графический образ английского слова с его звуковым образом;</w:t>
      </w:r>
    </w:p>
    <w:p w:rsidR="00C35EDA" w:rsidRPr="007C3228" w:rsidRDefault="00C35EDA" w:rsidP="00C35EDA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C3228">
        <w:rPr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C35EDA" w:rsidRPr="007C3228" w:rsidRDefault="00C35EDA" w:rsidP="00C35EDA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C3228">
        <w:rPr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i/>
          <w:iCs/>
          <w:sz w:val="28"/>
          <w:szCs w:val="28"/>
        </w:rPr>
        <w:t xml:space="preserve"> </w:t>
      </w:r>
      <w:proofErr w:type="gramStart"/>
      <w:r w:rsidRPr="007C3228">
        <w:rPr>
          <w:sz w:val="28"/>
          <w:szCs w:val="28"/>
        </w:rPr>
        <w:t>Обучающийся</w:t>
      </w:r>
      <w:proofErr w:type="gramEnd"/>
      <w:r w:rsidRPr="007C3228">
        <w:rPr>
          <w:i/>
          <w:iCs/>
          <w:sz w:val="28"/>
          <w:szCs w:val="28"/>
        </w:rPr>
        <w:t xml:space="preserve"> получит возможность научиться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C3228">
        <w:rPr>
          <w:sz w:val="28"/>
          <w:szCs w:val="28"/>
        </w:rPr>
        <w:t>догадываться о значении незнакомых слов по контексту;</w:t>
      </w:r>
    </w:p>
    <w:p w:rsidR="00C35EDA" w:rsidRPr="007C3228" w:rsidRDefault="00C35EDA" w:rsidP="00C35EDA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C3228">
        <w:rPr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Письмо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Обучающийся </w:t>
      </w:r>
      <w:r w:rsidRPr="007C3228">
        <w:rPr>
          <w:i/>
          <w:iCs/>
          <w:sz w:val="28"/>
          <w:szCs w:val="28"/>
        </w:rPr>
        <w:t>научится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7C3228">
        <w:rPr>
          <w:sz w:val="28"/>
          <w:szCs w:val="28"/>
        </w:rPr>
        <w:t>владеть техникой письма;</w:t>
      </w:r>
    </w:p>
    <w:p w:rsidR="00C35EDA" w:rsidRPr="007C3228" w:rsidRDefault="00C35EDA" w:rsidP="00C35ED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7C3228">
        <w:rPr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C35EDA" w:rsidRPr="007C3228" w:rsidRDefault="00C35EDA" w:rsidP="00C35ED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7C3228">
        <w:rPr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proofErr w:type="gramStart"/>
      <w:r w:rsidRPr="007C3228">
        <w:rPr>
          <w:sz w:val="28"/>
          <w:szCs w:val="28"/>
        </w:rPr>
        <w:t>Обучающийся</w:t>
      </w:r>
      <w:proofErr w:type="gramEnd"/>
      <w:r w:rsidRPr="007C3228">
        <w:rPr>
          <w:i/>
          <w:iCs/>
          <w:sz w:val="28"/>
          <w:szCs w:val="28"/>
        </w:rPr>
        <w:t xml:space="preserve"> получит возможность научиться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14"/>
        </w:numPr>
        <w:rPr>
          <w:sz w:val="28"/>
          <w:szCs w:val="28"/>
        </w:rPr>
      </w:pPr>
      <w:r w:rsidRPr="007C3228">
        <w:rPr>
          <w:sz w:val="28"/>
          <w:szCs w:val="28"/>
        </w:rPr>
        <w:t>составлять рассказ в письменной форме по плану/ключевым словам;</w:t>
      </w:r>
    </w:p>
    <w:p w:rsidR="00C35EDA" w:rsidRPr="007C3228" w:rsidRDefault="00C35EDA" w:rsidP="00C35EDA">
      <w:pPr>
        <w:pStyle w:val="a4"/>
        <w:numPr>
          <w:ilvl w:val="0"/>
          <w:numId w:val="14"/>
        </w:numPr>
        <w:rPr>
          <w:sz w:val="28"/>
          <w:szCs w:val="28"/>
        </w:rPr>
      </w:pPr>
      <w:r w:rsidRPr="007C3228">
        <w:rPr>
          <w:sz w:val="28"/>
          <w:szCs w:val="28"/>
        </w:rPr>
        <w:t>заполнять простую анкету;</w:t>
      </w:r>
    </w:p>
    <w:p w:rsidR="00C35EDA" w:rsidRPr="007C3228" w:rsidRDefault="00C35EDA" w:rsidP="00C35EDA">
      <w:pPr>
        <w:pStyle w:val="a4"/>
        <w:numPr>
          <w:ilvl w:val="0"/>
          <w:numId w:val="14"/>
        </w:numPr>
        <w:rPr>
          <w:sz w:val="28"/>
          <w:szCs w:val="28"/>
        </w:rPr>
      </w:pPr>
      <w:r w:rsidRPr="007C3228">
        <w:rPr>
          <w:sz w:val="28"/>
          <w:szCs w:val="28"/>
        </w:rPr>
        <w:t>в письменной форме кратко отвечать на вопросы к тексту;</w:t>
      </w:r>
    </w:p>
    <w:p w:rsidR="00C35EDA" w:rsidRPr="007C3228" w:rsidRDefault="00C35EDA" w:rsidP="00C35EDA">
      <w:pPr>
        <w:pStyle w:val="a4"/>
        <w:numPr>
          <w:ilvl w:val="0"/>
          <w:numId w:val="14"/>
        </w:numPr>
        <w:rPr>
          <w:sz w:val="28"/>
          <w:szCs w:val="28"/>
        </w:rPr>
      </w:pPr>
      <w:r w:rsidRPr="007C3228">
        <w:rPr>
          <w:sz w:val="28"/>
          <w:szCs w:val="28"/>
        </w:rPr>
        <w:t>правильно оформлять конверт (с опорой на образец);</w:t>
      </w:r>
    </w:p>
    <w:p w:rsidR="00C35EDA" w:rsidRPr="007C3228" w:rsidRDefault="00C35EDA" w:rsidP="00C35EDA">
      <w:pPr>
        <w:pStyle w:val="a4"/>
        <w:numPr>
          <w:ilvl w:val="0"/>
          <w:numId w:val="14"/>
        </w:numPr>
        <w:rPr>
          <w:sz w:val="28"/>
          <w:szCs w:val="28"/>
        </w:rPr>
      </w:pPr>
      <w:r w:rsidRPr="007C3228">
        <w:rPr>
          <w:sz w:val="28"/>
          <w:szCs w:val="28"/>
        </w:rPr>
        <w:t>делать по образцу подписи к рисункам/фотографиям.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  <w:u w:val="single"/>
        </w:rPr>
        <w:t>1.2. Языковая компетенция</w:t>
      </w:r>
      <w:r w:rsidRPr="007C3228">
        <w:rPr>
          <w:b/>
          <w:bCs/>
          <w:sz w:val="28"/>
          <w:szCs w:val="28"/>
        </w:rPr>
        <w:t xml:space="preserve"> </w:t>
      </w:r>
      <w:r w:rsidRPr="007C3228">
        <w:rPr>
          <w:sz w:val="28"/>
          <w:szCs w:val="28"/>
        </w:rPr>
        <w:t>(владение языковыми средствами)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Графика, каллиграфия, орфография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>Выпускник научится:</w:t>
      </w:r>
    </w:p>
    <w:p w:rsidR="00C35EDA" w:rsidRPr="007C3228" w:rsidRDefault="00C35EDA" w:rsidP="00C35ED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7C3228">
        <w:rPr>
          <w:sz w:val="28"/>
          <w:szCs w:val="28"/>
        </w:rPr>
        <w:lastRenderedPageBreak/>
        <w:t>пользоваться английским алфавитом, знать последовательность букв в нем;</w:t>
      </w:r>
    </w:p>
    <w:p w:rsidR="00C35EDA" w:rsidRPr="007C3228" w:rsidRDefault="00C35EDA" w:rsidP="00C35ED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7C3228">
        <w:rPr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7C3228">
        <w:rPr>
          <w:sz w:val="28"/>
          <w:szCs w:val="28"/>
        </w:rPr>
        <w:t>полупечатное</w:t>
      </w:r>
      <w:proofErr w:type="spellEnd"/>
      <w:r w:rsidRPr="007C3228">
        <w:rPr>
          <w:sz w:val="28"/>
          <w:szCs w:val="28"/>
        </w:rPr>
        <w:t xml:space="preserve"> написание букв, слов);</w:t>
      </w:r>
    </w:p>
    <w:p w:rsidR="00C35EDA" w:rsidRPr="007C3228" w:rsidRDefault="00C35EDA" w:rsidP="00C35ED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7C3228">
        <w:rPr>
          <w:sz w:val="28"/>
          <w:szCs w:val="28"/>
        </w:rPr>
        <w:t>находить и сравнивать (в объеме содержания курса) такие языковые единицы, как звук, буква, слово;</w:t>
      </w:r>
    </w:p>
    <w:p w:rsidR="00C35EDA" w:rsidRPr="007C3228" w:rsidRDefault="00C35EDA" w:rsidP="00C35ED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7C3228">
        <w:rPr>
          <w:sz w:val="28"/>
          <w:szCs w:val="28"/>
        </w:rPr>
        <w:t>применять основные правила чтения и орфографии, изученные в курсе начальной школы;</w:t>
      </w:r>
    </w:p>
    <w:p w:rsidR="00C35EDA" w:rsidRPr="007C3228" w:rsidRDefault="00C35EDA" w:rsidP="00C35ED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7C3228">
        <w:rPr>
          <w:sz w:val="28"/>
          <w:szCs w:val="28"/>
        </w:rPr>
        <w:t>отличать буквы от знаков транскрипции.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proofErr w:type="gramStart"/>
      <w:r w:rsidRPr="007C3228">
        <w:rPr>
          <w:sz w:val="28"/>
          <w:szCs w:val="28"/>
        </w:rPr>
        <w:t>Обучающийся</w:t>
      </w:r>
      <w:proofErr w:type="gramEnd"/>
      <w:r w:rsidRPr="007C3228">
        <w:rPr>
          <w:i/>
          <w:iCs/>
          <w:sz w:val="28"/>
          <w:szCs w:val="28"/>
        </w:rPr>
        <w:t xml:space="preserve"> получит возможность научиться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7C3228">
        <w:rPr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C35EDA" w:rsidRPr="007C3228" w:rsidRDefault="00C35EDA" w:rsidP="00C35ED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7C3228">
        <w:rPr>
          <w:sz w:val="28"/>
          <w:szCs w:val="28"/>
        </w:rPr>
        <w:t>группировать слова в соответствии с изученными правилами чтения;</w:t>
      </w:r>
    </w:p>
    <w:p w:rsidR="00C35EDA" w:rsidRDefault="00C35EDA" w:rsidP="00C35ED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7C3228">
        <w:rPr>
          <w:sz w:val="28"/>
          <w:szCs w:val="28"/>
        </w:rPr>
        <w:t>уточнять написание слова по словарю учебника.</w:t>
      </w:r>
    </w:p>
    <w:p w:rsidR="00C35EDA" w:rsidRDefault="00C35EDA" w:rsidP="00C35EDA">
      <w:pPr>
        <w:pStyle w:val="a4"/>
        <w:rPr>
          <w:sz w:val="28"/>
          <w:szCs w:val="28"/>
        </w:rPr>
      </w:pPr>
    </w:p>
    <w:p w:rsidR="00C35EDA" w:rsidRPr="007C3228" w:rsidRDefault="00C35EDA" w:rsidP="00C35EDA">
      <w:pPr>
        <w:pStyle w:val="a4"/>
        <w:rPr>
          <w:sz w:val="28"/>
          <w:szCs w:val="28"/>
        </w:rPr>
      </w:pP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Фонетическая сторона речи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Обучающийся </w:t>
      </w:r>
      <w:r w:rsidRPr="007C3228">
        <w:rPr>
          <w:i/>
          <w:iCs/>
          <w:sz w:val="28"/>
          <w:szCs w:val="28"/>
        </w:rPr>
        <w:t>научится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17"/>
        </w:numPr>
        <w:rPr>
          <w:sz w:val="28"/>
          <w:szCs w:val="28"/>
        </w:rPr>
      </w:pPr>
      <w:r w:rsidRPr="007C3228">
        <w:rPr>
          <w:sz w:val="28"/>
          <w:szCs w:val="28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C35EDA" w:rsidRPr="007C3228" w:rsidRDefault="00C35EDA" w:rsidP="00C35EDA">
      <w:pPr>
        <w:pStyle w:val="a4"/>
        <w:numPr>
          <w:ilvl w:val="0"/>
          <w:numId w:val="17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соблюдать правильное ударение в изолированных словах и фразах; </w:t>
      </w:r>
    </w:p>
    <w:p w:rsidR="00C35EDA" w:rsidRPr="007C3228" w:rsidRDefault="00C35EDA" w:rsidP="00C35EDA">
      <w:pPr>
        <w:pStyle w:val="a4"/>
        <w:numPr>
          <w:ilvl w:val="0"/>
          <w:numId w:val="17"/>
        </w:numPr>
        <w:rPr>
          <w:sz w:val="28"/>
          <w:szCs w:val="28"/>
        </w:rPr>
      </w:pPr>
      <w:r w:rsidRPr="007C3228">
        <w:rPr>
          <w:sz w:val="28"/>
          <w:szCs w:val="28"/>
        </w:rPr>
        <w:t>соблюдать особенности интонации основных типов предложений;</w:t>
      </w:r>
    </w:p>
    <w:p w:rsidR="00C35EDA" w:rsidRPr="007C3228" w:rsidRDefault="00C35EDA" w:rsidP="00C35EDA">
      <w:pPr>
        <w:pStyle w:val="a4"/>
        <w:numPr>
          <w:ilvl w:val="0"/>
          <w:numId w:val="17"/>
        </w:numPr>
        <w:rPr>
          <w:sz w:val="28"/>
          <w:szCs w:val="28"/>
        </w:rPr>
      </w:pPr>
      <w:r w:rsidRPr="007C3228">
        <w:rPr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proofErr w:type="gramStart"/>
      <w:r w:rsidRPr="007C3228">
        <w:rPr>
          <w:sz w:val="28"/>
          <w:szCs w:val="28"/>
        </w:rPr>
        <w:t>Обучающийся</w:t>
      </w:r>
      <w:proofErr w:type="gramEnd"/>
      <w:r w:rsidRPr="007C3228">
        <w:rPr>
          <w:i/>
          <w:iCs/>
          <w:sz w:val="28"/>
          <w:szCs w:val="28"/>
        </w:rPr>
        <w:t xml:space="preserve"> получит возможность научиться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18"/>
        </w:numPr>
        <w:rPr>
          <w:sz w:val="28"/>
          <w:szCs w:val="28"/>
        </w:rPr>
      </w:pPr>
      <w:r w:rsidRPr="007C3228">
        <w:rPr>
          <w:sz w:val="28"/>
          <w:szCs w:val="28"/>
        </w:rPr>
        <w:t>соблюдать интонацию перечисления;</w:t>
      </w:r>
    </w:p>
    <w:p w:rsidR="00C35EDA" w:rsidRPr="007C3228" w:rsidRDefault="00C35EDA" w:rsidP="00C35EDA">
      <w:pPr>
        <w:pStyle w:val="a4"/>
        <w:numPr>
          <w:ilvl w:val="0"/>
          <w:numId w:val="19"/>
        </w:numPr>
        <w:rPr>
          <w:sz w:val="28"/>
          <w:szCs w:val="28"/>
        </w:rPr>
      </w:pPr>
      <w:r w:rsidRPr="007C3228">
        <w:rPr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C35EDA" w:rsidRPr="007C3228" w:rsidRDefault="00C35EDA" w:rsidP="00C35EDA">
      <w:pPr>
        <w:pStyle w:val="a4"/>
        <w:numPr>
          <w:ilvl w:val="0"/>
          <w:numId w:val="19"/>
        </w:numPr>
        <w:rPr>
          <w:sz w:val="28"/>
          <w:szCs w:val="28"/>
        </w:rPr>
      </w:pPr>
      <w:r w:rsidRPr="007C3228">
        <w:rPr>
          <w:sz w:val="28"/>
          <w:szCs w:val="28"/>
        </w:rPr>
        <w:t>читать изучаемые слова по транскрипции;</w:t>
      </w:r>
    </w:p>
    <w:p w:rsidR="00C35EDA" w:rsidRPr="007C3228" w:rsidRDefault="00C35EDA" w:rsidP="00C35EDA">
      <w:pPr>
        <w:pStyle w:val="a4"/>
        <w:numPr>
          <w:ilvl w:val="0"/>
          <w:numId w:val="19"/>
        </w:numPr>
        <w:rPr>
          <w:sz w:val="28"/>
          <w:szCs w:val="28"/>
        </w:rPr>
      </w:pPr>
      <w:r w:rsidRPr="007C3228">
        <w:rPr>
          <w:sz w:val="28"/>
          <w:szCs w:val="28"/>
        </w:rPr>
        <w:t>писать транскрипцию отдельных звуков, сочетаний звуков по образцу.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Лексическая сторона речи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Обучающийся </w:t>
      </w:r>
      <w:r w:rsidRPr="007C3228">
        <w:rPr>
          <w:i/>
          <w:iCs/>
          <w:sz w:val="28"/>
          <w:szCs w:val="28"/>
        </w:rPr>
        <w:t>научится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20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распознавать и употреблять в </w:t>
      </w:r>
      <w:proofErr w:type="gramStart"/>
      <w:r w:rsidRPr="007C3228">
        <w:rPr>
          <w:sz w:val="28"/>
          <w:szCs w:val="28"/>
        </w:rPr>
        <w:t>речи</w:t>
      </w:r>
      <w:proofErr w:type="gramEnd"/>
      <w:r w:rsidRPr="007C3228">
        <w:rPr>
          <w:sz w:val="28"/>
          <w:szCs w:val="28"/>
        </w:rPr>
        <w:t xml:space="preserve"> изученные в пределах тематики лексические единицы (слова, словосочетания, оценочную лексику, речевые клише), соблюдая лексические нормы;</w:t>
      </w:r>
    </w:p>
    <w:p w:rsidR="00C35EDA" w:rsidRPr="007C3228" w:rsidRDefault="00C35EDA" w:rsidP="00C35EDA">
      <w:pPr>
        <w:pStyle w:val="a4"/>
        <w:numPr>
          <w:ilvl w:val="0"/>
          <w:numId w:val="20"/>
        </w:numPr>
        <w:rPr>
          <w:sz w:val="28"/>
          <w:szCs w:val="28"/>
        </w:rPr>
      </w:pPr>
      <w:r w:rsidRPr="007C3228">
        <w:rPr>
          <w:sz w:val="28"/>
          <w:szCs w:val="28"/>
        </w:rPr>
        <w:lastRenderedPageBreak/>
        <w:t>оперировать в процессе общения активной лексикой в соответствии с коммуникативной задачей.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proofErr w:type="gramStart"/>
      <w:r w:rsidRPr="007C3228">
        <w:rPr>
          <w:sz w:val="28"/>
          <w:szCs w:val="28"/>
        </w:rPr>
        <w:t>Обучающийся</w:t>
      </w:r>
      <w:proofErr w:type="gramEnd"/>
      <w:r w:rsidRPr="007C3228">
        <w:rPr>
          <w:i/>
          <w:iCs/>
          <w:sz w:val="28"/>
          <w:szCs w:val="28"/>
        </w:rPr>
        <w:t xml:space="preserve"> получит возможность научиться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21"/>
        </w:numPr>
        <w:rPr>
          <w:sz w:val="28"/>
          <w:szCs w:val="28"/>
        </w:rPr>
      </w:pPr>
      <w:r w:rsidRPr="007C3228">
        <w:rPr>
          <w:sz w:val="28"/>
          <w:szCs w:val="28"/>
        </w:rPr>
        <w:t>узнавать простые словообразовательные элементы;</w:t>
      </w:r>
    </w:p>
    <w:p w:rsidR="00C35EDA" w:rsidRPr="007C3228" w:rsidRDefault="00C35EDA" w:rsidP="00C35EDA">
      <w:pPr>
        <w:pStyle w:val="a4"/>
        <w:numPr>
          <w:ilvl w:val="0"/>
          <w:numId w:val="21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7C3228">
        <w:rPr>
          <w:sz w:val="28"/>
          <w:szCs w:val="28"/>
        </w:rPr>
        <w:t>аудирования</w:t>
      </w:r>
      <w:proofErr w:type="spellEnd"/>
      <w:r w:rsidRPr="007C3228">
        <w:rPr>
          <w:sz w:val="28"/>
          <w:szCs w:val="28"/>
        </w:rPr>
        <w:t>;</w:t>
      </w:r>
    </w:p>
    <w:p w:rsidR="00C35EDA" w:rsidRPr="007C3228" w:rsidRDefault="00C35EDA" w:rsidP="00C35EDA">
      <w:pPr>
        <w:pStyle w:val="a4"/>
        <w:numPr>
          <w:ilvl w:val="0"/>
          <w:numId w:val="21"/>
        </w:numPr>
        <w:rPr>
          <w:sz w:val="28"/>
          <w:szCs w:val="28"/>
        </w:rPr>
      </w:pPr>
      <w:r w:rsidRPr="007C3228">
        <w:rPr>
          <w:sz w:val="28"/>
          <w:szCs w:val="28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Грамматическая сторона речи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Обучающийся </w:t>
      </w:r>
      <w:r w:rsidRPr="007C3228">
        <w:rPr>
          <w:i/>
          <w:iCs/>
          <w:sz w:val="28"/>
          <w:szCs w:val="28"/>
        </w:rPr>
        <w:t>научится:</w:t>
      </w:r>
    </w:p>
    <w:p w:rsidR="00C35EDA" w:rsidRPr="007C3228" w:rsidRDefault="00C35EDA" w:rsidP="00C35EDA">
      <w:pPr>
        <w:pStyle w:val="a4"/>
        <w:numPr>
          <w:ilvl w:val="0"/>
          <w:numId w:val="22"/>
        </w:numPr>
        <w:rPr>
          <w:sz w:val="28"/>
          <w:szCs w:val="28"/>
        </w:rPr>
      </w:pPr>
      <w:r w:rsidRPr="007C3228">
        <w:rPr>
          <w:sz w:val="28"/>
          <w:szCs w:val="28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C35EDA" w:rsidRPr="007C3228" w:rsidRDefault="00C35EDA" w:rsidP="00C35EDA">
      <w:pPr>
        <w:pStyle w:val="a4"/>
        <w:numPr>
          <w:ilvl w:val="0"/>
          <w:numId w:val="22"/>
        </w:numPr>
        <w:rPr>
          <w:sz w:val="28"/>
          <w:szCs w:val="28"/>
        </w:rPr>
      </w:pPr>
      <w:proofErr w:type="gramStart"/>
      <w:r w:rsidRPr="007C3228">
        <w:rPr>
          <w:sz w:val="28"/>
          <w:szCs w:val="28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7C3228">
        <w:rPr>
          <w:sz w:val="28"/>
          <w:szCs w:val="28"/>
        </w:rPr>
        <w:t>Present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Past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Future</w:t>
      </w:r>
      <w:proofErr w:type="spellEnd"/>
      <w:r w:rsidRPr="007C3228">
        <w:rPr>
          <w:sz w:val="28"/>
          <w:szCs w:val="28"/>
        </w:rPr>
        <w:t xml:space="preserve"> </w:t>
      </w:r>
      <w:proofErr w:type="spellStart"/>
      <w:r w:rsidRPr="007C3228">
        <w:rPr>
          <w:sz w:val="28"/>
          <w:szCs w:val="28"/>
        </w:rPr>
        <w:t>Simple</w:t>
      </w:r>
      <w:proofErr w:type="spellEnd"/>
      <w:r w:rsidRPr="007C3228">
        <w:rPr>
          <w:sz w:val="28"/>
          <w:szCs w:val="28"/>
        </w:rPr>
        <w:t xml:space="preserve">; модальные глаголы </w:t>
      </w:r>
      <w:proofErr w:type="spellStart"/>
      <w:r w:rsidRPr="007C3228">
        <w:rPr>
          <w:sz w:val="28"/>
          <w:szCs w:val="28"/>
        </w:rPr>
        <w:t>can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may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must</w:t>
      </w:r>
      <w:proofErr w:type="spellEnd"/>
      <w:r w:rsidRPr="007C3228">
        <w:rPr>
          <w:sz w:val="28"/>
          <w:szCs w:val="28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</w:t>
      </w:r>
      <w:proofErr w:type="gramEnd"/>
      <w:r w:rsidRPr="007C3228">
        <w:rPr>
          <w:sz w:val="28"/>
          <w:szCs w:val="28"/>
        </w:rPr>
        <w:t xml:space="preserve"> наиболее употребительные предлоги для выражения временных и пространственных отношений.</w:t>
      </w:r>
    </w:p>
    <w:p w:rsidR="00C35EDA" w:rsidRPr="007C3228" w:rsidRDefault="00C35EDA" w:rsidP="00C35EDA">
      <w:pPr>
        <w:pStyle w:val="a4"/>
        <w:ind w:left="360"/>
        <w:rPr>
          <w:sz w:val="28"/>
          <w:szCs w:val="28"/>
        </w:rPr>
      </w:pPr>
      <w:proofErr w:type="gramStart"/>
      <w:r w:rsidRPr="007C3228">
        <w:rPr>
          <w:sz w:val="28"/>
          <w:szCs w:val="28"/>
        </w:rPr>
        <w:t>Обучающийся</w:t>
      </w:r>
      <w:proofErr w:type="gramEnd"/>
      <w:r w:rsidRPr="007C3228">
        <w:rPr>
          <w:i/>
          <w:iCs/>
          <w:sz w:val="28"/>
          <w:szCs w:val="28"/>
        </w:rPr>
        <w:t xml:space="preserve"> получит возможность научиться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23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узнавать сложносочиненные предложения с союзами </w:t>
      </w:r>
      <w:proofErr w:type="spellStart"/>
      <w:r w:rsidRPr="007C3228">
        <w:rPr>
          <w:sz w:val="28"/>
          <w:szCs w:val="28"/>
        </w:rPr>
        <w:t>and</w:t>
      </w:r>
      <w:proofErr w:type="spellEnd"/>
      <w:r w:rsidRPr="007C3228">
        <w:rPr>
          <w:sz w:val="28"/>
          <w:szCs w:val="28"/>
        </w:rPr>
        <w:t xml:space="preserve"> и </w:t>
      </w:r>
      <w:proofErr w:type="spellStart"/>
      <w:r w:rsidRPr="007C3228">
        <w:rPr>
          <w:sz w:val="28"/>
          <w:szCs w:val="28"/>
        </w:rPr>
        <w:t>but</w:t>
      </w:r>
      <w:proofErr w:type="spellEnd"/>
      <w:r w:rsidRPr="007C3228">
        <w:rPr>
          <w:sz w:val="28"/>
          <w:szCs w:val="28"/>
        </w:rPr>
        <w:t>;</w:t>
      </w:r>
    </w:p>
    <w:p w:rsidR="00C35EDA" w:rsidRPr="007C3228" w:rsidRDefault="00C35EDA" w:rsidP="00C35EDA">
      <w:pPr>
        <w:pStyle w:val="a4"/>
        <w:numPr>
          <w:ilvl w:val="0"/>
          <w:numId w:val="23"/>
        </w:numPr>
        <w:rPr>
          <w:sz w:val="28"/>
          <w:szCs w:val="28"/>
          <w:lang w:val="en-US"/>
        </w:rPr>
      </w:pPr>
      <w:proofErr w:type="gramStart"/>
      <w:r w:rsidRPr="007C3228">
        <w:rPr>
          <w:sz w:val="28"/>
          <w:szCs w:val="28"/>
        </w:rPr>
        <w:t>использовать в речи безличные предложения (</w:t>
      </w:r>
      <w:proofErr w:type="spellStart"/>
      <w:r w:rsidRPr="007C3228">
        <w:rPr>
          <w:sz w:val="28"/>
          <w:szCs w:val="28"/>
        </w:rPr>
        <w:t>It’s</w:t>
      </w:r>
      <w:proofErr w:type="spellEnd"/>
      <w:r w:rsidRPr="007C3228">
        <w:rPr>
          <w:sz w:val="28"/>
          <w:szCs w:val="28"/>
        </w:rPr>
        <w:t xml:space="preserve"> </w:t>
      </w:r>
      <w:proofErr w:type="spellStart"/>
      <w:r w:rsidRPr="007C3228">
        <w:rPr>
          <w:sz w:val="28"/>
          <w:szCs w:val="28"/>
        </w:rPr>
        <w:t>cold</w:t>
      </w:r>
      <w:proofErr w:type="spellEnd"/>
      <w:r w:rsidRPr="007C3228">
        <w:rPr>
          <w:sz w:val="28"/>
          <w:szCs w:val="28"/>
        </w:rPr>
        <w:t>.</w:t>
      </w:r>
      <w:proofErr w:type="gramEnd"/>
      <w:r w:rsidRPr="007C3228">
        <w:rPr>
          <w:sz w:val="28"/>
          <w:szCs w:val="28"/>
        </w:rPr>
        <w:t xml:space="preserve"> </w:t>
      </w:r>
      <w:r w:rsidRPr="007C3228">
        <w:rPr>
          <w:sz w:val="28"/>
          <w:szCs w:val="28"/>
          <w:lang w:val="en-US"/>
        </w:rPr>
        <w:t xml:space="preserve">It’s 5 o’clock. It’s interesting.); </w:t>
      </w:r>
      <w:r w:rsidRPr="007C3228">
        <w:rPr>
          <w:sz w:val="28"/>
          <w:szCs w:val="28"/>
        </w:rPr>
        <w:t>предложения</w:t>
      </w:r>
      <w:r w:rsidRPr="007C3228">
        <w:rPr>
          <w:sz w:val="28"/>
          <w:szCs w:val="28"/>
          <w:lang w:val="en-US"/>
        </w:rPr>
        <w:t xml:space="preserve"> </w:t>
      </w:r>
      <w:r w:rsidRPr="007C3228">
        <w:rPr>
          <w:sz w:val="28"/>
          <w:szCs w:val="28"/>
        </w:rPr>
        <w:t>с</w:t>
      </w:r>
      <w:r w:rsidRPr="007C3228">
        <w:rPr>
          <w:sz w:val="28"/>
          <w:szCs w:val="28"/>
          <w:lang w:val="en-US"/>
        </w:rPr>
        <w:t xml:space="preserve"> </w:t>
      </w:r>
      <w:r w:rsidRPr="007C3228">
        <w:rPr>
          <w:sz w:val="28"/>
          <w:szCs w:val="28"/>
        </w:rPr>
        <w:t>конструкцией</w:t>
      </w:r>
      <w:r w:rsidRPr="007C3228">
        <w:rPr>
          <w:sz w:val="28"/>
          <w:szCs w:val="28"/>
          <w:lang w:val="en-US"/>
        </w:rPr>
        <w:t xml:space="preserve"> there is/there are;</w:t>
      </w:r>
    </w:p>
    <w:p w:rsidR="00C35EDA" w:rsidRPr="007C3228" w:rsidRDefault="00C35EDA" w:rsidP="00C35EDA">
      <w:pPr>
        <w:pStyle w:val="a4"/>
        <w:numPr>
          <w:ilvl w:val="0"/>
          <w:numId w:val="23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оперировать в речи неопределенными местоимениями </w:t>
      </w:r>
      <w:proofErr w:type="spellStart"/>
      <w:r w:rsidRPr="007C3228">
        <w:rPr>
          <w:sz w:val="28"/>
          <w:szCs w:val="28"/>
        </w:rPr>
        <w:t>some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any</w:t>
      </w:r>
      <w:proofErr w:type="spellEnd"/>
      <w:r w:rsidRPr="007C3228">
        <w:rPr>
          <w:sz w:val="28"/>
          <w:szCs w:val="28"/>
        </w:rPr>
        <w:t xml:space="preserve"> и их производными (некоторые случаи употребления);</w:t>
      </w:r>
    </w:p>
    <w:p w:rsidR="00C35EDA" w:rsidRPr="007C3228" w:rsidRDefault="00C35EDA" w:rsidP="00C35EDA">
      <w:pPr>
        <w:pStyle w:val="a4"/>
        <w:numPr>
          <w:ilvl w:val="0"/>
          <w:numId w:val="23"/>
        </w:numPr>
        <w:rPr>
          <w:sz w:val="28"/>
          <w:szCs w:val="28"/>
        </w:rPr>
      </w:pPr>
      <w:proofErr w:type="gramStart"/>
      <w:r w:rsidRPr="007C3228">
        <w:rPr>
          <w:sz w:val="28"/>
          <w:szCs w:val="28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C35EDA" w:rsidRPr="007C3228" w:rsidRDefault="00C35EDA" w:rsidP="00C35EDA">
      <w:pPr>
        <w:pStyle w:val="a4"/>
        <w:numPr>
          <w:ilvl w:val="0"/>
          <w:numId w:val="23"/>
        </w:numPr>
        <w:rPr>
          <w:sz w:val="28"/>
          <w:szCs w:val="28"/>
        </w:rPr>
      </w:pPr>
      <w:r w:rsidRPr="007C3228">
        <w:rPr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C35EDA" w:rsidRPr="007C3228" w:rsidRDefault="00C35EDA" w:rsidP="00C35EDA">
      <w:pPr>
        <w:pStyle w:val="a4"/>
        <w:numPr>
          <w:ilvl w:val="0"/>
          <w:numId w:val="23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выражать свое отношение к действию при помощи модальных глаголов </w:t>
      </w:r>
      <w:proofErr w:type="spellStart"/>
      <w:r w:rsidRPr="007C3228">
        <w:rPr>
          <w:sz w:val="28"/>
          <w:szCs w:val="28"/>
        </w:rPr>
        <w:t>should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have</w:t>
      </w:r>
      <w:proofErr w:type="spellEnd"/>
      <w:r w:rsidRPr="007C3228">
        <w:rPr>
          <w:sz w:val="28"/>
          <w:szCs w:val="28"/>
        </w:rPr>
        <w:t xml:space="preserve"> </w:t>
      </w:r>
      <w:proofErr w:type="spellStart"/>
      <w:r w:rsidRPr="007C3228">
        <w:rPr>
          <w:sz w:val="28"/>
          <w:szCs w:val="28"/>
        </w:rPr>
        <w:t>to</w:t>
      </w:r>
      <w:proofErr w:type="spellEnd"/>
      <w:r w:rsidRPr="007C3228">
        <w:rPr>
          <w:sz w:val="28"/>
          <w:szCs w:val="28"/>
        </w:rPr>
        <w:t xml:space="preserve">; </w:t>
      </w:r>
    </w:p>
    <w:p w:rsidR="00C35EDA" w:rsidRPr="007C3228" w:rsidRDefault="00C35EDA" w:rsidP="00C35EDA">
      <w:pPr>
        <w:pStyle w:val="a4"/>
        <w:numPr>
          <w:ilvl w:val="0"/>
          <w:numId w:val="23"/>
        </w:numPr>
        <w:rPr>
          <w:sz w:val="28"/>
          <w:szCs w:val="28"/>
        </w:rPr>
      </w:pPr>
      <w:r w:rsidRPr="007C3228">
        <w:rPr>
          <w:sz w:val="28"/>
          <w:szCs w:val="28"/>
        </w:rPr>
        <w:t>распознавать и употреблять в речи наиболее употребительные наречия времени, степени и образа действия (</w:t>
      </w:r>
      <w:proofErr w:type="spellStart"/>
      <w:r w:rsidRPr="007C3228">
        <w:rPr>
          <w:sz w:val="28"/>
          <w:szCs w:val="28"/>
        </w:rPr>
        <w:t>today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yesterday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tomorrow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never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often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sometimes</w:t>
      </w:r>
      <w:proofErr w:type="spellEnd"/>
      <w:r w:rsidRPr="007C3228">
        <w:rPr>
          <w:sz w:val="28"/>
          <w:szCs w:val="28"/>
        </w:rPr>
        <w:t xml:space="preserve">; </w:t>
      </w:r>
      <w:proofErr w:type="spellStart"/>
      <w:r w:rsidRPr="007C3228">
        <w:rPr>
          <w:sz w:val="28"/>
          <w:szCs w:val="28"/>
        </w:rPr>
        <w:t>much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very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little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well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slowly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quickly</w:t>
      </w:r>
      <w:proofErr w:type="spellEnd"/>
      <w:r w:rsidRPr="007C3228">
        <w:rPr>
          <w:sz w:val="28"/>
          <w:szCs w:val="28"/>
        </w:rPr>
        <w:t>);</w:t>
      </w:r>
    </w:p>
    <w:p w:rsidR="00C35EDA" w:rsidRPr="007C3228" w:rsidRDefault="00C35EDA" w:rsidP="00C35EDA">
      <w:pPr>
        <w:pStyle w:val="a4"/>
        <w:numPr>
          <w:ilvl w:val="0"/>
          <w:numId w:val="23"/>
        </w:numPr>
        <w:rPr>
          <w:sz w:val="28"/>
          <w:szCs w:val="28"/>
        </w:rPr>
      </w:pPr>
      <w:r w:rsidRPr="007C3228">
        <w:rPr>
          <w:sz w:val="28"/>
          <w:szCs w:val="28"/>
        </w:rPr>
        <w:lastRenderedPageBreak/>
        <w:t xml:space="preserve">узнавать в тексте и на слух, употреблять в речи в пределах тематики начальной школы глаголы в </w:t>
      </w:r>
      <w:proofErr w:type="spellStart"/>
      <w:r w:rsidRPr="007C3228">
        <w:rPr>
          <w:sz w:val="28"/>
          <w:szCs w:val="28"/>
        </w:rPr>
        <w:t>Present</w:t>
      </w:r>
      <w:proofErr w:type="spellEnd"/>
      <w:r w:rsidRPr="007C3228">
        <w:rPr>
          <w:sz w:val="28"/>
          <w:szCs w:val="28"/>
        </w:rPr>
        <w:t xml:space="preserve"> </w:t>
      </w:r>
      <w:proofErr w:type="spellStart"/>
      <w:r w:rsidRPr="007C3228">
        <w:rPr>
          <w:sz w:val="28"/>
          <w:szCs w:val="28"/>
        </w:rPr>
        <w:t>Progressive</w:t>
      </w:r>
      <w:proofErr w:type="spellEnd"/>
      <w:r w:rsidRPr="007C3228">
        <w:rPr>
          <w:sz w:val="28"/>
          <w:szCs w:val="28"/>
        </w:rPr>
        <w:t xml:space="preserve"> (</w:t>
      </w:r>
      <w:proofErr w:type="spellStart"/>
      <w:r w:rsidRPr="007C3228">
        <w:rPr>
          <w:sz w:val="28"/>
          <w:szCs w:val="28"/>
        </w:rPr>
        <w:t>Continuous</w:t>
      </w:r>
      <w:proofErr w:type="spellEnd"/>
      <w:r w:rsidRPr="007C3228">
        <w:rPr>
          <w:sz w:val="28"/>
          <w:szCs w:val="28"/>
        </w:rPr>
        <w:t xml:space="preserve">), глагольные конструкции типа: </w:t>
      </w:r>
      <w:proofErr w:type="spellStart"/>
      <w:r w:rsidRPr="007C3228">
        <w:rPr>
          <w:sz w:val="28"/>
          <w:szCs w:val="28"/>
        </w:rPr>
        <w:t>like</w:t>
      </w:r>
      <w:proofErr w:type="spellEnd"/>
      <w:r w:rsidRPr="007C3228">
        <w:rPr>
          <w:sz w:val="28"/>
          <w:szCs w:val="28"/>
        </w:rPr>
        <w:t xml:space="preserve"> </w:t>
      </w:r>
      <w:proofErr w:type="spellStart"/>
      <w:r w:rsidRPr="007C3228">
        <w:rPr>
          <w:sz w:val="28"/>
          <w:szCs w:val="28"/>
        </w:rPr>
        <w:t>reading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to</w:t>
      </w:r>
      <w:proofErr w:type="spellEnd"/>
      <w:r w:rsidRPr="007C3228">
        <w:rPr>
          <w:sz w:val="28"/>
          <w:szCs w:val="28"/>
        </w:rPr>
        <w:t xml:space="preserve"> </w:t>
      </w:r>
      <w:proofErr w:type="spellStart"/>
      <w:r w:rsidRPr="007C3228">
        <w:rPr>
          <w:sz w:val="28"/>
          <w:szCs w:val="28"/>
        </w:rPr>
        <w:t>be</w:t>
      </w:r>
      <w:proofErr w:type="spellEnd"/>
      <w:r w:rsidRPr="007C3228">
        <w:rPr>
          <w:sz w:val="28"/>
          <w:szCs w:val="28"/>
        </w:rPr>
        <w:t xml:space="preserve"> </w:t>
      </w:r>
      <w:proofErr w:type="spellStart"/>
      <w:r w:rsidRPr="007C3228">
        <w:rPr>
          <w:sz w:val="28"/>
          <w:szCs w:val="28"/>
        </w:rPr>
        <w:t>going</w:t>
      </w:r>
      <w:proofErr w:type="spellEnd"/>
      <w:r w:rsidRPr="007C3228">
        <w:rPr>
          <w:sz w:val="28"/>
          <w:szCs w:val="28"/>
        </w:rPr>
        <w:t xml:space="preserve"> </w:t>
      </w:r>
      <w:proofErr w:type="spellStart"/>
      <w:r w:rsidRPr="007C3228">
        <w:rPr>
          <w:sz w:val="28"/>
          <w:szCs w:val="28"/>
        </w:rPr>
        <w:t>to</w:t>
      </w:r>
      <w:proofErr w:type="spellEnd"/>
      <w:r w:rsidRPr="007C3228">
        <w:rPr>
          <w:sz w:val="28"/>
          <w:szCs w:val="28"/>
        </w:rPr>
        <w:t xml:space="preserve">, </w:t>
      </w:r>
      <w:proofErr w:type="spellStart"/>
      <w:r w:rsidRPr="007C3228">
        <w:rPr>
          <w:sz w:val="28"/>
          <w:szCs w:val="28"/>
        </w:rPr>
        <w:t>I’d</w:t>
      </w:r>
      <w:proofErr w:type="spellEnd"/>
      <w:r w:rsidRPr="007C3228">
        <w:rPr>
          <w:sz w:val="28"/>
          <w:szCs w:val="28"/>
        </w:rPr>
        <w:t xml:space="preserve"> </w:t>
      </w:r>
      <w:proofErr w:type="spellStart"/>
      <w:r w:rsidRPr="007C3228">
        <w:rPr>
          <w:sz w:val="28"/>
          <w:szCs w:val="28"/>
        </w:rPr>
        <w:t>like</w:t>
      </w:r>
      <w:proofErr w:type="spellEnd"/>
      <w:r w:rsidRPr="007C3228">
        <w:rPr>
          <w:sz w:val="28"/>
          <w:szCs w:val="28"/>
        </w:rPr>
        <w:t>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  <w:u w:val="single"/>
        </w:rPr>
        <w:t xml:space="preserve">1.3. </w:t>
      </w:r>
      <w:proofErr w:type="spellStart"/>
      <w:r w:rsidRPr="007C3228">
        <w:rPr>
          <w:b/>
          <w:bCs/>
          <w:sz w:val="28"/>
          <w:szCs w:val="28"/>
          <w:u w:val="single"/>
        </w:rPr>
        <w:t>Социокультурная</w:t>
      </w:r>
      <w:proofErr w:type="spellEnd"/>
      <w:r w:rsidRPr="007C3228">
        <w:rPr>
          <w:b/>
          <w:bCs/>
          <w:sz w:val="28"/>
          <w:szCs w:val="28"/>
          <w:u w:val="single"/>
        </w:rPr>
        <w:t xml:space="preserve"> осведомленность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Обучающийся </w:t>
      </w:r>
      <w:r w:rsidRPr="007C3228">
        <w:rPr>
          <w:i/>
          <w:iCs/>
          <w:sz w:val="28"/>
          <w:szCs w:val="28"/>
        </w:rPr>
        <w:t>научится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24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называть страны изучаемого языка по-английски; </w:t>
      </w:r>
    </w:p>
    <w:p w:rsidR="00C35EDA" w:rsidRPr="007C3228" w:rsidRDefault="00C35EDA" w:rsidP="00C35EDA">
      <w:pPr>
        <w:pStyle w:val="a4"/>
        <w:numPr>
          <w:ilvl w:val="0"/>
          <w:numId w:val="24"/>
        </w:numPr>
        <w:rPr>
          <w:sz w:val="28"/>
          <w:szCs w:val="28"/>
        </w:rPr>
      </w:pPr>
      <w:r w:rsidRPr="007C3228">
        <w:rPr>
          <w:sz w:val="28"/>
          <w:szCs w:val="28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C35EDA" w:rsidRPr="007C3228" w:rsidRDefault="00C35EDA" w:rsidP="00C35EDA">
      <w:pPr>
        <w:pStyle w:val="a4"/>
        <w:numPr>
          <w:ilvl w:val="0"/>
          <w:numId w:val="24"/>
        </w:numPr>
        <w:rPr>
          <w:sz w:val="28"/>
          <w:szCs w:val="28"/>
        </w:rPr>
      </w:pPr>
      <w:r w:rsidRPr="007C3228">
        <w:rPr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proofErr w:type="gramStart"/>
      <w:r w:rsidRPr="007C3228">
        <w:rPr>
          <w:sz w:val="28"/>
          <w:szCs w:val="28"/>
        </w:rPr>
        <w:t>Обучающийся</w:t>
      </w:r>
      <w:proofErr w:type="gramEnd"/>
      <w:r w:rsidRPr="007C3228">
        <w:rPr>
          <w:i/>
          <w:iCs/>
          <w:sz w:val="28"/>
          <w:szCs w:val="28"/>
        </w:rPr>
        <w:t xml:space="preserve"> получит возможность научиться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25"/>
        </w:numPr>
        <w:rPr>
          <w:sz w:val="28"/>
          <w:szCs w:val="28"/>
        </w:rPr>
      </w:pPr>
      <w:r w:rsidRPr="007C3228">
        <w:rPr>
          <w:sz w:val="28"/>
          <w:szCs w:val="28"/>
        </w:rPr>
        <w:t>называть столицы стран изучаемого языка по-английски;</w:t>
      </w:r>
    </w:p>
    <w:p w:rsidR="00C35EDA" w:rsidRPr="007C3228" w:rsidRDefault="00C35EDA" w:rsidP="00C35EDA">
      <w:pPr>
        <w:pStyle w:val="a4"/>
        <w:numPr>
          <w:ilvl w:val="0"/>
          <w:numId w:val="25"/>
        </w:numPr>
        <w:rPr>
          <w:sz w:val="28"/>
          <w:szCs w:val="28"/>
        </w:rPr>
      </w:pPr>
      <w:r w:rsidRPr="007C3228">
        <w:rPr>
          <w:sz w:val="28"/>
          <w:szCs w:val="28"/>
        </w:rPr>
        <w:t>рассказывать о некоторых достопримечательностях стран изучаемого языка;</w:t>
      </w:r>
    </w:p>
    <w:p w:rsidR="00C35EDA" w:rsidRPr="007C3228" w:rsidRDefault="00C35EDA" w:rsidP="00C35EDA">
      <w:pPr>
        <w:pStyle w:val="a4"/>
        <w:numPr>
          <w:ilvl w:val="0"/>
          <w:numId w:val="25"/>
        </w:numPr>
        <w:rPr>
          <w:sz w:val="28"/>
          <w:szCs w:val="28"/>
        </w:rPr>
      </w:pPr>
      <w:r w:rsidRPr="007C3228">
        <w:rPr>
          <w:sz w:val="28"/>
          <w:szCs w:val="28"/>
        </w:rPr>
        <w:t>воспроизводить наизусть небольшие произведения детского фольклора (стихи, песни) на английском языке;</w:t>
      </w:r>
    </w:p>
    <w:p w:rsidR="00C35EDA" w:rsidRPr="007C3228" w:rsidRDefault="00C35EDA" w:rsidP="00C35EDA">
      <w:pPr>
        <w:pStyle w:val="a4"/>
        <w:numPr>
          <w:ilvl w:val="0"/>
          <w:numId w:val="25"/>
        </w:numPr>
        <w:rPr>
          <w:sz w:val="28"/>
          <w:szCs w:val="28"/>
        </w:rPr>
      </w:pPr>
      <w:r w:rsidRPr="007C3228">
        <w:rPr>
          <w:sz w:val="28"/>
          <w:szCs w:val="28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2</w:t>
      </w:r>
      <w:r w:rsidRPr="007C3228">
        <w:rPr>
          <w:sz w:val="28"/>
          <w:szCs w:val="28"/>
        </w:rPr>
        <w:t xml:space="preserve">. </w:t>
      </w:r>
      <w:r w:rsidRPr="007C3228">
        <w:rPr>
          <w:b/>
          <w:bCs/>
          <w:sz w:val="28"/>
          <w:szCs w:val="28"/>
        </w:rPr>
        <w:t>Предметные результаты в познавательной сфере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Обучающийся </w:t>
      </w:r>
      <w:r w:rsidRPr="007C3228">
        <w:rPr>
          <w:i/>
          <w:iCs/>
          <w:sz w:val="28"/>
          <w:szCs w:val="28"/>
        </w:rPr>
        <w:t>научится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26"/>
        </w:numPr>
        <w:rPr>
          <w:sz w:val="28"/>
          <w:szCs w:val="28"/>
        </w:rPr>
      </w:pPr>
      <w:r w:rsidRPr="007C3228">
        <w:rPr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C35EDA" w:rsidRPr="007C3228" w:rsidRDefault="00C35EDA" w:rsidP="00C35EDA">
      <w:pPr>
        <w:pStyle w:val="a4"/>
        <w:numPr>
          <w:ilvl w:val="0"/>
          <w:numId w:val="26"/>
        </w:numPr>
        <w:rPr>
          <w:sz w:val="28"/>
          <w:szCs w:val="28"/>
        </w:rPr>
      </w:pPr>
      <w:r w:rsidRPr="007C3228">
        <w:rPr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35EDA" w:rsidRPr="007C3228" w:rsidRDefault="00C35EDA" w:rsidP="00C35EDA">
      <w:pPr>
        <w:pStyle w:val="a4"/>
        <w:numPr>
          <w:ilvl w:val="0"/>
          <w:numId w:val="26"/>
        </w:numPr>
        <w:rPr>
          <w:sz w:val="28"/>
          <w:szCs w:val="28"/>
        </w:rPr>
      </w:pPr>
      <w:r w:rsidRPr="007C3228">
        <w:rPr>
          <w:sz w:val="28"/>
          <w:szCs w:val="28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C35EDA" w:rsidRPr="007C3228" w:rsidRDefault="00C35EDA" w:rsidP="00C35EDA">
      <w:pPr>
        <w:pStyle w:val="a4"/>
        <w:numPr>
          <w:ilvl w:val="0"/>
          <w:numId w:val="26"/>
        </w:numPr>
        <w:rPr>
          <w:sz w:val="28"/>
          <w:szCs w:val="28"/>
        </w:rPr>
      </w:pPr>
      <w:r w:rsidRPr="007C3228">
        <w:rPr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C35EDA" w:rsidRPr="007C3228" w:rsidRDefault="00C35EDA" w:rsidP="00C35EDA">
      <w:pPr>
        <w:pStyle w:val="a4"/>
        <w:numPr>
          <w:ilvl w:val="0"/>
          <w:numId w:val="26"/>
        </w:numPr>
        <w:rPr>
          <w:sz w:val="28"/>
          <w:szCs w:val="28"/>
        </w:rPr>
      </w:pPr>
      <w:r w:rsidRPr="007C3228">
        <w:rPr>
          <w:sz w:val="28"/>
          <w:szCs w:val="28"/>
        </w:rPr>
        <w:t>осуществлять самонаблюдение и самооценку в доступных младшему школьнику пределах.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3.</w:t>
      </w:r>
      <w:r w:rsidRPr="007C3228">
        <w:rPr>
          <w:sz w:val="28"/>
          <w:szCs w:val="28"/>
        </w:rPr>
        <w:t xml:space="preserve"> </w:t>
      </w:r>
      <w:r w:rsidRPr="007C3228">
        <w:rPr>
          <w:b/>
          <w:bCs/>
          <w:sz w:val="28"/>
          <w:szCs w:val="28"/>
        </w:rPr>
        <w:t>Предметные результаты в ценностно-ориентационной сфере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Обучающийся </w:t>
      </w:r>
      <w:r w:rsidRPr="007C3228">
        <w:rPr>
          <w:i/>
          <w:iCs/>
          <w:sz w:val="28"/>
          <w:szCs w:val="28"/>
        </w:rPr>
        <w:t>научится</w:t>
      </w:r>
      <w:r w:rsidRPr="007C3228">
        <w:rPr>
          <w:sz w:val="28"/>
          <w:szCs w:val="28"/>
        </w:rPr>
        <w:t>:</w:t>
      </w:r>
    </w:p>
    <w:p w:rsidR="00C35EDA" w:rsidRPr="007C3228" w:rsidRDefault="00C35EDA" w:rsidP="00C35EDA">
      <w:pPr>
        <w:pStyle w:val="a4"/>
        <w:numPr>
          <w:ilvl w:val="0"/>
          <w:numId w:val="27"/>
        </w:numPr>
        <w:rPr>
          <w:sz w:val="28"/>
          <w:szCs w:val="28"/>
        </w:rPr>
      </w:pPr>
      <w:r w:rsidRPr="007C3228">
        <w:rPr>
          <w:sz w:val="28"/>
          <w:szCs w:val="28"/>
        </w:rPr>
        <w:lastRenderedPageBreak/>
        <w:t>представлять изучаемый иностранный язык как средство выражения мыслей, чувств, эмоций;</w:t>
      </w:r>
    </w:p>
    <w:p w:rsidR="00C35EDA" w:rsidRPr="007C3228" w:rsidRDefault="00C35EDA" w:rsidP="00C35EDA">
      <w:pPr>
        <w:pStyle w:val="a4"/>
        <w:numPr>
          <w:ilvl w:val="0"/>
          <w:numId w:val="27"/>
        </w:numPr>
        <w:rPr>
          <w:sz w:val="28"/>
          <w:szCs w:val="28"/>
        </w:rPr>
      </w:pPr>
      <w:r w:rsidRPr="007C3228">
        <w:rPr>
          <w:sz w:val="28"/>
          <w:szCs w:val="28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4.</w:t>
      </w:r>
      <w:r w:rsidRPr="007C3228">
        <w:rPr>
          <w:sz w:val="28"/>
          <w:szCs w:val="28"/>
        </w:rPr>
        <w:t xml:space="preserve"> </w:t>
      </w:r>
      <w:r w:rsidRPr="007C3228">
        <w:rPr>
          <w:b/>
          <w:bCs/>
          <w:sz w:val="28"/>
          <w:szCs w:val="28"/>
        </w:rPr>
        <w:t>Предметные результаты в</w:t>
      </w:r>
      <w:r w:rsidRPr="007C3228">
        <w:rPr>
          <w:b/>
          <w:bCs/>
          <w:i/>
          <w:iCs/>
          <w:sz w:val="28"/>
          <w:szCs w:val="28"/>
        </w:rPr>
        <w:t xml:space="preserve"> </w:t>
      </w:r>
      <w:r w:rsidRPr="007C3228">
        <w:rPr>
          <w:b/>
          <w:bCs/>
          <w:sz w:val="28"/>
          <w:szCs w:val="28"/>
        </w:rPr>
        <w:t>эстетической сфере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Обучающийся </w:t>
      </w:r>
      <w:r w:rsidRPr="007C3228">
        <w:rPr>
          <w:i/>
          <w:iCs/>
          <w:sz w:val="28"/>
          <w:szCs w:val="28"/>
        </w:rPr>
        <w:t>научится:</w:t>
      </w:r>
    </w:p>
    <w:p w:rsidR="00C35EDA" w:rsidRPr="007C3228" w:rsidRDefault="00C35EDA" w:rsidP="00C35EDA">
      <w:pPr>
        <w:pStyle w:val="a4"/>
        <w:numPr>
          <w:ilvl w:val="0"/>
          <w:numId w:val="28"/>
        </w:numPr>
        <w:rPr>
          <w:sz w:val="28"/>
          <w:szCs w:val="28"/>
        </w:rPr>
      </w:pPr>
      <w:r w:rsidRPr="007C3228">
        <w:rPr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C35EDA" w:rsidRPr="007C3228" w:rsidRDefault="00C35EDA" w:rsidP="00C35EDA">
      <w:pPr>
        <w:pStyle w:val="a4"/>
        <w:numPr>
          <w:ilvl w:val="0"/>
          <w:numId w:val="28"/>
        </w:numPr>
        <w:rPr>
          <w:sz w:val="28"/>
          <w:szCs w:val="28"/>
        </w:rPr>
      </w:pPr>
      <w:r w:rsidRPr="007C3228">
        <w:rPr>
          <w:sz w:val="28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5.</w:t>
      </w:r>
      <w:r w:rsidRPr="007C3228">
        <w:rPr>
          <w:sz w:val="28"/>
          <w:szCs w:val="28"/>
        </w:rPr>
        <w:t xml:space="preserve"> </w:t>
      </w:r>
      <w:r w:rsidRPr="007C3228">
        <w:rPr>
          <w:b/>
          <w:bCs/>
          <w:sz w:val="28"/>
          <w:szCs w:val="28"/>
        </w:rPr>
        <w:t>Предметные результаты в</w:t>
      </w:r>
      <w:r w:rsidRPr="007C3228">
        <w:rPr>
          <w:b/>
          <w:bCs/>
          <w:i/>
          <w:iCs/>
          <w:sz w:val="28"/>
          <w:szCs w:val="28"/>
        </w:rPr>
        <w:t xml:space="preserve"> </w:t>
      </w:r>
      <w:r w:rsidRPr="007C3228">
        <w:rPr>
          <w:b/>
          <w:bCs/>
          <w:sz w:val="28"/>
          <w:szCs w:val="28"/>
        </w:rPr>
        <w:t>трудовой сфере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Обучающийся </w:t>
      </w:r>
      <w:r w:rsidRPr="007C3228">
        <w:rPr>
          <w:i/>
          <w:iCs/>
          <w:sz w:val="28"/>
          <w:szCs w:val="28"/>
        </w:rPr>
        <w:t>научится:</w:t>
      </w:r>
    </w:p>
    <w:p w:rsidR="00C35EDA" w:rsidRPr="007C3228" w:rsidRDefault="00C35EDA" w:rsidP="00C35EDA">
      <w:pPr>
        <w:pStyle w:val="a4"/>
        <w:numPr>
          <w:ilvl w:val="0"/>
          <w:numId w:val="29"/>
        </w:numPr>
        <w:rPr>
          <w:sz w:val="28"/>
          <w:szCs w:val="28"/>
        </w:rPr>
      </w:pPr>
      <w:r w:rsidRPr="007C3228">
        <w:rPr>
          <w:sz w:val="28"/>
          <w:szCs w:val="28"/>
        </w:rPr>
        <w:t>следовать намеченному плану в своем учебном труде.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</w:p>
    <w:p w:rsidR="00C35EDA" w:rsidRDefault="00C35EDA" w:rsidP="00C35EDA">
      <w:pPr>
        <w:pStyle w:val="a4"/>
        <w:rPr>
          <w:sz w:val="28"/>
          <w:szCs w:val="28"/>
        </w:rPr>
      </w:pPr>
    </w:p>
    <w:p w:rsidR="00C35EDA" w:rsidRDefault="00C35EDA" w:rsidP="00C35EDA">
      <w:pPr>
        <w:pStyle w:val="a4"/>
        <w:rPr>
          <w:sz w:val="28"/>
          <w:szCs w:val="28"/>
        </w:rPr>
      </w:pPr>
    </w:p>
    <w:p w:rsidR="00C35EDA" w:rsidRDefault="00C35EDA" w:rsidP="00C35EDA">
      <w:pPr>
        <w:pStyle w:val="a4"/>
        <w:rPr>
          <w:sz w:val="28"/>
          <w:szCs w:val="28"/>
        </w:rPr>
      </w:pPr>
    </w:p>
    <w:p w:rsidR="00C35EDA" w:rsidRDefault="00C35EDA" w:rsidP="00C35EDA">
      <w:pPr>
        <w:pStyle w:val="a4"/>
        <w:rPr>
          <w:sz w:val="28"/>
          <w:szCs w:val="28"/>
        </w:rPr>
      </w:pPr>
    </w:p>
    <w:p w:rsidR="00C35EDA" w:rsidRDefault="00C35EDA" w:rsidP="00C35EDA">
      <w:pPr>
        <w:pStyle w:val="a4"/>
        <w:rPr>
          <w:sz w:val="28"/>
          <w:szCs w:val="28"/>
        </w:rPr>
      </w:pPr>
    </w:p>
    <w:p w:rsidR="00C35EDA" w:rsidRDefault="00C35EDA" w:rsidP="00C35EDA">
      <w:pPr>
        <w:pStyle w:val="a4"/>
        <w:rPr>
          <w:sz w:val="28"/>
          <w:szCs w:val="28"/>
        </w:rPr>
      </w:pPr>
    </w:p>
    <w:p w:rsidR="00C35EDA" w:rsidRDefault="00C35EDA" w:rsidP="00C35EDA">
      <w:pPr>
        <w:pStyle w:val="a4"/>
        <w:rPr>
          <w:sz w:val="28"/>
          <w:szCs w:val="28"/>
        </w:rPr>
      </w:pPr>
    </w:p>
    <w:p w:rsidR="00315C5A" w:rsidRDefault="00315C5A" w:rsidP="00C35EDA">
      <w:pPr>
        <w:pStyle w:val="a4"/>
        <w:rPr>
          <w:sz w:val="28"/>
          <w:szCs w:val="28"/>
        </w:rPr>
      </w:pPr>
    </w:p>
    <w:p w:rsidR="00315C5A" w:rsidRDefault="00315C5A" w:rsidP="00C35EDA">
      <w:pPr>
        <w:pStyle w:val="a4"/>
        <w:rPr>
          <w:sz w:val="28"/>
          <w:szCs w:val="28"/>
        </w:rPr>
      </w:pPr>
    </w:p>
    <w:p w:rsidR="00315C5A" w:rsidRDefault="00315C5A" w:rsidP="00C35EDA">
      <w:pPr>
        <w:pStyle w:val="a4"/>
        <w:rPr>
          <w:sz w:val="28"/>
          <w:szCs w:val="28"/>
        </w:rPr>
      </w:pPr>
    </w:p>
    <w:p w:rsidR="00315C5A" w:rsidRDefault="00315C5A" w:rsidP="00C35EDA">
      <w:pPr>
        <w:pStyle w:val="a4"/>
        <w:rPr>
          <w:sz w:val="28"/>
          <w:szCs w:val="28"/>
        </w:rPr>
      </w:pPr>
    </w:p>
    <w:p w:rsidR="00315C5A" w:rsidRDefault="00315C5A" w:rsidP="00C35EDA">
      <w:pPr>
        <w:pStyle w:val="a4"/>
        <w:rPr>
          <w:sz w:val="28"/>
          <w:szCs w:val="28"/>
        </w:rPr>
      </w:pPr>
    </w:p>
    <w:p w:rsidR="00C35EDA" w:rsidRDefault="00C35EDA" w:rsidP="00C35EDA">
      <w:pPr>
        <w:pStyle w:val="a4"/>
        <w:rPr>
          <w:sz w:val="28"/>
          <w:szCs w:val="28"/>
        </w:rPr>
      </w:pPr>
    </w:p>
    <w:p w:rsidR="00C35EDA" w:rsidRDefault="00C35EDA" w:rsidP="00C35EDA">
      <w:pPr>
        <w:pStyle w:val="a4"/>
        <w:rPr>
          <w:sz w:val="28"/>
          <w:szCs w:val="28"/>
        </w:rPr>
      </w:pPr>
    </w:p>
    <w:p w:rsidR="00C35EDA" w:rsidRPr="007C3228" w:rsidRDefault="00C35EDA" w:rsidP="00C35EDA">
      <w:pPr>
        <w:pStyle w:val="a4"/>
        <w:numPr>
          <w:ilvl w:val="0"/>
          <w:numId w:val="30"/>
        </w:numPr>
        <w:rPr>
          <w:b/>
          <w:sz w:val="28"/>
          <w:szCs w:val="28"/>
        </w:rPr>
      </w:pPr>
      <w:r w:rsidRPr="007C3228">
        <w:rPr>
          <w:b/>
          <w:sz w:val="28"/>
          <w:szCs w:val="28"/>
        </w:rPr>
        <w:lastRenderedPageBreak/>
        <w:t>Содержание учебного предмета</w:t>
      </w:r>
      <w:r>
        <w:rPr>
          <w:b/>
          <w:sz w:val="28"/>
          <w:szCs w:val="28"/>
        </w:rPr>
        <w:t>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b/>
          <w:bCs/>
          <w:sz w:val="28"/>
          <w:szCs w:val="28"/>
        </w:rPr>
        <w:t>Предметное содержание речи.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1. Взаимоотношения в семье, с друзьями. Внешность. Досуг и увлечения (Праздники). Покупки. Переписка. 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2. Школа и школьная жизнь, изучаемые предметы и отношение к ним. </w:t>
      </w:r>
    </w:p>
    <w:p w:rsidR="00C35EDA" w:rsidRPr="007C3228" w:rsidRDefault="00C35EDA" w:rsidP="00C35EDA">
      <w:pPr>
        <w:pStyle w:val="a4"/>
        <w:rPr>
          <w:sz w:val="28"/>
          <w:szCs w:val="28"/>
        </w:rPr>
      </w:pPr>
      <w:r w:rsidRPr="007C3228">
        <w:rPr>
          <w:sz w:val="28"/>
          <w:szCs w:val="28"/>
        </w:rPr>
        <w:t xml:space="preserve">3. Родная страна и страна/страны изучаемого языка. Их географическое положение, климат, погода, столицы, их достопримечательности. </w:t>
      </w:r>
    </w:p>
    <w:p w:rsidR="003E42E3" w:rsidRPr="004D1617" w:rsidRDefault="003E42E3" w:rsidP="003E42E3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BCD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Время, часы, минуты</w:t>
      </w:r>
    </w:p>
    <w:p w:rsidR="003E42E3" w:rsidRDefault="003E42E3" w:rsidP="003E42E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E42E3" w:rsidRPr="004D1617" w:rsidRDefault="003E42E3" w:rsidP="003E42E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2E3" w:rsidRPr="004A267F" w:rsidRDefault="003E42E3" w:rsidP="003E42E3">
      <w:pPr>
        <w:suppressAutoHyphens/>
        <w:autoSpaceDE w:val="0"/>
        <w:autoSpaceDN w:val="0"/>
        <w:adjustRightInd w:val="0"/>
        <w:jc w:val="center"/>
        <w:rPr>
          <w:rFonts w:ascii="Times New Roman" w:eastAsia="PragmaticaCondC" w:hAnsi="Times New Roman" w:cs="Times New Roman"/>
          <w:b/>
          <w:sz w:val="24"/>
          <w:szCs w:val="24"/>
          <w:lang w:val="en-US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Обозначение и выражение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времени.</w:t>
      </w:r>
      <w:r w:rsidRPr="003F6B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Местоположение предметов,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людей и животных.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Ведение</w:t>
      </w:r>
      <w:r w:rsidRPr="004A2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счета</w:t>
      </w:r>
      <w:r w:rsidRPr="004A267F">
        <w:rPr>
          <w:rFonts w:ascii="Times New Roman" w:eastAsia="PragmaticaCondC" w:hAnsi="Times New Roman" w:cs="Times New Roman"/>
          <w:b/>
          <w:sz w:val="24"/>
          <w:szCs w:val="24"/>
          <w:lang w:val="en-US"/>
        </w:rPr>
        <w:t>.</w:t>
      </w:r>
    </w:p>
    <w:p w:rsidR="003E42E3" w:rsidRPr="004A267F" w:rsidRDefault="003E42E3" w:rsidP="003E42E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3E42E3" w:rsidRPr="004A267F" w:rsidRDefault="003E42E3" w:rsidP="003E42E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2E3" w:rsidRDefault="003E42E3" w:rsidP="003E42E3">
      <w:pPr>
        <w:pStyle w:val="a7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they, one, two, three, four, six, seven, eight, eleven, twelve, boy, these, those, on, at, under, the, look, afternoon, too, his, her, its, our, their, my, your.</w:t>
      </w:r>
    </w:p>
    <w:p w:rsidR="003E42E3" w:rsidRDefault="003E42E3" w:rsidP="003E42E3">
      <w:pPr>
        <w:pStyle w:val="a7"/>
        <w:rPr>
          <w:rFonts w:ascii="Times New Roman" w:hAnsi="Times New Roman"/>
        </w:rPr>
      </w:pPr>
      <w:r w:rsidRPr="00E552D0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he is a pilot. They are pilots. Where is he/she? Where are they? Are they dogs or (are they) cats? </w:t>
      </w:r>
      <w:r w:rsidRPr="00E552D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We see two big black dogs. </w:t>
      </w:r>
      <w:proofErr w:type="gramStart"/>
      <w:r>
        <w:rPr>
          <w:rFonts w:ascii="Times New Roman" w:hAnsi="Times New Roman"/>
          <w:lang w:val="en-US"/>
        </w:rPr>
        <w:t>These mugs/those mugs.</w:t>
      </w:r>
      <w:proofErr w:type="gramEnd"/>
      <w:r>
        <w:rPr>
          <w:rFonts w:ascii="Times New Roman" w:hAnsi="Times New Roman"/>
          <w:lang w:val="en-US"/>
        </w:rPr>
        <w:t xml:space="preserve"> What’s the time? What time is it? </w:t>
      </w:r>
      <w:proofErr w:type="gramStart"/>
      <w:r>
        <w:rPr>
          <w:rFonts w:ascii="Times New Roman" w:hAnsi="Times New Roman"/>
          <w:lang w:val="en-US"/>
        </w:rPr>
        <w:t>At… o’clock.</w:t>
      </w:r>
      <w:proofErr w:type="gramEnd"/>
      <w:r>
        <w:rPr>
          <w:rFonts w:ascii="Times New Roman" w:hAnsi="Times New Roman"/>
          <w:lang w:val="en-US"/>
        </w:rPr>
        <w:t xml:space="preserve"> Who are you/they? Who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he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she</w:t>
      </w:r>
      <w:r>
        <w:rPr>
          <w:rFonts w:ascii="Times New Roman" w:hAnsi="Times New Roman"/>
        </w:rPr>
        <w:t xml:space="preserve">? </w:t>
      </w:r>
    </w:p>
    <w:p w:rsidR="003E42E3" w:rsidRDefault="003E42E3" w:rsidP="003E42E3">
      <w:pPr>
        <w:suppressAutoHyphens/>
        <w:autoSpaceDE w:val="0"/>
        <w:autoSpaceDN w:val="0"/>
        <w:adjustRightInd w:val="0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3E42E3" w:rsidRDefault="003E42E3" w:rsidP="003E42E3">
      <w:pPr>
        <w:suppressAutoHyphens/>
        <w:autoSpaceDE w:val="0"/>
        <w:autoSpaceDN w:val="0"/>
        <w:adjustRightInd w:val="0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3E42E3" w:rsidRDefault="003E42E3" w:rsidP="003E42E3">
      <w:pPr>
        <w:suppressAutoHyphens/>
        <w:autoSpaceDE w:val="0"/>
        <w:autoSpaceDN w:val="0"/>
        <w:adjustRightInd w:val="0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r w:rsidRPr="004D1617">
        <w:rPr>
          <w:rFonts w:ascii="Times New Roman" w:eastAsia="PragmaticaCondC" w:hAnsi="Times New Roman" w:cs="Times New Roman"/>
          <w:b/>
          <w:sz w:val="24"/>
          <w:szCs w:val="24"/>
        </w:rPr>
        <w:t>Т</w:t>
      </w:r>
      <w:r>
        <w:rPr>
          <w:rFonts w:ascii="Times New Roman" w:eastAsia="PragmaticaCondC" w:hAnsi="Times New Roman" w:cs="Times New Roman"/>
          <w:b/>
          <w:sz w:val="24"/>
          <w:szCs w:val="24"/>
        </w:rPr>
        <w:t>ема 6. Цвета вокруг нас</w:t>
      </w:r>
    </w:p>
    <w:p w:rsidR="003E42E3" w:rsidRDefault="003E42E3" w:rsidP="003E42E3">
      <w:pPr>
        <w:suppressAutoHyphens/>
        <w:autoSpaceDE w:val="0"/>
        <w:autoSpaceDN w:val="0"/>
        <w:adjustRightInd w:val="0"/>
        <w:rPr>
          <w:rFonts w:ascii="Times New Roman" w:eastAsia="PragmaticaCondC" w:hAnsi="Times New Roman" w:cs="Times New Roman"/>
          <w:b/>
          <w:sz w:val="24"/>
          <w:szCs w:val="24"/>
        </w:rPr>
      </w:pPr>
      <w:r>
        <w:rPr>
          <w:rFonts w:ascii="Times New Roman" w:eastAsia="PragmaticaCondC" w:hAnsi="Times New Roman" w:cs="Times New Roman"/>
          <w:b/>
          <w:sz w:val="24"/>
          <w:szCs w:val="24"/>
        </w:rPr>
        <w:t xml:space="preserve">        Содержание темы</w:t>
      </w:r>
    </w:p>
    <w:p w:rsidR="003E42E3" w:rsidRDefault="003E42E3" w:rsidP="003E42E3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цвета.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Приветствие в разное время суток. Номера телефонов. Возраст человека. Качественные характеристики предметов. </w:t>
      </w:r>
    </w:p>
    <w:p w:rsidR="003E42E3" w:rsidRPr="004A267F" w:rsidRDefault="003E42E3" w:rsidP="003E42E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3E42E3" w:rsidRPr="004A267F" w:rsidRDefault="003E42E3" w:rsidP="003E42E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2E3" w:rsidRDefault="003E42E3" w:rsidP="003E42E3">
      <w:pPr>
        <w:pStyle w:val="a7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very, have/has, now, grey, blue, white, purple,  dark blue, brown, yellow, color, thirteen, fourteen, fifteen, sixteen, seventeen, eighteen, nineteen, twenty.</w:t>
      </w:r>
    </w:p>
    <w:p w:rsidR="003E42E3" w:rsidRDefault="003E42E3" w:rsidP="003E42E3">
      <w:pPr>
        <w:pStyle w:val="a7"/>
        <w:rPr>
          <w:rFonts w:ascii="Times New Roman" w:hAnsi="Times New Roman"/>
        </w:rPr>
      </w:pPr>
      <w:r w:rsidRPr="00E552D0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What’s your telephone number? How old is/are…? What </w:t>
      </w:r>
      <w:proofErr w:type="spellStart"/>
      <w:r>
        <w:rPr>
          <w:rFonts w:ascii="Times New Roman" w:hAnsi="Times New Roman"/>
          <w:lang w:val="en-US"/>
        </w:rPr>
        <w:t>colour</w:t>
      </w:r>
      <w:proofErr w:type="spellEnd"/>
      <w:r>
        <w:rPr>
          <w:rFonts w:ascii="Times New Roman" w:hAnsi="Times New Roman"/>
          <w:lang w:val="en-US"/>
        </w:rPr>
        <w:t xml:space="preserve"> is/are…? Noun</w:t>
      </w:r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This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red</w:t>
      </w:r>
      <w:r>
        <w:rPr>
          <w:rFonts w:ascii="Times New Roman" w:hAnsi="Times New Roman"/>
        </w:rPr>
        <w:t>.)</w:t>
      </w:r>
    </w:p>
    <w:p w:rsidR="003E42E3" w:rsidRDefault="003E42E3" w:rsidP="003E42E3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42E3" w:rsidRDefault="003E42E3" w:rsidP="003E42E3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00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 7.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Празднование дня рождения</w:t>
      </w:r>
    </w:p>
    <w:p w:rsidR="003E42E3" w:rsidRDefault="003E42E3" w:rsidP="003E42E3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Содержание темы</w:t>
      </w:r>
    </w:p>
    <w:p w:rsidR="003E42E3" w:rsidRDefault="003E42E3" w:rsidP="003E42E3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Семейный праздник.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Описание внешности.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Контрастирующие характеристики людей и предме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тов.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Жизнь на ферме.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Выражени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 категории отсут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ствия обладания.</w:t>
      </w:r>
    </w:p>
    <w:p w:rsidR="003E42E3" w:rsidRDefault="003E42E3" w:rsidP="003E42E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3E42E3" w:rsidRDefault="003E42E3" w:rsidP="003E42E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E3" w:rsidRDefault="003E42E3" w:rsidP="003E42E3">
      <w:pPr>
        <w:pStyle w:val="a7"/>
        <w:rPr>
          <w:rFonts w:ascii="Times New Roman" w:hAnsi="Times New Roman"/>
          <w:lang w:val="en-US"/>
        </w:rPr>
      </w:pPr>
      <w:r w:rsidRPr="004A267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ЛЕ</w:t>
      </w:r>
      <w:r w:rsidRPr="00E552D0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>Week, Sunday, Monday, Tuesday, Wednesday, Thursday, Friday, Saturday, teacher.</w:t>
      </w:r>
    </w:p>
    <w:p w:rsidR="003E42E3" w:rsidRDefault="003E42E3" w:rsidP="003E42E3">
      <w:pPr>
        <w:pStyle w:val="a7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lastRenderedPageBreak/>
        <w:t xml:space="preserve">  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have/has + no + noun (I have no pets.) (not) very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(very good)</w:t>
      </w:r>
    </w:p>
    <w:p w:rsidR="003E42E3" w:rsidRPr="00E552D0" w:rsidRDefault="003E42E3" w:rsidP="003E42E3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3E42E3" w:rsidRDefault="003E42E3" w:rsidP="003E42E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B900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8. </w:t>
      </w:r>
      <w:r w:rsidRPr="00B9007A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Человек и его дом</w:t>
      </w:r>
    </w:p>
    <w:p w:rsidR="003E42E3" w:rsidRDefault="003E42E3" w:rsidP="003E42E3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4A267F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Содержание темы</w:t>
      </w:r>
    </w:p>
    <w:p w:rsidR="003E42E3" w:rsidRPr="004A267F" w:rsidRDefault="003E42E3" w:rsidP="003E42E3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Профессии и занятия людей.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Повседневные занятия людей.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Домашние питомцы.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Денежные единицы Велико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британии, США и России.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Самочувствие человека.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Описание жилища.</w:t>
      </w:r>
    </w:p>
    <w:p w:rsidR="003E42E3" w:rsidRDefault="003E42E3" w:rsidP="003E42E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3E42E3" w:rsidRPr="00E552D0" w:rsidRDefault="003E42E3" w:rsidP="003E42E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2E3" w:rsidRDefault="003E42E3" w:rsidP="003E42E3">
      <w:pPr>
        <w:pStyle w:val="a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mouse, cloud, house, blouse, count, hot, hungry, sick,  thirsty, tired, spell, doctor, farmer, reader, runner, player, painter, speaker, singer.</w:t>
      </w:r>
    </w:p>
    <w:p w:rsidR="003E42E3" w:rsidRDefault="003E42E3" w:rsidP="003E42E3">
      <w:pPr>
        <w:pStyle w:val="a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what’s the matter? I’m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</w:p>
    <w:p w:rsidR="003E42E3" w:rsidRDefault="003E42E3" w:rsidP="003E42E3">
      <w:pPr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He/she is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длявыражениясостояния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you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….?</w:t>
      </w:r>
    </w:p>
    <w:p w:rsidR="00C35EDA" w:rsidRPr="00315C5A" w:rsidRDefault="00C35EDA" w:rsidP="00B62F03">
      <w:pPr>
        <w:pStyle w:val="a4"/>
        <w:rPr>
          <w:b/>
          <w:sz w:val="28"/>
          <w:szCs w:val="28"/>
          <w:lang w:val="en-US"/>
        </w:rPr>
      </w:pPr>
    </w:p>
    <w:p w:rsidR="00C35EDA" w:rsidRPr="00315C5A" w:rsidRDefault="00C35EDA" w:rsidP="00B62F03">
      <w:pPr>
        <w:pStyle w:val="a4"/>
        <w:rPr>
          <w:b/>
          <w:sz w:val="28"/>
          <w:szCs w:val="28"/>
          <w:lang w:val="en-US"/>
        </w:rPr>
      </w:pPr>
    </w:p>
    <w:p w:rsidR="00C35EDA" w:rsidRPr="00315C5A" w:rsidRDefault="00C35EDA" w:rsidP="00B62F03">
      <w:pPr>
        <w:pStyle w:val="a4"/>
        <w:rPr>
          <w:b/>
          <w:sz w:val="28"/>
          <w:szCs w:val="28"/>
          <w:lang w:val="en-US"/>
        </w:rPr>
      </w:pPr>
    </w:p>
    <w:p w:rsidR="00B62F03" w:rsidRPr="00C35EDA" w:rsidRDefault="00B62F03" w:rsidP="00B62F03">
      <w:pPr>
        <w:pStyle w:val="a4"/>
        <w:rPr>
          <w:sz w:val="28"/>
          <w:szCs w:val="28"/>
          <w:lang w:val="en-US"/>
        </w:rPr>
      </w:pPr>
    </w:p>
    <w:p w:rsidR="00315C5A" w:rsidRPr="00C50DA2" w:rsidRDefault="00315C5A" w:rsidP="00315C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5C5A" w:rsidRPr="00C50DA2" w:rsidRDefault="00315C5A" w:rsidP="00315C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5C5A" w:rsidRPr="00C50DA2" w:rsidRDefault="00315C5A" w:rsidP="00315C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5C5A" w:rsidRPr="00C50DA2" w:rsidRDefault="00315C5A" w:rsidP="00315C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5C5A" w:rsidRPr="00C50DA2" w:rsidRDefault="00315C5A" w:rsidP="00315C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5C5A" w:rsidRPr="00C50DA2" w:rsidRDefault="00315C5A" w:rsidP="00315C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5C5A" w:rsidRPr="00C50DA2" w:rsidRDefault="00315C5A" w:rsidP="00315C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5C5A" w:rsidRPr="00C50DA2" w:rsidRDefault="00315C5A" w:rsidP="00315C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5C5A" w:rsidRPr="00C50DA2" w:rsidRDefault="00315C5A" w:rsidP="00315C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5C5A" w:rsidRDefault="00315C5A" w:rsidP="00315C5A">
      <w:pPr>
        <w:rPr>
          <w:rFonts w:ascii="Times New Roman" w:hAnsi="Times New Roman" w:cs="Times New Roman"/>
          <w:b/>
          <w:sz w:val="28"/>
          <w:szCs w:val="28"/>
        </w:rPr>
      </w:pPr>
    </w:p>
    <w:p w:rsidR="003E42E3" w:rsidRDefault="003E42E3" w:rsidP="00315C5A">
      <w:pPr>
        <w:rPr>
          <w:rFonts w:ascii="Times New Roman" w:hAnsi="Times New Roman" w:cs="Times New Roman"/>
          <w:b/>
          <w:sz w:val="28"/>
          <w:szCs w:val="28"/>
        </w:rPr>
      </w:pPr>
    </w:p>
    <w:p w:rsidR="003E42E3" w:rsidRDefault="003E42E3" w:rsidP="00315C5A">
      <w:pPr>
        <w:rPr>
          <w:rFonts w:ascii="Times New Roman" w:hAnsi="Times New Roman" w:cs="Times New Roman"/>
          <w:b/>
          <w:sz w:val="28"/>
          <w:szCs w:val="28"/>
        </w:rPr>
      </w:pPr>
    </w:p>
    <w:p w:rsidR="003E42E3" w:rsidRPr="003E42E3" w:rsidRDefault="003E42E3" w:rsidP="00315C5A">
      <w:pPr>
        <w:rPr>
          <w:rFonts w:ascii="Times New Roman" w:hAnsi="Times New Roman" w:cs="Times New Roman"/>
          <w:b/>
          <w:sz w:val="28"/>
          <w:szCs w:val="28"/>
        </w:rPr>
      </w:pPr>
    </w:p>
    <w:p w:rsidR="00315C5A" w:rsidRPr="00C50DA2" w:rsidRDefault="00315C5A" w:rsidP="00315C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2F03" w:rsidRPr="00386522" w:rsidRDefault="00386522" w:rsidP="00386522">
      <w:pPr>
        <w:pStyle w:val="a5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34"/>
        <w:gridCol w:w="851"/>
      </w:tblGrid>
      <w:tr w:rsidR="003E42E3" w:rsidRPr="00B9521B" w:rsidTr="004831A6">
        <w:trPr>
          <w:cantSplit/>
          <w:trHeight w:val="1485"/>
        </w:trPr>
        <w:tc>
          <w:tcPr>
            <w:tcW w:w="7621" w:type="dxa"/>
          </w:tcPr>
          <w:p w:rsidR="003E42E3" w:rsidRPr="00B9521B" w:rsidRDefault="003E42E3" w:rsidP="0048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extDirection w:val="btLr"/>
          </w:tcPr>
          <w:p w:rsidR="003E42E3" w:rsidRPr="00B9521B" w:rsidRDefault="003E42E3" w:rsidP="004831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9521B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851" w:type="dxa"/>
            <w:textDirection w:val="btLr"/>
          </w:tcPr>
          <w:p w:rsidR="003E42E3" w:rsidRPr="00B9521B" w:rsidRDefault="003E42E3" w:rsidP="004831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1B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B952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521B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proofErr w:type="spellEnd"/>
          </w:p>
        </w:tc>
      </w:tr>
      <w:tr w:rsidR="003E42E3" w:rsidRPr="00B9521B" w:rsidTr="004831A6">
        <w:tc>
          <w:tcPr>
            <w:tcW w:w="7621" w:type="dxa"/>
          </w:tcPr>
          <w:p w:rsidR="003E42E3" w:rsidRPr="00B9521B" w:rsidRDefault="003E42E3" w:rsidP="003E42E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Pr="00B95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Время, часы, минуты</w:t>
            </w:r>
          </w:p>
        </w:tc>
        <w:tc>
          <w:tcPr>
            <w:tcW w:w="1134" w:type="dxa"/>
          </w:tcPr>
          <w:p w:rsidR="003E42E3" w:rsidRPr="00B9521B" w:rsidRDefault="00D21604" w:rsidP="004831A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E42E3" w:rsidRPr="00B9521B" w:rsidRDefault="003E42E3" w:rsidP="0048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E3" w:rsidRPr="00B9521B" w:rsidTr="004831A6">
        <w:tc>
          <w:tcPr>
            <w:tcW w:w="7621" w:type="dxa"/>
          </w:tcPr>
          <w:p w:rsidR="003E42E3" w:rsidRPr="00B9521B" w:rsidRDefault="003E42E3" w:rsidP="003E42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ondC" w:hAnsi="Times New Roman" w:cs="Times New Roman"/>
                <w:b/>
                <w:sz w:val="24"/>
                <w:szCs w:val="24"/>
              </w:rPr>
              <w:t>Раздел 6. Цвета вокруг нас</w:t>
            </w:r>
          </w:p>
        </w:tc>
        <w:tc>
          <w:tcPr>
            <w:tcW w:w="1134" w:type="dxa"/>
          </w:tcPr>
          <w:p w:rsidR="003E42E3" w:rsidRPr="00B9521B" w:rsidRDefault="00D21604" w:rsidP="004831A6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851" w:type="dxa"/>
          </w:tcPr>
          <w:p w:rsidR="003E42E3" w:rsidRPr="00B9521B" w:rsidRDefault="003E42E3" w:rsidP="0048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E3" w:rsidRPr="00B9521B" w:rsidTr="004831A6">
        <w:tc>
          <w:tcPr>
            <w:tcW w:w="7621" w:type="dxa"/>
          </w:tcPr>
          <w:p w:rsidR="003E42E3" w:rsidRPr="00B9521B" w:rsidRDefault="003E42E3" w:rsidP="003E42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</w:t>
            </w:r>
            <w:r w:rsidRPr="00B9521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Празднование дня рождения</w:t>
            </w:r>
          </w:p>
        </w:tc>
        <w:tc>
          <w:tcPr>
            <w:tcW w:w="1134" w:type="dxa"/>
          </w:tcPr>
          <w:p w:rsidR="003E42E3" w:rsidRPr="00B9521B" w:rsidRDefault="00D21604" w:rsidP="004831A6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851" w:type="dxa"/>
          </w:tcPr>
          <w:p w:rsidR="003E42E3" w:rsidRPr="00B9521B" w:rsidRDefault="003E42E3" w:rsidP="0048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E3" w:rsidRPr="00B9521B" w:rsidTr="004831A6">
        <w:tc>
          <w:tcPr>
            <w:tcW w:w="7621" w:type="dxa"/>
          </w:tcPr>
          <w:p w:rsidR="003E42E3" w:rsidRPr="00B9521B" w:rsidRDefault="003E42E3" w:rsidP="003E4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</w:t>
            </w:r>
            <w:r w:rsidRPr="00B952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007A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Человек и его дом</w:t>
            </w:r>
          </w:p>
        </w:tc>
        <w:tc>
          <w:tcPr>
            <w:tcW w:w="1134" w:type="dxa"/>
          </w:tcPr>
          <w:p w:rsidR="003E42E3" w:rsidRPr="00B9521B" w:rsidRDefault="00D21604" w:rsidP="004831A6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851" w:type="dxa"/>
          </w:tcPr>
          <w:p w:rsidR="003E42E3" w:rsidRPr="00B9521B" w:rsidRDefault="003E42E3" w:rsidP="0048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E3" w:rsidRPr="00B9521B" w:rsidTr="004831A6">
        <w:tc>
          <w:tcPr>
            <w:tcW w:w="7621" w:type="dxa"/>
          </w:tcPr>
          <w:p w:rsidR="003E42E3" w:rsidRDefault="003E42E3" w:rsidP="00483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9</w:t>
            </w:r>
            <w:r w:rsidRPr="00B95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1134" w:type="dxa"/>
          </w:tcPr>
          <w:p w:rsidR="003E42E3" w:rsidRPr="00B9521B" w:rsidRDefault="00D21604" w:rsidP="004831A6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51" w:type="dxa"/>
          </w:tcPr>
          <w:p w:rsidR="003E42E3" w:rsidRPr="00B9521B" w:rsidRDefault="00D21604" w:rsidP="004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73514" w:rsidRPr="00315C5A" w:rsidRDefault="00073514" w:rsidP="00315C5A">
      <w:pPr>
        <w:rPr>
          <w:rFonts w:ascii="Times New Roman" w:hAnsi="Times New Roman" w:cs="Times New Roman"/>
          <w:b/>
          <w:sz w:val="28"/>
          <w:szCs w:val="28"/>
        </w:rPr>
      </w:pPr>
    </w:p>
    <w:p w:rsidR="00073514" w:rsidRDefault="0007351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5C5A" w:rsidRDefault="00315C5A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5C5A" w:rsidRDefault="00315C5A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5C5A" w:rsidRDefault="00315C5A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5C5A" w:rsidRDefault="00315C5A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5C5A" w:rsidRDefault="00315C5A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5C5A" w:rsidRDefault="00315C5A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5C5A" w:rsidRDefault="00315C5A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5C5A" w:rsidRDefault="00315C5A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5C5A" w:rsidRDefault="00315C5A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5C5A" w:rsidRDefault="00315C5A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604" w:rsidRDefault="00D2160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604" w:rsidRDefault="00D2160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604" w:rsidRDefault="00D2160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604" w:rsidRDefault="00D2160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604" w:rsidRDefault="00D2160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604" w:rsidRDefault="00D2160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604" w:rsidRDefault="00D2160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604" w:rsidRDefault="00D2160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604" w:rsidRDefault="00D2160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604" w:rsidRDefault="00D2160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604" w:rsidRDefault="00D2160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604" w:rsidRDefault="00D2160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604" w:rsidRDefault="00D2160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5C5A" w:rsidRDefault="00315C5A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E42E3" w:rsidRDefault="003E42E3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73514" w:rsidRDefault="0007351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315C5A" w:rsidRDefault="00315C5A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1843"/>
        <w:gridCol w:w="1418"/>
        <w:gridCol w:w="6769"/>
      </w:tblGrid>
      <w:tr w:rsidR="00073514" w:rsidTr="00315C5A">
        <w:tc>
          <w:tcPr>
            <w:tcW w:w="1843" w:type="dxa"/>
          </w:tcPr>
          <w:p w:rsidR="00073514" w:rsidRPr="00B45199" w:rsidRDefault="00073514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073514" w:rsidRPr="00B45199" w:rsidRDefault="00073514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6769" w:type="dxa"/>
          </w:tcPr>
          <w:p w:rsidR="00073514" w:rsidRPr="00B45199" w:rsidRDefault="00073514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vAlign w:val="center"/>
          </w:tcPr>
          <w:p w:rsidR="00C50DA2" w:rsidRPr="00B45199" w:rsidRDefault="00C83FB7" w:rsidP="0026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C50DA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</w:t>
              </w:r>
              <w:r w:rsidR="00C50DA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ставление диалога с опорой на образец на тему "Где ты". Составление монологического высказывания с использованием личных местоимений</w:t>
              </w:r>
              <w:r w:rsidR="00265AB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</w:hyperlink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  <w:vAlign w:val="center"/>
          </w:tcPr>
          <w:p w:rsidR="00C50DA2" w:rsidRPr="00B45199" w:rsidRDefault="00C83FB7" w:rsidP="0026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C50DA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Составление монологического высказывания по образцу с использованием нужной формы глагола </w:t>
              </w:r>
              <w:proofErr w:type="spellStart"/>
              <w:r w:rsidR="00C50DA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to</w:t>
              </w:r>
              <w:proofErr w:type="spellEnd"/>
              <w:r w:rsidR="00C50DA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C50DA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be</w:t>
              </w:r>
              <w:proofErr w:type="spellEnd"/>
              <w:r w:rsidR="00C50DA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265AB2">
              <w:t>.</w:t>
            </w:r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9" w:type="dxa"/>
            <w:vAlign w:val="center"/>
          </w:tcPr>
          <w:p w:rsidR="00C50DA2" w:rsidRPr="00B45199" w:rsidRDefault="00C83FB7" w:rsidP="0026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C50DA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Закрепление употребления указательных местоимений </w:t>
              </w:r>
              <w:proofErr w:type="spellStart"/>
              <w:r w:rsidR="00C50DA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this</w:t>
              </w:r>
              <w:proofErr w:type="spellEnd"/>
              <w:r w:rsidR="00C50DA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C50DA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that</w:t>
              </w:r>
              <w:proofErr w:type="spellEnd"/>
              <w:r w:rsidR="00C50DA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. Составление монологического высказывания с использованием числительных от 1 до 12 </w:t>
              </w:r>
            </w:hyperlink>
            <w:r w:rsidR="00265AB2">
              <w:t xml:space="preserve">. </w:t>
            </w:r>
            <w:hyperlink r:id="rId8" w:history="1">
              <w:proofErr w:type="spellStart"/>
              <w:r w:rsidR="00265AB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Аудирование</w:t>
              </w:r>
              <w:proofErr w:type="spellEnd"/>
              <w:r w:rsidR="00265AB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 целью извлечения конкретной информации сюжетного диалога на тему "Местоположение". Инсценировка диалога по ролям. </w:t>
              </w:r>
            </w:hyperlink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9" w:type="dxa"/>
            <w:vAlign w:val="center"/>
          </w:tcPr>
          <w:p w:rsidR="00C50DA2" w:rsidRPr="00B45199" w:rsidRDefault="00C83FB7" w:rsidP="0026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265AB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Составление монологического высказывания по образцу с использованием числительных. Составление диалога на тему "Что мне нравиться". Особенности употребление указательных местоимений </w:t>
              </w:r>
              <w:proofErr w:type="spellStart"/>
              <w:r w:rsidR="00265AB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these</w:t>
              </w:r>
              <w:proofErr w:type="spellEnd"/>
              <w:r w:rsidR="00265AB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265AB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those</w:t>
              </w:r>
              <w:proofErr w:type="spellEnd"/>
              <w:r w:rsidR="00265AB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265AB2">
              <w:t xml:space="preserve">. </w:t>
            </w:r>
            <w:hyperlink r:id="rId10" w:history="1">
              <w:r w:rsidR="00265AB2" w:rsidRPr="00B4519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Составление монологического высказывания с использованием определённого артикля и предлогов места </w:t>
              </w:r>
            </w:hyperlink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9" w:type="dxa"/>
            <w:vAlign w:val="center"/>
          </w:tcPr>
          <w:p w:rsidR="00C50DA2" w:rsidRPr="00073514" w:rsidRDefault="00265AB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и чтение стихотворения «посмотри туда». Как узнать и сказать время, построение коротких монологических высказываний с опорой на образец. Составление монологических высказываний на тему «Что ты делаешь днём?» с опорой на картинку и речевой образец.</w:t>
            </w:r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9" w:type="dxa"/>
            <w:vAlign w:val="center"/>
          </w:tcPr>
          <w:p w:rsidR="00C50DA2" w:rsidRPr="00073514" w:rsidRDefault="00265AB2" w:rsidP="00386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монологического высказывания по образцу о выражении предпочтения с использованием слова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too</w:t>
            </w:r>
            <w:r w:rsidRPr="00317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(тоже).</w:t>
            </w:r>
            <w:r w:rsidRPr="00317C7E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 с целью общего понимания и с целью извлечения конкретной информации на теме «В парке». Составление описания по образцу и с использованием предлогов места.</w:t>
            </w:r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9" w:type="dxa"/>
            <w:vAlign w:val="center"/>
          </w:tcPr>
          <w:p w:rsidR="00C50DA2" w:rsidRPr="00B45199" w:rsidRDefault="00265AB2" w:rsidP="00D631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буквосочетаний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317C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317C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Личные и притяжательные местоимения, разучивание рифмовки «Кто ты?». Построение монологического высказывания по образцу с использованием притяжательных местоимений. Особенности употребления предлогов времени (предлог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конкретным временем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выражения принадлежности вещей тому или иному человеку. Чтение с целью извлечения конкретной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тему «Описание вещей и внешности».</w:t>
            </w:r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9" w:type="dxa"/>
            <w:vAlign w:val="center"/>
          </w:tcPr>
          <w:p w:rsidR="00C50DA2" w:rsidRPr="00265AB2" w:rsidRDefault="00D63181" w:rsidP="0026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и описание картинок с опорой на речевые образцы </w:t>
            </w:r>
            <w:r w:rsidR="00265AB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изученного материала на тему глагол </w:t>
            </w:r>
            <w:r w:rsidR="00265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265AB2" w:rsidRPr="0026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265AB2">
              <w:rPr>
                <w:rFonts w:ascii="Times New Roman" w:hAnsi="Times New Roman" w:cs="Times New Roman"/>
                <w:sz w:val="28"/>
                <w:szCs w:val="28"/>
              </w:rPr>
              <w:t>. Чтение с целью излечения конкретной информации и с общим пониманием на тему «Описание животных».</w:t>
            </w:r>
          </w:p>
        </w:tc>
      </w:tr>
      <w:tr w:rsidR="00C50DA2" w:rsidTr="003A59E9">
        <w:tc>
          <w:tcPr>
            <w:tcW w:w="1843" w:type="dxa"/>
            <w:vAlign w:val="center"/>
          </w:tcPr>
          <w:p w:rsidR="00C50DA2" w:rsidRPr="00B45199" w:rsidRDefault="00C50DA2" w:rsidP="00C50D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9" w:type="dxa"/>
          </w:tcPr>
          <w:p w:rsidR="00C50DA2" w:rsidRPr="00317C7E" w:rsidRDefault="00D63181" w:rsidP="009618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полного понимания на тему «Счёт. Животные на ферме». </w:t>
            </w:r>
            <w:r w:rsidR="00265AB2">
              <w:rPr>
                <w:rFonts w:ascii="Times New Roman" w:hAnsi="Times New Roman" w:cs="Times New Roman"/>
                <w:sz w:val="28"/>
                <w:szCs w:val="28"/>
              </w:rPr>
              <w:t xml:space="preserve">Чтение вслух на тему «Описание людей и их профессий», составление вопросов на основе </w:t>
            </w:r>
            <w:proofErr w:type="gramStart"/>
            <w:r w:rsidR="00265AB2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="00265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0DA2" w:rsidTr="003A59E9">
        <w:tc>
          <w:tcPr>
            <w:tcW w:w="1843" w:type="dxa"/>
            <w:vAlign w:val="center"/>
          </w:tcPr>
          <w:p w:rsidR="00C50DA2" w:rsidRPr="00B45199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69" w:type="dxa"/>
          </w:tcPr>
          <w:p w:rsidR="00C50DA2" w:rsidRPr="00317C7E" w:rsidRDefault="00265AB2" w:rsidP="009618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употребления глагола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3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составление монологического высказывания с использованием данного глагола и опорой на картинки.</w:t>
            </w:r>
          </w:p>
        </w:tc>
      </w:tr>
      <w:tr w:rsidR="00C50DA2" w:rsidTr="00942DFA">
        <w:tc>
          <w:tcPr>
            <w:tcW w:w="1843" w:type="dxa"/>
            <w:vAlign w:val="center"/>
          </w:tcPr>
          <w:p w:rsidR="00C50DA2" w:rsidRPr="00B45199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69" w:type="dxa"/>
          </w:tcPr>
          <w:p w:rsidR="00C50DA2" w:rsidRPr="00D63181" w:rsidRDefault="00D63181" w:rsidP="004D6E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чтение буквосочетания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монологического высказывания на тему «Повседневные ситуации общения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ориентированных упражнений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D631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</w:p>
        </w:tc>
      </w:tr>
      <w:tr w:rsidR="00C50DA2" w:rsidTr="00942DFA">
        <w:tc>
          <w:tcPr>
            <w:tcW w:w="1843" w:type="dxa"/>
            <w:vAlign w:val="center"/>
          </w:tcPr>
          <w:p w:rsidR="00C50DA2" w:rsidRPr="00B45199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69" w:type="dxa"/>
          </w:tcPr>
          <w:p w:rsidR="00C50DA2" w:rsidRPr="00770F66" w:rsidRDefault="00D63181" w:rsidP="004D6E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монологического высказывания на тему «Цвета». Особенности обозначения времени, разница в употреблении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70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70F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70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0DA2" w:rsidTr="00311831">
        <w:tc>
          <w:tcPr>
            <w:tcW w:w="1843" w:type="dxa"/>
            <w:vAlign w:val="center"/>
          </w:tcPr>
          <w:p w:rsidR="00C50DA2" w:rsidRPr="00B45199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69" w:type="dxa"/>
          </w:tcPr>
          <w:p w:rsidR="00C50DA2" w:rsidRPr="00317C7E" w:rsidRDefault="00C50DA2" w:rsidP="001F5A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диалога на тему «Цвета».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извлечения конкретной информации на тему «Числительные от 1 до 20». </w:t>
            </w:r>
          </w:p>
        </w:tc>
      </w:tr>
      <w:tr w:rsidR="00C50DA2" w:rsidTr="00311831">
        <w:tc>
          <w:tcPr>
            <w:tcW w:w="1843" w:type="dxa"/>
            <w:vAlign w:val="center"/>
          </w:tcPr>
          <w:p w:rsidR="00C50DA2" w:rsidRPr="00B45199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69" w:type="dxa"/>
          </w:tcPr>
          <w:p w:rsidR="00C50DA2" w:rsidRPr="00E35F2C" w:rsidRDefault="001F5A2A" w:rsidP="00DB6F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монологического высказывания с использованием числительных от 1 до 20. Прослушивание рифмовки «Сколько ей лет».</w:t>
            </w:r>
          </w:p>
        </w:tc>
      </w:tr>
      <w:tr w:rsidR="00C50DA2" w:rsidTr="00014033">
        <w:tc>
          <w:tcPr>
            <w:tcW w:w="1843" w:type="dxa"/>
            <w:vAlign w:val="center"/>
          </w:tcPr>
          <w:p w:rsidR="00C50DA2" w:rsidRPr="00B45199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69" w:type="dxa"/>
          </w:tcPr>
          <w:p w:rsidR="00C50DA2" w:rsidRPr="005427ED" w:rsidRDefault="001F5A2A" w:rsidP="00A146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изученной лексики. Составление описания картинки по образцу. Составление монологического высказывания с использованием числительных и </w:t>
            </w:r>
            <w:r w:rsidR="005427ED">
              <w:rPr>
                <w:rFonts w:ascii="Times New Roman" w:hAnsi="Times New Roman" w:cs="Times New Roman"/>
                <w:sz w:val="28"/>
                <w:szCs w:val="28"/>
              </w:rPr>
              <w:t xml:space="preserve">глагола </w:t>
            </w:r>
            <w:r w:rsidR="00542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5427ED" w:rsidRPr="005427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42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="005427ED">
              <w:rPr>
                <w:rFonts w:ascii="Times New Roman" w:hAnsi="Times New Roman" w:cs="Times New Roman"/>
                <w:sz w:val="28"/>
                <w:szCs w:val="28"/>
              </w:rPr>
              <w:t>, с целью описания повседневных занятий.</w:t>
            </w:r>
          </w:p>
        </w:tc>
      </w:tr>
      <w:tr w:rsidR="00C50DA2" w:rsidTr="00014033">
        <w:tc>
          <w:tcPr>
            <w:tcW w:w="1843" w:type="dxa"/>
            <w:vAlign w:val="center"/>
          </w:tcPr>
          <w:p w:rsidR="00C50DA2" w:rsidRPr="00B45199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69" w:type="dxa"/>
          </w:tcPr>
          <w:p w:rsidR="00C50DA2" w:rsidRPr="00FE2F37" w:rsidRDefault="001F5A2A" w:rsidP="00A146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монологического высказывания на тему «Повседневное общение» с использованием ранее изученной лексики. Составление описания человека (внешность, возраст).</w:t>
            </w:r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69" w:type="dxa"/>
            <w:vAlign w:val="center"/>
          </w:tcPr>
          <w:p w:rsidR="00C50DA2" w:rsidRPr="00B45199" w:rsidRDefault="005427ED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извлечения конкретной информации на тему «Праздники». Правила чтения буквосочетания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69" w:type="dxa"/>
            <w:vAlign w:val="center"/>
          </w:tcPr>
          <w:p w:rsidR="00C50DA2" w:rsidRPr="00B45199" w:rsidRDefault="005427ED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F37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сочетания букв </w:t>
            </w:r>
            <w:r w:rsidRPr="00FE2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FE2F37">
              <w:rPr>
                <w:rFonts w:ascii="Times New Roman" w:hAnsi="Times New Roman" w:cs="Times New Roman"/>
                <w:sz w:val="28"/>
                <w:szCs w:val="28"/>
              </w:rPr>
              <w:t>. Составление описания картинки по образцу на тему «В комнате».</w:t>
            </w:r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69" w:type="dxa"/>
            <w:vAlign w:val="center"/>
          </w:tcPr>
          <w:p w:rsidR="00C50DA2" w:rsidRPr="00B45199" w:rsidRDefault="001F5A2A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F37">
              <w:rPr>
                <w:rFonts w:ascii="Times New Roman" w:hAnsi="Times New Roman" w:cs="Times New Roman"/>
                <w:sz w:val="28"/>
                <w:szCs w:val="28"/>
              </w:rPr>
              <w:t>Чтение с целью извлечения конкретной информации на тему «На ферме».</w:t>
            </w:r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69" w:type="dxa"/>
            <w:vAlign w:val="center"/>
          </w:tcPr>
          <w:p w:rsidR="00C50DA2" w:rsidRPr="00B45199" w:rsidRDefault="001F5A2A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F3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монологического высказывания с использованием </w:t>
            </w:r>
            <w:r w:rsidRPr="00FE2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FE2F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E2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FE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69" w:type="dxa"/>
            <w:vAlign w:val="center"/>
          </w:tcPr>
          <w:p w:rsidR="00C50DA2" w:rsidRPr="005427ED" w:rsidRDefault="005427ED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чтения буквосочетаний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ay</w:t>
            </w:r>
            <w:r w:rsidRPr="0054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полным пониманием на тему «Дни недели». Чтение вслух по правилам.</w:t>
            </w:r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69" w:type="dxa"/>
            <w:vAlign w:val="center"/>
          </w:tcPr>
          <w:p w:rsidR="00C50DA2" w:rsidRPr="00B45199" w:rsidRDefault="005427ED" w:rsidP="00542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монологического высказывания на тему «Расписание занятий спортом в разные дни недели», «Повседневные занятия в разные дни недели в разное время» с опорой на картинку и на речевые образцы.</w:t>
            </w:r>
          </w:p>
        </w:tc>
      </w:tr>
      <w:tr w:rsidR="00C50DA2" w:rsidTr="00315C5A">
        <w:tc>
          <w:tcPr>
            <w:tcW w:w="1843" w:type="dxa"/>
            <w:vAlign w:val="center"/>
          </w:tcPr>
          <w:p w:rsidR="00C50DA2" w:rsidRPr="00383440" w:rsidRDefault="00C50DA2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69" w:type="dxa"/>
            <w:vAlign w:val="center"/>
          </w:tcPr>
          <w:p w:rsidR="00C50DA2" w:rsidRPr="005427ED" w:rsidRDefault="005427ED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чтения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oy</w:t>
            </w:r>
            <w:proofErr w:type="spellEnd"/>
            <w:r w:rsidRPr="005427E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Чтение с целью извлечения конкретной </w:t>
            </w:r>
            <w:r w:rsidR="00A34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и с полным пониманием на тему «Рой и его игрушки». </w:t>
            </w:r>
            <w:r w:rsidR="00580D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и чтение рифмовки «Высокий учитель».</w:t>
            </w:r>
          </w:p>
        </w:tc>
      </w:tr>
      <w:tr w:rsidR="00C50DA2" w:rsidTr="00315C5A">
        <w:tc>
          <w:tcPr>
            <w:tcW w:w="1843" w:type="dxa"/>
          </w:tcPr>
          <w:p w:rsidR="00C50DA2" w:rsidRPr="007C3228" w:rsidRDefault="00C50DA2" w:rsidP="006235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69" w:type="dxa"/>
            <w:vAlign w:val="center"/>
          </w:tcPr>
          <w:p w:rsidR="00C50DA2" w:rsidRPr="00B45199" w:rsidRDefault="00580D60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пройденного материала</w:t>
            </w:r>
            <w:r w:rsidR="008071A6">
              <w:rPr>
                <w:rFonts w:ascii="Times New Roman" w:eastAsia="Times New Roman" w:hAnsi="Times New Roman" w:cs="Times New Roman"/>
                <w:sz w:val="28"/>
                <w:szCs w:val="28"/>
              </w:rPr>
              <w:t>, составление описание картинки с опорой на речевой материал</w:t>
            </w:r>
            <w:r w:rsidR="00535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 использованием </w:t>
            </w:r>
            <w:r w:rsidR="00535F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535F99" w:rsidRPr="00535F9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535F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has</w:t>
            </w:r>
            <w:r w:rsidR="00535F99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названий дней недели</w:t>
            </w:r>
            <w:r w:rsidR="00807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35F9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песни «День рождения».</w:t>
            </w:r>
          </w:p>
        </w:tc>
      </w:tr>
      <w:tr w:rsidR="00C50DA2" w:rsidTr="00315C5A">
        <w:tc>
          <w:tcPr>
            <w:tcW w:w="1843" w:type="dxa"/>
          </w:tcPr>
          <w:p w:rsidR="00C50DA2" w:rsidRPr="007C3228" w:rsidRDefault="00C50DA2" w:rsidP="006235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69" w:type="dxa"/>
            <w:vAlign w:val="center"/>
          </w:tcPr>
          <w:p w:rsidR="00C50DA2" w:rsidRPr="00317C7E" w:rsidRDefault="00535F99" w:rsidP="00C7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общим пониманием содержания на тему «Повседневные ситуации общения». Инсценировка диалогов в паре на тему «Ситуации повседневного общения»</w:t>
            </w:r>
            <w:r w:rsidR="00D96B0D">
              <w:rPr>
                <w:rFonts w:ascii="Times New Roman" w:eastAsia="Times New Roman" w:hAnsi="Times New Roman" w:cs="Times New Roman"/>
                <w:sz w:val="28"/>
                <w:szCs w:val="28"/>
              </w:rPr>
              <w:t>. Составление вопросов для описания картинок с опорой на ответы.</w:t>
            </w:r>
          </w:p>
        </w:tc>
      </w:tr>
      <w:tr w:rsidR="00C50DA2" w:rsidTr="00315C5A">
        <w:tc>
          <w:tcPr>
            <w:tcW w:w="1843" w:type="dxa"/>
          </w:tcPr>
          <w:p w:rsidR="00C50DA2" w:rsidRPr="007C3228" w:rsidRDefault="00C50DA2" w:rsidP="006235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69" w:type="dxa"/>
          </w:tcPr>
          <w:p w:rsidR="00C50DA2" w:rsidRPr="00317C7E" w:rsidRDefault="00D96B0D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монологического высказывания на тему «Возраст». Выполнение коммуникативно-ориентированных упражнений с использованием настоящего простого времени. Особенности использования настоящего простого времени с существительными в 3ем лице, ед. числа.</w:t>
            </w:r>
          </w:p>
        </w:tc>
      </w:tr>
      <w:tr w:rsidR="00C50DA2" w:rsidTr="00315C5A">
        <w:tc>
          <w:tcPr>
            <w:tcW w:w="1843" w:type="dxa"/>
          </w:tcPr>
          <w:p w:rsidR="00C50DA2" w:rsidRPr="007C3228" w:rsidRDefault="00C50DA2" w:rsidP="006235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69" w:type="dxa"/>
          </w:tcPr>
          <w:p w:rsidR="00C50DA2" w:rsidRPr="00317C7E" w:rsidRDefault="0047281E" w:rsidP="004529B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извлечения конкретной информации и с полным пониманием на тему «Цифры. Собственность». Чтение с целью полного понимания на тему «Его день». </w:t>
            </w:r>
          </w:p>
        </w:tc>
      </w:tr>
      <w:tr w:rsidR="00C50DA2" w:rsidTr="00315C5A">
        <w:tc>
          <w:tcPr>
            <w:tcW w:w="1843" w:type="dxa"/>
          </w:tcPr>
          <w:p w:rsidR="00C50DA2" w:rsidRPr="007C3228" w:rsidRDefault="00C50DA2" w:rsidP="006235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69" w:type="dxa"/>
          </w:tcPr>
          <w:p w:rsidR="00C50DA2" w:rsidRPr="006669B5" w:rsidRDefault="0047281E" w:rsidP="00770F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монологического  высказывания с опорой на речевой образец и картинки на тему «Род деятельности людей».</w:t>
            </w:r>
            <w:r w:rsidR="0017293E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и инсценировка стихотворение «Он учитель?»</w:t>
            </w:r>
          </w:p>
        </w:tc>
      </w:tr>
      <w:tr w:rsidR="00C50DA2" w:rsidTr="00315C5A">
        <w:tc>
          <w:tcPr>
            <w:tcW w:w="1843" w:type="dxa"/>
          </w:tcPr>
          <w:p w:rsidR="00C50DA2" w:rsidRPr="007C3228" w:rsidRDefault="00C50DA2" w:rsidP="006235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69" w:type="dxa"/>
          </w:tcPr>
          <w:p w:rsidR="00C50DA2" w:rsidRPr="005B3886" w:rsidRDefault="002A50C3" w:rsidP="0010684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инсценировка стихотворения «Что случилось</w:t>
            </w:r>
            <w:r w:rsidR="005B38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Составление </w:t>
            </w:r>
            <w:r w:rsidR="00A46C4D">
              <w:rPr>
                <w:rFonts w:ascii="Times New Roman" w:hAnsi="Times New Roman" w:cs="Times New Roman"/>
                <w:sz w:val="28"/>
                <w:szCs w:val="28"/>
              </w:rPr>
              <w:t>монологического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речевой образец на тему «Ситуации повседневного </w:t>
            </w:r>
            <w:r w:rsidR="005B3886">
              <w:rPr>
                <w:rFonts w:ascii="Times New Roman" w:hAnsi="Times New Roman" w:cs="Times New Roman"/>
                <w:sz w:val="28"/>
                <w:szCs w:val="28"/>
              </w:rPr>
              <w:t xml:space="preserve">общения. Выражение состояний (жажда, голод и </w:t>
            </w:r>
            <w:proofErr w:type="spellStart"/>
            <w:r w:rsidR="005B38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5B388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5B3886">
              <w:rPr>
                <w:rFonts w:ascii="Times New Roman" w:hAnsi="Times New Roman" w:cs="Times New Roman"/>
                <w:sz w:val="28"/>
                <w:szCs w:val="28"/>
              </w:rPr>
              <w:t xml:space="preserve">)». Правила чтения буквы </w:t>
            </w:r>
            <w:r w:rsidR="005B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5B3886">
              <w:rPr>
                <w:rFonts w:ascii="Times New Roman" w:hAnsi="Times New Roman" w:cs="Times New Roman"/>
                <w:sz w:val="28"/>
                <w:szCs w:val="28"/>
              </w:rPr>
              <w:t>. Чтение с целью извлечения конкретной информации на тему «Мистер Грин и его комната».</w:t>
            </w:r>
          </w:p>
        </w:tc>
      </w:tr>
      <w:tr w:rsidR="00C50DA2" w:rsidTr="00315C5A">
        <w:tc>
          <w:tcPr>
            <w:tcW w:w="1843" w:type="dxa"/>
          </w:tcPr>
          <w:p w:rsidR="00C50DA2" w:rsidRPr="007C3228" w:rsidRDefault="00C50DA2" w:rsidP="006235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69" w:type="dxa"/>
          </w:tcPr>
          <w:p w:rsidR="00C50DA2" w:rsidRPr="00317C7E" w:rsidRDefault="001038D4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диалогов с опорой на речевые образцы на тему «Ситуации повседневного общения. Выражение состояний (жажда, голод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)» и их инсценировка. Особенности английской транскрипции</w:t>
            </w:r>
            <w:r w:rsidR="008F045D">
              <w:rPr>
                <w:rFonts w:ascii="Times New Roman" w:hAnsi="Times New Roman" w:cs="Times New Roman"/>
                <w:sz w:val="28"/>
                <w:szCs w:val="28"/>
              </w:rPr>
              <w:t xml:space="preserve">. Актуализация знаний по теме </w:t>
            </w:r>
            <w:r w:rsidR="008F0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«Алфавит». Произнесения слов по буквам.</w:t>
            </w:r>
          </w:p>
        </w:tc>
      </w:tr>
      <w:tr w:rsidR="00C50DA2" w:rsidTr="00315C5A">
        <w:tc>
          <w:tcPr>
            <w:tcW w:w="1843" w:type="dxa"/>
          </w:tcPr>
          <w:p w:rsidR="00C50DA2" w:rsidRPr="007C3228" w:rsidRDefault="00C50DA2" w:rsidP="006235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69" w:type="dxa"/>
          </w:tcPr>
          <w:p w:rsidR="00C50DA2" w:rsidRPr="00386522" w:rsidRDefault="00A46C4D" w:rsidP="0010684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и инсценировка песни «Алфавит».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полного понимания на тему «Ситуации повседневного общения». Выполнение коммуникативно-ориентированных упражнений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have/has</w:t>
            </w:r>
            <w:r w:rsidR="00386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0DA2" w:rsidTr="00315C5A">
        <w:tc>
          <w:tcPr>
            <w:tcW w:w="1843" w:type="dxa"/>
          </w:tcPr>
          <w:p w:rsidR="00C50DA2" w:rsidRPr="007C3228" w:rsidRDefault="00C50DA2" w:rsidP="006235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69" w:type="dxa"/>
          </w:tcPr>
          <w:p w:rsidR="00C50DA2" w:rsidRPr="00C16884" w:rsidRDefault="00386522" w:rsidP="002C5BF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подписи к картинкам, используя изученную лексику.  Чтение с общим пониманием и с целью извлечения конкретной информации на тему «Дом и работа Мистера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C50DA2" w:rsidTr="00315C5A">
        <w:tc>
          <w:tcPr>
            <w:tcW w:w="1843" w:type="dxa"/>
          </w:tcPr>
          <w:p w:rsidR="00C50DA2" w:rsidRPr="007C3228" w:rsidRDefault="00C50DA2" w:rsidP="006235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69" w:type="dxa"/>
          </w:tcPr>
          <w:p w:rsidR="00C50DA2" w:rsidRPr="00FE2F37" w:rsidRDefault="002C5BF5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целью извлечения конкретной информации на тему «Личная информация». Написать небольшое сообщение  о себе с опорой на текст.</w:t>
            </w:r>
            <w:r w:rsidR="00E07001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Сокращения, принятые в английском языке. Составление монологического высказывания на тему «Предметы, люди, животные». Чтение с целью извлечения конкретной информации на тему «Весна».</w:t>
            </w:r>
            <w:r w:rsidR="003E42E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усвоенных знаний.</w:t>
            </w:r>
          </w:p>
        </w:tc>
      </w:tr>
      <w:tr w:rsidR="00C50DA2" w:rsidTr="00315C5A">
        <w:trPr>
          <w:trHeight w:val="892"/>
        </w:trPr>
        <w:tc>
          <w:tcPr>
            <w:tcW w:w="1843" w:type="dxa"/>
          </w:tcPr>
          <w:p w:rsidR="00C50DA2" w:rsidRPr="007C3228" w:rsidRDefault="00C50DA2" w:rsidP="006235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0DA2" w:rsidRPr="00B45199" w:rsidRDefault="00C50DA2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1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69" w:type="dxa"/>
          </w:tcPr>
          <w:p w:rsidR="00C50DA2" w:rsidRPr="00FE2F37" w:rsidRDefault="00D9495B" w:rsidP="000735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полным пониманием на тему «Личная информация», составление сообщения по прочитанному материалу с опорой на картинки.</w:t>
            </w:r>
            <w:r w:rsidR="00596D3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коммуникативно-ориентированных упражнений с использованием притяжательных местоимений. Составление вопросов с опорой на речевой образец по теме «Личная информация».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73514" w:rsidRDefault="00073514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80546" w:rsidRDefault="00780546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80546" w:rsidRPr="00383440" w:rsidRDefault="00780546" w:rsidP="000735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780546" w:rsidRPr="00383440" w:rsidSect="007538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809"/>
    <w:multiLevelType w:val="multilevel"/>
    <w:tmpl w:val="F8FC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2B74"/>
    <w:multiLevelType w:val="multilevel"/>
    <w:tmpl w:val="6E6A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60039"/>
    <w:multiLevelType w:val="multilevel"/>
    <w:tmpl w:val="567E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729CB"/>
    <w:multiLevelType w:val="multilevel"/>
    <w:tmpl w:val="038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94D26"/>
    <w:multiLevelType w:val="multilevel"/>
    <w:tmpl w:val="03D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56D59"/>
    <w:multiLevelType w:val="multilevel"/>
    <w:tmpl w:val="A08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A2F0B"/>
    <w:multiLevelType w:val="multilevel"/>
    <w:tmpl w:val="E4C4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62A24"/>
    <w:multiLevelType w:val="multilevel"/>
    <w:tmpl w:val="DD6A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B399F"/>
    <w:multiLevelType w:val="hybridMultilevel"/>
    <w:tmpl w:val="362E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D3534"/>
    <w:multiLevelType w:val="multilevel"/>
    <w:tmpl w:val="8D44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B234D"/>
    <w:multiLevelType w:val="multilevel"/>
    <w:tmpl w:val="075E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1724D"/>
    <w:multiLevelType w:val="multilevel"/>
    <w:tmpl w:val="763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E18C8"/>
    <w:multiLevelType w:val="multilevel"/>
    <w:tmpl w:val="D1DC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B0BCB"/>
    <w:multiLevelType w:val="multilevel"/>
    <w:tmpl w:val="25C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97AE0"/>
    <w:multiLevelType w:val="multilevel"/>
    <w:tmpl w:val="8D6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561D8"/>
    <w:multiLevelType w:val="multilevel"/>
    <w:tmpl w:val="CF64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F1682"/>
    <w:multiLevelType w:val="multilevel"/>
    <w:tmpl w:val="40E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65B37"/>
    <w:multiLevelType w:val="multilevel"/>
    <w:tmpl w:val="13A8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611B06"/>
    <w:multiLevelType w:val="hybridMultilevel"/>
    <w:tmpl w:val="4C52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F2AA7"/>
    <w:multiLevelType w:val="multilevel"/>
    <w:tmpl w:val="E68C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7816EF"/>
    <w:multiLevelType w:val="multilevel"/>
    <w:tmpl w:val="EDF4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034499"/>
    <w:multiLevelType w:val="multilevel"/>
    <w:tmpl w:val="E32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F6738A"/>
    <w:multiLevelType w:val="multilevel"/>
    <w:tmpl w:val="AC46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B49E9"/>
    <w:multiLevelType w:val="multilevel"/>
    <w:tmpl w:val="66E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D22C95"/>
    <w:multiLevelType w:val="multilevel"/>
    <w:tmpl w:val="180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087AE2"/>
    <w:multiLevelType w:val="multilevel"/>
    <w:tmpl w:val="1DC6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CC574A"/>
    <w:multiLevelType w:val="multilevel"/>
    <w:tmpl w:val="DB82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237BE5"/>
    <w:multiLevelType w:val="multilevel"/>
    <w:tmpl w:val="A15E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B23439"/>
    <w:multiLevelType w:val="multilevel"/>
    <w:tmpl w:val="6172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76510E"/>
    <w:multiLevelType w:val="multilevel"/>
    <w:tmpl w:val="BA8A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3"/>
  </w:num>
  <w:num w:numId="5">
    <w:abstractNumId w:val="17"/>
  </w:num>
  <w:num w:numId="6">
    <w:abstractNumId w:val="0"/>
  </w:num>
  <w:num w:numId="7">
    <w:abstractNumId w:val="22"/>
  </w:num>
  <w:num w:numId="8">
    <w:abstractNumId w:val="2"/>
  </w:num>
  <w:num w:numId="9">
    <w:abstractNumId w:val="24"/>
  </w:num>
  <w:num w:numId="10">
    <w:abstractNumId w:val="29"/>
  </w:num>
  <w:num w:numId="11">
    <w:abstractNumId w:val="23"/>
  </w:num>
  <w:num w:numId="12">
    <w:abstractNumId w:val="27"/>
  </w:num>
  <w:num w:numId="13">
    <w:abstractNumId w:val="5"/>
  </w:num>
  <w:num w:numId="14">
    <w:abstractNumId w:val="16"/>
  </w:num>
  <w:num w:numId="15">
    <w:abstractNumId w:val="26"/>
  </w:num>
  <w:num w:numId="16">
    <w:abstractNumId w:val="28"/>
  </w:num>
  <w:num w:numId="17">
    <w:abstractNumId w:val="2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20"/>
  </w:num>
  <w:num w:numId="23">
    <w:abstractNumId w:val="11"/>
  </w:num>
  <w:num w:numId="24">
    <w:abstractNumId w:val="1"/>
  </w:num>
  <w:num w:numId="25">
    <w:abstractNumId w:val="7"/>
  </w:num>
  <w:num w:numId="26">
    <w:abstractNumId w:val="19"/>
  </w:num>
  <w:num w:numId="27">
    <w:abstractNumId w:val="4"/>
  </w:num>
  <w:num w:numId="28">
    <w:abstractNumId w:val="9"/>
  </w:num>
  <w:num w:numId="29">
    <w:abstractNumId w:val="3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789C"/>
    <w:rsid w:val="00073514"/>
    <w:rsid w:val="00082268"/>
    <w:rsid w:val="001038D4"/>
    <w:rsid w:val="00106845"/>
    <w:rsid w:val="0017293E"/>
    <w:rsid w:val="00192B34"/>
    <w:rsid w:val="00194B43"/>
    <w:rsid w:val="001F5A2A"/>
    <w:rsid w:val="00265AB2"/>
    <w:rsid w:val="002A50C3"/>
    <w:rsid w:val="002C5BF5"/>
    <w:rsid w:val="002F1340"/>
    <w:rsid w:val="00315C5A"/>
    <w:rsid w:val="00317C7E"/>
    <w:rsid w:val="00330F74"/>
    <w:rsid w:val="00337B6F"/>
    <w:rsid w:val="003573B9"/>
    <w:rsid w:val="00383440"/>
    <w:rsid w:val="00386522"/>
    <w:rsid w:val="003E42E3"/>
    <w:rsid w:val="00435A7E"/>
    <w:rsid w:val="00447352"/>
    <w:rsid w:val="004529BC"/>
    <w:rsid w:val="0047281E"/>
    <w:rsid w:val="00535F99"/>
    <w:rsid w:val="005427ED"/>
    <w:rsid w:val="00580D60"/>
    <w:rsid w:val="00596D30"/>
    <w:rsid w:val="005B3886"/>
    <w:rsid w:val="00625EE3"/>
    <w:rsid w:val="006669B5"/>
    <w:rsid w:val="00744658"/>
    <w:rsid w:val="00752B65"/>
    <w:rsid w:val="0075380F"/>
    <w:rsid w:val="00770F66"/>
    <w:rsid w:val="00780546"/>
    <w:rsid w:val="008071A6"/>
    <w:rsid w:val="008F045D"/>
    <w:rsid w:val="00983AD9"/>
    <w:rsid w:val="009C386F"/>
    <w:rsid w:val="009F2A34"/>
    <w:rsid w:val="00A34A80"/>
    <w:rsid w:val="00A46C4D"/>
    <w:rsid w:val="00B45199"/>
    <w:rsid w:val="00B62F03"/>
    <w:rsid w:val="00B831F2"/>
    <w:rsid w:val="00B838A0"/>
    <w:rsid w:val="00BA4348"/>
    <w:rsid w:val="00BB789C"/>
    <w:rsid w:val="00BB7E23"/>
    <w:rsid w:val="00C16884"/>
    <w:rsid w:val="00C35EDA"/>
    <w:rsid w:val="00C50DA2"/>
    <w:rsid w:val="00C83FB7"/>
    <w:rsid w:val="00D21604"/>
    <w:rsid w:val="00D63181"/>
    <w:rsid w:val="00D9495B"/>
    <w:rsid w:val="00D96B0D"/>
    <w:rsid w:val="00DB0565"/>
    <w:rsid w:val="00DB2501"/>
    <w:rsid w:val="00E07001"/>
    <w:rsid w:val="00E15848"/>
    <w:rsid w:val="00E35F2C"/>
    <w:rsid w:val="00FA1353"/>
    <w:rsid w:val="00FE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3440"/>
    <w:pPr>
      <w:ind w:left="720"/>
      <w:contextualSpacing/>
    </w:pPr>
  </w:style>
  <w:style w:type="table" w:styleId="a6">
    <w:name w:val="Table Grid"/>
    <w:basedOn w:val="a1"/>
    <w:uiPriority w:val="59"/>
    <w:rsid w:val="000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3E42E3"/>
    <w:rPr>
      <w:color w:val="000000"/>
      <w:w w:val="100"/>
    </w:rPr>
  </w:style>
  <w:style w:type="paragraph" w:customStyle="1" w:styleId="Osnova">
    <w:name w:val="Osnova"/>
    <w:basedOn w:val="a"/>
    <w:rsid w:val="003E42E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7">
    <w:name w:val="No Spacing"/>
    <w:link w:val="a8"/>
    <w:uiPriority w:val="1"/>
    <w:qFormat/>
    <w:rsid w:val="003E42E3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character" w:customStyle="1" w:styleId="a8">
    <w:name w:val="Без интервала Знак"/>
    <w:link w:val="a7"/>
    <w:uiPriority w:val="1"/>
    <w:locked/>
    <w:rsid w:val="003E42E3"/>
    <w:rPr>
      <w:rFonts w:ascii="Liberation Serif" w:eastAsia="DejaVu Sans" w:hAnsi="Liberation Serif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2/educ_proc/ep_ma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.12/educ_proc/ep_mar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.12/educ_proc/ep_mar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92.168.1.12/educ_proc/ep_marks/" TargetMode="External"/><Relationship Id="rId10" Type="http://schemas.openxmlformats.org/officeDocument/2006/relationships/hyperlink" Target="http://192.168.1.12/educ_proc/ep_ma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.12/educ_proc/ep_ma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17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35</cp:revision>
  <dcterms:created xsi:type="dcterms:W3CDTF">2020-04-21T08:33:00Z</dcterms:created>
  <dcterms:modified xsi:type="dcterms:W3CDTF">2021-02-24T11:36:00Z</dcterms:modified>
</cp:coreProperties>
</file>