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71" w:rsidRDefault="00702171" w:rsidP="006E4B01">
      <w:pPr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02171" w:rsidRPr="00927B71" w:rsidRDefault="00702171" w:rsidP="00702171">
      <w:pPr>
        <w:pStyle w:val="a3"/>
        <w:ind w:left="284" w:firstLine="0"/>
        <w:rPr>
          <w:rFonts w:eastAsia="Times New Roman"/>
          <w:b/>
          <w:bCs/>
          <w:i/>
          <w:iCs/>
          <w:color w:val="000000"/>
          <w:spacing w:val="-3"/>
          <w:sz w:val="24"/>
          <w:szCs w:val="24"/>
        </w:rPr>
      </w:pPr>
      <w:r w:rsidRPr="00927B71">
        <w:rPr>
          <w:rFonts w:eastAsia="Times New Roman"/>
          <w:b/>
          <w:bCs/>
          <w:i/>
          <w:iCs/>
          <w:color w:val="000000"/>
          <w:spacing w:val="-3"/>
          <w:sz w:val="24"/>
          <w:szCs w:val="24"/>
        </w:rPr>
        <w:t>Планируемые результаты освоения предмета</w:t>
      </w:r>
    </w:p>
    <w:p w:rsidR="00702171" w:rsidRPr="00927B71" w:rsidRDefault="00702171" w:rsidP="00702171">
      <w:pPr>
        <w:pStyle w:val="a3"/>
        <w:ind w:left="0" w:firstLine="284"/>
        <w:jc w:val="both"/>
        <w:rPr>
          <w:rFonts w:eastAsia="Times New Roman"/>
          <w:bCs/>
          <w:iCs/>
          <w:color w:val="000000"/>
          <w:spacing w:val="-3"/>
          <w:sz w:val="24"/>
          <w:szCs w:val="24"/>
        </w:rPr>
      </w:pPr>
      <w:r w:rsidRPr="00927B71">
        <w:rPr>
          <w:rFonts w:eastAsia="Times New Roman"/>
          <w:bCs/>
          <w:iCs/>
          <w:color w:val="000000"/>
          <w:spacing w:val="-3"/>
          <w:sz w:val="24"/>
          <w:szCs w:val="24"/>
        </w:rPr>
        <w:t xml:space="preserve">Освоение предмета «Окружающий мир» позволяет достичь личностных, предметных и </w:t>
      </w:r>
      <w:proofErr w:type="spellStart"/>
      <w:r w:rsidRPr="00927B71">
        <w:rPr>
          <w:rFonts w:eastAsia="Times New Roman"/>
          <w:bCs/>
          <w:iCs/>
          <w:color w:val="000000"/>
          <w:spacing w:val="-3"/>
          <w:sz w:val="24"/>
          <w:szCs w:val="24"/>
        </w:rPr>
        <w:t>метапре</w:t>
      </w:r>
      <w:r w:rsidRPr="00927B71">
        <w:rPr>
          <w:rFonts w:eastAsia="Times New Roman"/>
          <w:bCs/>
          <w:iCs/>
          <w:color w:val="000000"/>
          <w:spacing w:val="-3"/>
          <w:sz w:val="24"/>
          <w:szCs w:val="24"/>
        </w:rPr>
        <w:t>д</w:t>
      </w:r>
      <w:r w:rsidRPr="00927B71">
        <w:rPr>
          <w:rFonts w:eastAsia="Times New Roman"/>
          <w:bCs/>
          <w:iCs/>
          <w:color w:val="000000"/>
          <w:spacing w:val="-3"/>
          <w:sz w:val="24"/>
          <w:szCs w:val="24"/>
        </w:rPr>
        <w:t>метных</w:t>
      </w:r>
      <w:proofErr w:type="spellEnd"/>
      <w:r w:rsidRPr="00927B71">
        <w:rPr>
          <w:rFonts w:eastAsia="Times New Roman"/>
          <w:bCs/>
          <w:iCs/>
          <w:color w:val="000000"/>
          <w:spacing w:val="-3"/>
          <w:sz w:val="24"/>
          <w:szCs w:val="24"/>
        </w:rPr>
        <w:t xml:space="preserve"> результатов.</w:t>
      </w:r>
    </w:p>
    <w:p w:rsidR="00702171" w:rsidRPr="00927B71" w:rsidRDefault="00702171" w:rsidP="00702171">
      <w:pPr>
        <w:pStyle w:val="a3"/>
        <w:ind w:left="284" w:firstLine="0"/>
        <w:jc w:val="both"/>
        <w:rPr>
          <w:rFonts w:eastAsia="Times New Roman"/>
          <w:bCs/>
          <w:iCs/>
          <w:color w:val="000000"/>
          <w:spacing w:val="-3"/>
          <w:sz w:val="24"/>
          <w:szCs w:val="24"/>
        </w:rPr>
      </w:pPr>
      <w:r w:rsidRPr="00927B71">
        <w:rPr>
          <w:rFonts w:eastAsia="Times New Roman"/>
          <w:bCs/>
          <w:i/>
          <w:iCs/>
          <w:color w:val="000000"/>
          <w:spacing w:val="-3"/>
          <w:sz w:val="24"/>
          <w:szCs w:val="24"/>
          <w:u w:val="single"/>
        </w:rPr>
        <w:t>Личностные результаты</w:t>
      </w:r>
      <w:r w:rsidRPr="00927B71">
        <w:rPr>
          <w:rFonts w:eastAsia="Times New Roman"/>
          <w:bCs/>
          <w:iCs/>
          <w:color w:val="000000"/>
          <w:spacing w:val="-3"/>
          <w:sz w:val="24"/>
          <w:szCs w:val="24"/>
        </w:rPr>
        <w:t xml:space="preserve">  представлены двумя группами целей.</w:t>
      </w:r>
    </w:p>
    <w:p w:rsidR="00702171" w:rsidRPr="00927B71" w:rsidRDefault="00702171" w:rsidP="00702171">
      <w:pPr>
        <w:pStyle w:val="a3"/>
        <w:ind w:left="0" w:firstLine="284"/>
        <w:jc w:val="both"/>
        <w:rPr>
          <w:rFonts w:eastAsia="Times New Roman"/>
          <w:bCs/>
          <w:iCs/>
          <w:color w:val="000000"/>
          <w:spacing w:val="-3"/>
          <w:sz w:val="24"/>
          <w:szCs w:val="24"/>
        </w:rPr>
      </w:pPr>
      <w:r w:rsidRPr="00927B71">
        <w:rPr>
          <w:rFonts w:eastAsia="Times New Roman"/>
          <w:bCs/>
          <w:iCs/>
          <w:color w:val="000000"/>
          <w:spacing w:val="-3"/>
          <w:sz w:val="24"/>
          <w:szCs w:val="24"/>
        </w:rPr>
        <w:t>Первая группа целей: освоение ребёнком нового статуса как ученика и школьника:</w:t>
      </w:r>
    </w:p>
    <w:p w:rsidR="00702171" w:rsidRPr="00927B71" w:rsidRDefault="00702171" w:rsidP="00702171">
      <w:pPr>
        <w:pStyle w:val="a3"/>
        <w:numPr>
          <w:ilvl w:val="0"/>
          <w:numId w:val="3"/>
        </w:numPr>
        <w:ind w:left="284" w:hanging="284"/>
        <w:jc w:val="both"/>
        <w:rPr>
          <w:rFonts w:eastAsia="Times New Roman"/>
          <w:bCs/>
          <w:iCs/>
          <w:color w:val="000000"/>
          <w:spacing w:val="-3"/>
          <w:sz w:val="24"/>
          <w:szCs w:val="24"/>
        </w:rPr>
      </w:pPr>
      <w:r w:rsidRPr="00927B71">
        <w:rPr>
          <w:rFonts w:eastAsia="Times New Roman"/>
          <w:bCs/>
          <w:iCs/>
          <w:color w:val="000000"/>
          <w:spacing w:val="-3"/>
          <w:sz w:val="24"/>
          <w:szCs w:val="24"/>
        </w:rPr>
        <w:t>готовность и способность к саморазвитию и самообучению;</w:t>
      </w:r>
    </w:p>
    <w:p w:rsidR="00702171" w:rsidRPr="00927B71" w:rsidRDefault="00702171" w:rsidP="00702171">
      <w:pPr>
        <w:pStyle w:val="a3"/>
        <w:numPr>
          <w:ilvl w:val="0"/>
          <w:numId w:val="3"/>
        </w:numPr>
        <w:ind w:left="284" w:hanging="284"/>
        <w:jc w:val="both"/>
        <w:rPr>
          <w:rFonts w:eastAsia="Times New Roman"/>
          <w:bCs/>
          <w:iCs/>
          <w:color w:val="000000"/>
          <w:spacing w:val="-3"/>
          <w:sz w:val="24"/>
          <w:szCs w:val="24"/>
        </w:rPr>
      </w:pPr>
      <w:r w:rsidRPr="00927B71">
        <w:rPr>
          <w:rFonts w:eastAsia="Times New Roman"/>
          <w:bCs/>
          <w:iCs/>
          <w:color w:val="000000"/>
          <w:spacing w:val="-3"/>
          <w:sz w:val="24"/>
          <w:szCs w:val="24"/>
        </w:rPr>
        <w:t>достаточно высокий уровень учебной мотивации, самоконтроля и самооценки;</w:t>
      </w:r>
    </w:p>
    <w:p w:rsidR="00702171" w:rsidRPr="00927B71" w:rsidRDefault="00702171" w:rsidP="00702171">
      <w:pPr>
        <w:pStyle w:val="a3"/>
        <w:numPr>
          <w:ilvl w:val="0"/>
          <w:numId w:val="3"/>
        </w:numPr>
        <w:ind w:left="284" w:hanging="284"/>
        <w:jc w:val="both"/>
        <w:rPr>
          <w:rFonts w:eastAsia="Times New Roman"/>
          <w:bCs/>
          <w:iCs/>
          <w:color w:val="000000"/>
          <w:spacing w:val="-3"/>
          <w:sz w:val="24"/>
          <w:szCs w:val="24"/>
        </w:rPr>
      </w:pPr>
      <w:r w:rsidRPr="00927B71">
        <w:rPr>
          <w:rFonts w:eastAsia="Times New Roman"/>
          <w:bCs/>
          <w:iCs/>
          <w:color w:val="000000"/>
          <w:spacing w:val="-3"/>
          <w:sz w:val="24"/>
          <w:szCs w:val="24"/>
        </w:rPr>
        <w:t>личностные качества, позволяющие успешно осуществлять учебную деятельность;</w:t>
      </w:r>
    </w:p>
    <w:p w:rsidR="00702171" w:rsidRPr="00927B71" w:rsidRDefault="00702171" w:rsidP="00702171">
      <w:pPr>
        <w:pStyle w:val="a3"/>
        <w:numPr>
          <w:ilvl w:val="0"/>
          <w:numId w:val="3"/>
        </w:numPr>
        <w:ind w:left="284" w:hanging="284"/>
        <w:jc w:val="both"/>
        <w:rPr>
          <w:rFonts w:eastAsia="Times New Roman"/>
          <w:bCs/>
          <w:iCs/>
          <w:color w:val="000000"/>
          <w:spacing w:val="-3"/>
          <w:sz w:val="24"/>
          <w:szCs w:val="24"/>
        </w:rPr>
      </w:pPr>
      <w:r w:rsidRPr="00927B71">
        <w:rPr>
          <w:rFonts w:eastAsia="Times New Roman"/>
          <w:bCs/>
          <w:iCs/>
          <w:color w:val="000000"/>
          <w:spacing w:val="-3"/>
          <w:sz w:val="24"/>
          <w:szCs w:val="24"/>
        </w:rPr>
        <w:t>личностные качества, позволяющие успешно осуществлять взаимодействие с участниками учебной деятельности.</w:t>
      </w:r>
    </w:p>
    <w:p w:rsidR="00702171" w:rsidRPr="00927B71" w:rsidRDefault="00702171" w:rsidP="00702171">
      <w:pPr>
        <w:pStyle w:val="a3"/>
        <w:ind w:left="0" w:firstLine="284"/>
        <w:jc w:val="both"/>
        <w:rPr>
          <w:rFonts w:eastAsia="Times New Roman"/>
          <w:bCs/>
          <w:iCs/>
          <w:color w:val="000000"/>
          <w:spacing w:val="-3"/>
          <w:sz w:val="24"/>
          <w:szCs w:val="24"/>
        </w:rPr>
      </w:pPr>
      <w:r w:rsidRPr="00927B71">
        <w:rPr>
          <w:rFonts w:eastAsia="Times New Roman"/>
          <w:bCs/>
          <w:iCs/>
          <w:color w:val="000000"/>
          <w:spacing w:val="-3"/>
          <w:sz w:val="24"/>
          <w:szCs w:val="24"/>
        </w:rPr>
        <w:t>Вторая группа целей: формирование социальной позиции школьника, его ценностного взгляда на о</w:t>
      </w:r>
      <w:r w:rsidRPr="00927B71">
        <w:rPr>
          <w:rFonts w:eastAsia="Times New Roman"/>
          <w:bCs/>
          <w:iCs/>
          <w:color w:val="000000"/>
          <w:spacing w:val="-3"/>
          <w:sz w:val="24"/>
          <w:szCs w:val="24"/>
        </w:rPr>
        <w:t>к</w:t>
      </w:r>
      <w:r w:rsidRPr="00927B71">
        <w:rPr>
          <w:rFonts w:eastAsia="Times New Roman"/>
          <w:bCs/>
          <w:iCs/>
          <w:color w:val="000000"/>
          <w:spacing w:val="-3"/>
          <w:sz w:val="24"/>
          <w:szCs w:val="24"/>
        </w:rPr>
        <w:t>ружающий мир:</w:t>
      </w:r>
    </w:p>
    <w:p w:rsidR="00702171" w:rsidRPr="00927B71" w:rsidRDefault="00702171" w:rsidP="00702171">
      <w:pPr>
        <w:pStyle w:val="a3"/>
        <w:numPr>
          <w:ilvl w:val="0"/>
          <w:numId w:val="3"/>
        </w:numPr>
        <w:ind w:left="284" w:hanging="284"/>
        <w:jc w:val="both"/>
        <w:rPr>
          <w:rFonts w:eastAsia="Times New Roman"/>
          <w:bCs/>
          <w:iCs/>
          <w:color w:val="000000"/>
          <w:spacing w:val="-3"/>
          <w:sz w:val="24"/>
          <w:szCs w:val="24"/>
        </w:rPr>
      </w:pPr>
      <w:r w:rsidRPr="00927B71">
        <w:rPr>
          <w:rFonts w:eastAsia="Times New Roman"/>
          <w:bCs/>
          <w:iCs/>
          <w:color w:val="000000"/>
          <w:spacing w:val="-3"/>
          <w:sz w:val="24"/>
          <w:szCs w:val="24"/>
        </w:rPr>
        <w:t>формирование основ гражданской идентичности;</w:t>
      </w:r>
    </w:p>
    <w:p w:rsidR="00702171" w:rsidRPr="00927B71" w:rsidRDefault="00702171" w:rsidP="00702171">
      <w:pPr>
        <w:pStyle w:val="a3"/>
        <w:numPr>
          <w:ilvl w:val="0"/>
          <w:numId w:val="3"/>
        </w:numPr>
        <w:ind w:left="284" w:hanging="284"/>
        <w:jc w:val="both"/>
        <w:rPr>
          <w:rFonts w:eastAsia="Times New Roman"/>
          <w:bCs/>
          <w:iCs/>
          <w:color w:val="000000"/>
          <w:spacing w:val="-3"/>
          <w:sz w:val="24"/>
          <w:szCs w:val="24"/>
        </w:rPr>
      </w:pPr>
      <w:r w:rsidRPr="00927B71">
        <w:rPr>
          <w:rFonts w:eastAsia="Times New Roman"/>
          <w:bCs/>
          <w:iCs/>
          <w:color w:val="000000"/>
          <w:spacing w:val="-3"/>
          <w:sz w:val="24"/>
          <w:szCs w:val="24"/>
        </w:rPr>
        <w:t>формирование понимания особой роли многонациональной России в объединении народов;</w:t>
      </w:r>
    </w:p>
    <w:p w:rsidR="00702171" w:rsidRPr="00927B71" w:rsidRDefault="00702171" w:rsidP="00702171">
      <w:pPr>
        <w:pStyle w:val="a3"/>
        <w:numPr>
          <w:ilvl w:val="0"/>
          <w:numId w:val="3"/>
        </w:numPr>
        <w:ind w:left="284" w:hanging="284"/>
        <w:jc w:val="both"/>
        <w:rPr>
          <w:rFonts w:eastAsia="Times New Roman"/>
          <w:bCs/>
          <w:iCs/>
          <w:color w:val="000000"/>
          <w:spacing w:val="-3"/>
          <w:sz w:val="24"/>
          <w:szCs w:val="24"/>
        </w:rPr>
      </w:pPr>
      <w:r w:rsidRPr="00927B71">
        <w:rPr>
          <w:rFonts w:eastAsia="Times New Roman"/>
          <w:bCs/>
          <w:iCs/>
          <w:color w:val="000000"/>
          <w:spacing w:val="-3"/>
          <w:sz w:val="24"/>
          <w:szCs w:val="24"/>
        </w:rPr>
        <w:t>формирование понимания особой роли России в современном мире;</w:t>
      </w:r>
    </w:p>
    <w:p w:rsidR="00702171" w:rsidRPr="00927B71" w:rsidRDefault="00702171" w:rsidP="00702171">
      <w:pPr>
        <w:pStyle w:val="a3"/>
        <w:numPr>
          <w:ilvl w:val="0"/>
          <w:numId w:val="3"/>
        </w:numPr>
        <w:ind w:left="284" w:hanging="284"/>
        <w:jc w:val="both"/>
        <w:rPr>
          <w:rFonts w:eastAsia="Times New Roman"/>
          <w:bCs/>
          <w:iCs/>
          <w:color w:val="000000"/>
          <w:spacing w:val="-3"/>
          <w:sz w:val="24"/>
          <w:szCs w:val="24"/>
        </w:rPr>
      </w:pPr>
      <w:r w:rsidRPr="00927B71">
        <w:rPr>
          <w:rFonts w:eastAsia="Times New Roman"/>
          <w:bCs/>
          <w:iCs/>
          <w:color w:val="000000"/>
          <w:spacing w:val="-3"/>
          <w:sz w:val="24"/>
          <w:szCs w:val="24"/>
        </w:rPr>
        <w:t>формирование понимания особой роли многонациональной России в развитии общемировой культ</w:t>
      </w:r>
      <w:r w:rsidRPr="00927B71">
        <w:rPr>
          <w:rFonts w:eastAsia="Times New Roman"/>
          <w:bCs/>
          <w:iCs/>
          <w:color w:val="000000"/>
          <w:spacing w:val="-3"/>
          <w:sz w:val="24"/>
          <w:szCs w:val="24"/>
        </w:rPr>
        <w:t>у</w:t>
      </w:r>
      <w:r w:rsidRPr="00927B71">
        <w:rPr>
          <w:rFonts w:eastAsia="Times New Roman"/>
          <w:bCs/>
          <w:iCs/>
          <w:color w:val="000000"/>
          <w:spacing w:val="-3"/>
          <w:sz w:val="24"/>
          <w:szCs w:val="24"/>
        </w:rPr>
        <w:t>ры;</w:t>
      </w:r>
    </w:p>
    <w:p w:rsidR="00702171" w:rsidRPr="00927B71" w:rsidRDefault="00702171" w:rsidP="00702171">
      <w:pPr>
        <w:pStyle w:val="a3"/>
        <w:numPr>
          <w:ilvl w:val="0"/>
          <w:numId w:val="3"/>
        </w:numPr>
        <w:ind w:left="284" w:hanging="284"/>
        <w:jc w:val="both"/>
        <w:rPr>
          <w:rFonts w:eastAsia="Times New Roman"/>
          <w:bCs/>
          <w:iCs/>
          <w:color w:val="000000"/>
          <w:spacing w:val="-3"/>
          <w:sz w:val="24"/>
          <w:szCs w:val="24"/>
        </w:rPr>
      </w:pPr>
      <w:r w:rsidRPr="00927B71">
        <w:rPr>
          <w:rFonts w:eastAsia="Times New Roman"/>
          <w:bCs/>
          <w:iCs/>
          <w:color w:val="000000"/>
          <w:spacing w:val="-3"/>
          <w:sz w:val="24"/>
          <w:szCs w:val="24"/>
        </w:rPr>
        <w:t>понимание особой роли России в мировой истории;</w:t>
      </w:r>
    </w:p>
    <w:p w:rsidR="00702171" w:rsidRPr="00927B71" w:rsidRDefault="00702171" w:rsidP="00702171">
      <w:pPr>
        <w:pStyle w:val="a3"/>
        <w:numPr>
          <w:ilvl w:val="0"/>
          <w:numId w:val="3"/>
        </w:numPr>
        <w:ind w:left="284" w:hanging="284"/>
        <w:jc w:val="both"/>
        <w:rPr>
          <w:rFonts w:eastAsia="Times New Roman"/>
          <w:bCs/>
          <w:iCs/>
          <w:color w:val="000000"/>
          <w:spacing w:val="-3"/>
          <w:sz w:val="24"/>
          <w:szCs w:val="24"/>
        </w:rPr>
      </w:pPr>
      <w:r w:rsidRPr="00927B71">
        <w:rPr>
          <w:rFonts w:eastAsia="Times New Roman"/>
          <w:bCs/>
          <w:iCs/>
          <w:color w:val="000000"/>
          <w:spacing w:val="-3"/>
          <w:sz w:val="24"/>
          <w:szCs w:val="24"/>
        </w:rPr>
        <w:t>воспитание чувства гордости за национальные достижения;</w:t>
      </w:r>
    </w:p>
    <w:p w:rsidR="00702171" w:rsidRPr="00927B71" w:rsidRDefault="00702171" w:rsidP="00702171">
      <w:pPr>
        <w:pStyle w:val="a3"/>
        <w:numPr>
          <w:ilvl w:val="0"/>
          <w:numId w:val="3"/>
        </w:numPr>
        <w:ind w:left="284" w:hanging="284"/>
        <w:jc w:val="both"/>
        <w:rPr>
          <w:rFonts w:eastAsia="Times New Roman"/>
          <w:bCs/>
          <w:iCs/>
          <w:color w:val="000000"/>
          <w:spacing w:val="-3"/>
          <w:sz w:val="24"/>
          <w:szCs w:val="24"/>
        </w:rPr>
      </w:pPr>
      <w:r w:rsidRPr="00927B71">
        <w:rPr>
          <w:rFonts w:eastAsia="Times New Roman"/>
          <w:bCs/>
          <w:iCs/>
          <w:color w:val="000000"/>
          <w:spacing w:val="-3"/>
          <w:sz w:val="24"/>
          <w:szCs w:val="24"/>
        </w:rPr>
        <w:t>воспитание уважительного отношения к своей стране;</w:t>
      </w:r>
    </w:p>
    <w:p w:rsidR="00702171" w:rsidRPr="00927B71" w:rsidRDefault="00702171" w:rsidP="00702171">
      <w:pPr>
        <w:pStyle w:val="a3"/>
        <w:numPr>
          <w:ilvl w:val="0"/>
          <w:numId w:val="3"/>
        </w:numPr>
        <w:ind w:left="284" w:hanging="284"/>
        <w:jc w:val="both"/>
        <w:rPr>
          <w:rFonts w:eastAsia="Times New Roman"/>
          <w:bCs/>
          <w:iCs/>
          <w:color w:val="000000"/>
          <w:spacing w:val="-3"/>
          <w:sz w:val="24"/>
          <w:szCs w:val="24"/>
        </w:rPr>
      </w:pPr>
      <w:r w:rsidRPr="00927B71">
        <w:rPr>
          <w:rFonts w:eastAsia="Times New Roman"/>
          <w:bCs/>
          <w:iCs/>
          <w:color w:val="000000"/>
          <w:spacing w:val="-3"/>
          <w:sz w:val="24"/>
          <w:szCs w:val="24"/>
        </w:rPr>
        <w:t>воспитание уважительного отношения к истории страны;</w:t>
      </w:r>
    </w:p>
    <w:p w:rsidR="00702171" w:rsidRPr="00927B71" w:rsidRDefault="00702171" w:rsidP="00702171">
      <w:pPr>
        <w:pStyle w:val="a3"/>
        <w:numPr>
          <w:ilvl w:val="0"/>
          <w:numId w:val="3"/>
        </w:numPr>
        <w:ind w:left="284" w:hanging="284"/>
        <w:jc w:val="both"/>
        <w:rPr>
          <w:rFonts w:eastAsia="Times New Roman"/>
          <w:bCs/>
          <w:iCs/>
          <w:color w:val="000000"/>
          <w:spacing w:val="-3"/>
          <w:sz w:val="24"/>
          <w:szCs w:val="24"/>
        </w:rPr>
      </w:pPr>
      <w:r w:rsidRPr="00927B71">
        <w:rPr>
          <w:rFonts w:eastAsia="Times New Roman"/>
          <w:bCs/>
          <w:iCs/>
          <w:color w:val="000000"/>
          <w:spacing w:val="-3"/>
          <w:sz w:val="24"/>
          <w:szCs w:val="24"/>
        </w:rPr>
        <w:t>воспитание любви к родному краю;</w:t>
      </w:r>
    </w:p>
    <w:p w:rsidR="00702171" w:rsidRPr="00927B71" w:rsidRDefault="00702171" w:rsidP="00702171">
      <w:pPr>
        <w:pStyle w:val="a3"/>
        <w:numPr>
          <w:ilvl w:val="0"/>
          <w:numId w:val="3"/>
        </w:numPr>
        <w:ind w:left="284" w:hanging="284"/>
        <w:jc w:val="both"/>
        <w:rPr>
          <w:rFonts w:eastAsia="Times New Roman"/>
          <w:bCs/>
          <w:iCs/>
          <w:color w:val="000000"/>
          <w:spacing w:val="-3"/>
          <w:sz w:val="24"/>
          <w:szCs w:val="24"/>
        </w:rPr>
      </w:pPr>
      <w:r w:rsidRPr="00927B71">
        <w:rPr>
          <w:rFonts w:eastAsia="Times New Roman"/>
          <w:bCs/>
          <w:iCs/>
          <w:color w:val="000000"/>
          <w:spacing w:val="-3"/>
          <w:sz w:val="24"/>
          <w:szCs w:val="24"/>
        </w:rPr>
        <w:t>воспитание любви к своей семье;</w:t>
      </w:r>
    </w:p>
    <w:p w:rsidR="00702171" w:rsidRPr="00927B71" w:rsidRDefault="00702171" w:rsidP="00702171">
      <w:pPr>
        <w:pStyle w:val="a3"/>
        <w:numPr>
          <w:ilvl w:val="0"/>
          <w:numId w:val="3"/>
        </w:numPr>
        <w:ind w:left="284" w:hanging="284"/>
        <w:jc w:val="both"/>
        <w:rPr>
          <w:rFonts w:eastAsia="Times New Roman"/>
          <w:bCs/>
          <w:iCs/>
          <w:color w:val="000000"/>
          <w:spacing w:val="-3"/>
          <w:sz w:val="24"/>
          <w:szCs w:val="24"/>
        </w:rPr>
      </w:pPr>
      <w:r w:rsidRPr="00927B71">
        <w:rPr>
          <w:rFonts w:eastAsia="Times New Roman"/>
          <w:bCs/>
          <w:iCs/>
          <w:color w:val="000000"/>
          <w:spacing w:val="-3"/>
          <w:sz w:val="24"/>
          <w:szCs w:val="24"/>
        </w:rPr>
        <w:t>воспитание гуманного отношения к людям;</w:t>
      </w:r>
    </w:p>
    <w:p w:rsidR="00702171" w:rsidRPr="00927B71" w:rsidRDefault="00702171" w:rsidP="00702171">
      <w:pPr>
        <w:pStyle w:val="a3"/>
        <w:numPr>
          <w:ilvl w:val="0"/>
          <w:numId w:val="3"/>
        </w:numPr>
        <w:ind w:left="284" w:hanging="284"/>
        <w:jc w:val="both"/>
        <w:rPr>
          <w:rFonts w:eastAsia="Times New Roman"/>
          <w:bCs/>
          <w:iCs/>
          <w:color w:val="000000"/>
          <w:spacing w:val="-3"/>
          <w:sz w:val="24"/>
          <w:szCs w:val="24"/>
        </w:rPr>
      </w:pPr>
      <w:r w:rsidRPr="00927B71">
        <w:rPr>
          <w:rFonts w:eastAsia="Times New Roman"/>
          <w:bCs/>
          <w:iCs/>
          <w:color w:val="000000"/>
          <w:spacing w:val="-3"/>
          <w:sz w:val="24"/>
          <w:szCs w:val="24"/>
        </w:rPr>
        <w:t>воспитание толерантности к людям, независимо от возраста, национальности, вероисповедания;</w:t>
      </w:r>
    </w:p>
    <w:p w:rsidR="00702171" w:rsidRPr="00927B71" w:rsidRDefault="00702171" w:rsidP="00702171">
      <w:pPr>
        <w:pStyle w:val="a3"/>
        <w:numPr>
          <w:ilvl w:val="0"/>
          <w:numId w:val="3"/>
        </w:numPr>
        <w:ind w:left="284" w:hanging="284"/>
        <w:jc w:val="both"/>
        <w:rPr>
          <w:rFonts w:eastAsia="Times New Roman"/>
          <w:bCs/>
          <w:iCs/>
          <w:color w:val="000000"/>
          <w:spacing w:val="-3"/>
          <w:sz w:val="24"/>
          <w:szCs w:val="24"/>
        </w:rPr>
      </w:pPr>
      <w:r w:rsidRPr="00927B71">
        <w:rPr>
          <w:rFonts w:eastAsia="Times New Roman"/>
          <w:bCs/>
          <w:iCs/>
          <w:color w:val="000000"/>
          <w:spacing w:val="-3"/>
          <w:sz w:val="24"/>
          <w:szCs w:val="24"/>
        </w:rPr>
        <w:t>понимание роли человека в обществе;</w:t>
      </w:r>
    </w:p>
    <w:p w:rsidR="00702171" w:rsidRPr="00927B71" w:rsidRDefault="00702171" w:rsidP="00702171">
      <w:pPr>
        <w:pStyle w:val="a3"/>
        <w:numPr>
          <w:ilvl w:val="0"/>
          <w:numId w:val="3"/>
        </w:numPr>
        <w:ind w:left="284" w:hanging="284"/>
        <w:jc w:val="both"/>
        <w:rPr>
          <w:rFonts w:eastAsia="Times New Roman"/>
          <w:bCs/>
          <w:iCs/>
          <w:color w:val="000000"/>
          <w:spacing w:val="-3"/>
          <w:sz w:val="24"/>
          <w:szCs w:val="24"/>
        </w:rPr>
      </w:pPr>
      <w:r w:rsidRPr="00927B71">
        <w:rPr>
          <w:rFonts w:eastAsia="Times New Roman"/>
          <w:bCs/>
          <w:iCs/>
          <w:color w:val="000000"/>
          <w:spacing w:val="-3"/>
          <w:sz w:val="24"/>
          <w:szCs w:val="24"/>
        </w:rPr>
        <w:t>принятие норм нравственного поведения в природе;</w:t>
      </w:r>
    </w:p>
    <w:p w:rsidR="00702171" w:rsidRPr="00927B71" w:rsidRDefault="00702171" w:rsidP="00702171">
      <w:pPr>
        <w:pStyle w:val="a3"/>
        <w:numPr>
          <w:ilvl w:val="0"/>
          <w:numId w:val="3"/>
        </w:numPr>
        <w:ind w:left="284" w:hanging="284"/>
        <w:jc w:val="both"/>
        <w:rPr>
          <w:rFonts w:eastAsia="Times New Roman"/>
          <w:bCs/>
          <w:iCs/>
          <w:color w:val="000000"/>
          <w:spacing w:val="-3"/>
          <w:sz w:val="24"/>
          <w:szCs w:val="24"/>
        </w:rPr>
      </w:pPr>
      <w:r w:rsidRPr="00927B71">
        <w:rPr>
          <w:rFonts w:eastAsia="Times New Roman"/>
          <w:bCs/>
          <w:iCs/>
          <w:color w:val="000000"/>
          <w:spacing w:val="-3"/>
          <w:sz w:val="24"/>
          <w:szCs w:val="24"/>
        </w:rPr>
        <w:t>принятие норм нравственного поведения в обществе;</w:t>
      </w:r>
    </w:p>
    <w:p w:rsidR="00702171" w:rsidRPr="00927B71" w:rsidRDefault="00702171" w:rsidP="00702171">
      <w:pPr>
        <w:pStyle w:val="a3"/>
        <w:numPr>
          <w:ilvl w:val="0"/>
          <w:numId w:val="3"/>
        </w:numPr>
        <w:ind w:left="284" w:hanging="284"/>
        <w:jc w:val="both"/>
        <w:rPr>
          <w:rFonts w:eastAsia="Times New Roman"/>
          <w:bCs/>
          <w:iCs/>
          <w:color w:val="000000"/>
          <w:spacing w:val="-3"/>
          <w:sz w:val="24"/>
          <w:szCs w:val="24"/>
        </w:rPr>
      </w:pPr>
      <w:r w:rsidRPr="00927B71">
        <w:rPr>
          <w:rFonts w:eastAsia="Times New Roman"/>
          <w:bCs/>
          <w:iCs/>
          <w:color w:val="000000"/>
          <w:spacing w:val="-3"/>
          <w:sz w:val="24"/>
          <w:szCs w:val="24"/>
        </w:rPr>
        <w:t xml:space="preserve">принятие норм правильного взаимодействия </w:t>
      </w:r>
      <w:proofErr w:type="gramStart"/>
      <w:r w:rsidRPr="00927B71">
        <w:rPr>
          <w:rFonts w:eastAsia="Times New Roman"/>
          <w:bCs/>
          <w:iCs/>
          <w:color w:val="000000"/>
          <w:spacing w:val="-3"/>
          <w:sz w:val="24"/>
          <w:szCs w:val="24"/>
        </w:rPr>
        <w:t>со</w:t>
      </w:r>
      <w:proofErr w:type="gramEnd"/>
      <w:r w:rsidRPr="00927B71">
        <w:rPr>
          <w:rFonts w:eastAsia="Times New Roman"/>
          <w:bCs/>
          <w:iCs/>
          <w:color w:val="000000"/>
          <w:spacing w:val="-3"/>
          <w:sz w:val="24"/>
          <w:szCs w:val="24"/>
        </w:rPr>
        <w:t xml:space="preserve"> взрослыми и сверстниками;</w:t>
      </w:r>
    </w:p>
    <w:p w:rsidR="00702171" w:rsidRPr="00927B71" w:rsidRDefault="00702171" w:rsidP="00702171">
      <w:pPr>
        <w:pStyle w:val="a3"/>
        <w:numPr>
          <w:ilvl w:val="0"/>
          <w:numId w:val="3"/>
        </w:numPr>
        <w:ind w:left="284" w:hanging="284"/>
        <w:jc w:val="both"/>
        <w:rPr>
          <w:rFonts w:eastAsia="Times New Roman"/>
          <w:bCs/>
          <w:iCs/>
          <w:color w:val="000000"/>
          <w:spacing w:val="-3"/>
          <w:sz w:val="24"/>
          <w:szCs w:val="24"/>
        </w:rPr>
      </w:pPr>
      <w:r w:rsidRPr="00927B71">
        <w:rPr>
          <w:rFonts w:eastAsia="Times New Roman"/>
          <w:bCs/>
          <w:iCs/>
          <w:color w:val="000000"/>
          <w:spacing w:val="-3"/>
          <w:sz w:val="24"/>
          <w:szCs w:val="24"/>
        </w:rPr>
        <w:t>формирование основ экологической культуры;</w:t>
      </w:r>
    </w:p>
    <w:p w:rsidR="00702171" w:rsidRPr="00927B71" w:rsidRDefault="00702171" w:rsidP="00702171">
      <w:pPr>
        <w:pStyle w:val="a3"/>
        <w:numPr>
          <w:ilvl w:val="0"/>
          <w:numId w:val="3"/>
        </w:numPr>
        <w:ind w:left="284" w:hanging="284"/>
        <w:jc w:val="both"/>
        <w:rPr>
          <w:rFonts w:eastAsia="Times New Roman"/>
          <w:bCs/>
          <w:iCs/>
          <w:color w:val="000000"/>
          <w:spacing w:val="-3"/>
          <w:sz w:val="24"/>
          <w:szCs w:val="24"/>
        </w:rPr>
      </w:pPr>
      <w:r w:rsidRPr="00927B71">
        <w:rPr>
          <w:rFonts w:eastAsia="Times New Roman"/>
          <w:bCs/>
          <w:iCs/>
          <w:color w:val="000000"/>
          <w:spacing w:val="-3"/>
          <w:sz w:val="24"/>
          <w:szCs w:val="24"/>
        </w:rPr>
        <w:t>понимание ценности любой жизни;</w:t>
      </w:r>
    </w:p>
    <w:p w:rsidR="00702171" w:rsidRPr="00927B71" w:rsidRDefault="00702171" w:rsidP="00702171">
      <w:pPr>
        <w:pStyle w:val="a3"/>
        <w:numPr>
          <w:ilvl w:val="0"/>
          <w:numId w:val="3"/>
        </w:numPr>
        <w:ind w:left="284" w:hanging="284"/>
        <w:jc w:val="both"/>
        <w:rPr>
          <w:rFonts w:eastAsia="Times New Roman"/>
          <w:bCs/>
          <w:iCs/>
          <w:color w:val="000000"/>
          <w:spacing w:val="-3"/>
          <w:sz w:val="24"/>
          <w:szCs w:val="24"/>
        </w:rPr>
      </w:pPr>
      <w:r w:rsidRPr="00927B71">
        <w:rPr>
          <w:rFonts w:eastAsia="Times New Roman"/>
          <w:bCs/>
          <w:iCs/>
          <w:color w:val="000000"/>
          <w:spacing w:val="-3"/>
          <w:sz w:val="24"/>
          <w:szCs w:val="24"/>
        </w:rPr>
        <w:t>освоение правил индивидуальной безопасности жизни с учётом изменений среды обитания.</w:t>
      </w:r>
    </w:p>
    <w:p w:rsidR="00702171" w:rsidRPr="00927B71" w:rsidRDefault="00702171" w:rsidP="00702171">
      <w:pPr>
        <w:shd w:val="clear" w:color="auto" w:fill="FFFFFF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</w:rPr>
      </w:pPr>
    </w:p>
    <w:p w:rsidR="00702171" w:rsidRPr="00927B71" w:rsidRDefault="00702171" w:rsidP="00702171">
      <w:pPr>
        <w:shd w:val="clear" w:color="auto" w:fill="FFFFFF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</w:rPr>
      </w:pPr>
      <w:r w:rsidRPr="00927B71"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</w:rPr>
        <w:t xml:space="preserve">Среди </w:t>
      </w:r>
      <w:proofErr w:type="spellStart"/>
      <w:r w:rsidRPr="00927B71">
        <w:rPr>
          <w:rFonts w:ascii="Times New Roman" w:eastAsia="Times New Roman" w:hAnsi="Times New Roman" w:cs="Times New Roman"/>
          <w:bCs/>
          <w:i/>
          <w:iCs/>
          <w:color w:val="000000"/>
          <w:spacing w:val="-3"/>
          <w:sz w:val="24"/>
          <w:szCs w:val="24"/>
          <w:u w:val="single"/>
        </w:rPr>
        <w:t>метапредметных</w:t>
      </w:r>
      <w:proofErr w:type="spellEnd"/>
      <w:r w:rsidRPr="00927B71">
        <w:rPr>
          <w:rFonts w:ascii="Times New Roman" w:eastAsia="Times New Roman" w:hAnsi="Times New Roman" w:cs="Times New Roman"/>
          <w:bCs/>
          <w:i/>
          <w:iCs/>
          <w:color w:val="000000"/>
          <w:spacing w:val="-3"/>
          <w:sz w:val="24"/>
          <w:szCs w:val="24"/>
          <w:u w:val="single"/>
        </w:rPr>
        <w:t xml:space="preserve"> результатов</w:t>
      </w:r>
      <w:r w:rsidRPr="00927B71"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</w:rPr>
        <w:t xml:space="preserve"> особое место занимают познавательные, регулятивные и комм</w:t>
      </w:r>
      <w:r w:rsidRPr="00927B71"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</w:rPr>
        <w:t>у</w:t>
      </w:r>
      <w:r w:rsidRPr="00927B71"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</w:rPr>
        <w:t>никативные действия:</w:t>
      </w:r>
    </w:p>
    <w:p w:rsidR="00702171" w:rsidRPr="00927B71" w:rsidRDefault="00702171" w:rsidP="00702171">
      <w:pPr>
        <w:pStyle w:val="a3"/>
        <w:numPr>
          <w:ilvl w:val="0"/>
          <w:numId w:val="3"/>
        </w:numPr>
        <w:ind w:left="284" w:hanging="284"/>
        <w:jc w:val="both"/>
        <w:rPr>
          <w:rFonts w:eastAsia="Times New Roman"/>
          <w:bCs/>
          <w:iCs/>
          <w:color w:val="000000"/>
          <w:spacing w:val="-3"/>
          <w:sz w:val="24"/>
          <w:szCs w:val="24"/>
        </w:rPr>
      </w:pPr>
      <w:r w:rsidRPr="00927B71">
        <w:rPr>
          <w:rFonts w:eastAsia="Times New Roman"/>
          <w:bCs/>
          <w:iCs/>
          <w:color w:val="000000"/>
          <w:spacing w:val="-3"/>
          <w:sz w:val="24"/>
          <w:szCs w:val="24"/>
        </w:rPr>
        <w:t>познавательные как способность применять для решения учебных и практических задач различные умственные операции;</w:t>
      </w:r>
    </w:p>
    <w:p w:rsidR="00702171" w:rsidRPr="00927B71" w:rsidRDefault="00702171" w:rsidP="00702171">
      <w:pPr>
        <w:pStyle w:val="a3"/>
        <w:numPr>
          <w:ilvl w:val="0"/>
          <w:numId w:val="3"/>
        </w:numPr>
        <w:ind w:left="284" w:hanging="284"/>
        <w:jc w:val="both"/>
        <w:rPr>
          <w:rFonts w:eastAsia="Times New Roman"/>
          <w:bCs/>
          <w:iCs/>
          <w:color w:val="000000"/>
          <w:spacing w:val="-3"/>
          <w:sz w:val="24"/>
          <w:szCs w:val="24"/>
        </w:rPr>
      </w:pPr>
      <w:r w:rsidRPr="00927B71">
        <w:rPr>
          <w:rFonts w:eastAsia="Times New Roman"/>
          <w:bCs/>
          <w:iCs/>
          <w:color w:val="000000"/>
          <w:spacing w:val="-3"/>
          <w:sz w:val="24"/>
          <w:szCs w:val="24"/>
        </w:rPr>
        <w:t>регулятивные как овладение способами организации, планирования различных видов деятельности;</w:t>
      </w:r>
    </w:p>
    <w:p w:rsidR="00702171" w:rsidRPr="00927B71" w:rsidRDefault="00702171" w:rsidP="00702171">
      <w:pPr>
        <w:pStyle w:val="a3"/>
        <w:numPr>
          <w:ilvl w:val="0"/>
          <w:numId w:val="3"/>
        </w:numPr>
        <w:ind w:left="284" w:hanging="284"/>
        <w:jc w:val="both"/>
        <w:rPr>
          <w:rFonts w:eastAsia="Times New Roman"/>
          <w:bCs/>
          <w:iCs/>
          <w:color w:val="000000"/>
          <w:spacing w:val="-3"/>
          <w:sz w:val="24"/>
          <w:szCs w:val="24"/>
        </w:rPr>
      </w:pPr>
      <w:r w:rsidRPr="00927B71">
        <w:rPr>
          <w:rFonts w:eastAsia="Times New Roman"/>
          <w:bCs/>
          <w:iCs/>
          <w:color w:val="000000"/>
          <w:spacing w:val="-3"/>
          <w:sz w:val="24"/>
          <w:szCs w:val="24"/>
        </w:rPr>
        <w:t>коммуникативные как способности в  связной, логически целесообразной форме речи передавать р</w:t>
      </w:r>
      <w:r w:rsidRPr="00927B71">
        <w:rPr>
          <w:rFonts w:eastAsia="Times New Roman"/>
          <w:bCs/>
          <w:iCs/>
          <w:color w:val="000000"/>
          <w:spacing w:val="-3"/>
          <w:sz w:val="24"/>
          <w:szCs w:val="24"/>
        </w:rPr>
        <w:t>е</w:t>
      </w:r>
      <w:r w:rsidRPr="00927B71">
        <w:rPr>
          <w:rFonts w:eastAsia="Times New Roman"/>
          <w:bCs/>
          <w:iCs/>
          <w:color w:val="000000"/>
          <w:spacing w:val="-3"/>
          <w:sz w:val="24"/>
          <w:szCs w:val="24"/>
        </w:rPr>
        <w:t>зультаты изучения объектов окружающего мира.</w:t>
      </w:r>
    </w:p>
    <w:p w:rsidR="00702171" w:rsidRPr="00927B71" w:rsidRDefault="00702171" w:rsidP="00702171">
      <w:pPr>
        <w:pStyle w:val="a3"/>
        <w:ind w:left="284" w:firstLine="0"/>
        <w:jc w:val="both"/>
        <w:rPr>
          <w:rFonts w:eastAsia="Times New Roman"/>
          <w:bCs/>
          <w:iCs/>
          <w:color w:val="000000"/>
          <w:spacing w:val="-3"/>
          <w:sz w:val="24"/>
          <w:szCs w:val="24"/>
        </w:rPr>
      </w:pPr>
    </w:p>
    <w:p w:rsidR="00702171" w:rsidRDefault="00702171" w:rsidP="006E4B01">
      <w:pPr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E4B01" w:rsidRPr="00927B71" w:rsidRDefault="006E4B01" w:rsidP="006E4B01">
      <w:pPr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27B71">
        <w:rPr>
          <w:rFonts w:ascii="Times New Roman" w:hAnsi="Times New Roman" w:cs="Times New Roman"/>
          <w:b/>
          <w:bCs/>
          <w:i/>
          <w:sz w:val="24"/>
          <w:szCs w:val="24"/>
        </w:rPr>
        <w:t>Содержание программы</w:t>
      </w:r>
    </w:p>
    <w:p w:rsidR="00EA2A5A" w:rsidRPr="00927B71" w:rsidRDefault="00EA2A5A" w:rsidP="00EA2A5A">
      <w:pPr>
        <w:shd w:val="clear" w:color="auto" w:fill="FFFFFF"/>
        <w:spacing w:after="0" w:line="240" w:lineRule="auto"/>
        <w:ind w:left="394"/>
        <w:rPr>
          <w:rFonts w:ascii="Times New Roman" w:eastAsia="Times New Roman" w:hAnsi="Times New Roman" w:cs="Times New Roman"/>
          <w:i/>
          <w:color w:val="000000"/>
          <w:spacing w:val="-4"/>
          <w:w w:val="105"/>
          <w:sz w:val="24"/>
          <w:szCs w:val="24"/>
          <w:u w:val="single"/>
        </w:rPr>
      </w:pPr>
      <w:r w:rsidRPr="00927B71">
        <w:rPr>
          <w:rFonts w:ascii="Times New Roman" w:eastAsia="Times New Roman" w:hAnsi="Times New Roman" w:cs="Times New Roman"/>
          <w:i/>
          <w:color w:val="000000"/>
          <w:spacing w:val="-4"/>
          <w:w w:val="105"/>
          <w:sz w:val="24"/>
          <w:szCs w:val="24"/>
          <w:u w:val="single"/>
        </w:rPr>
        <w:t>Земля — наш общий дом (7 ч</w:t>
      </w:r>
      <w:proofErr w:type="gramStart"/>
      <w:r w:rsidRPr="00927B71">
        <w:rPr>
          <w:rFonts w:ascii="Times New Roman" w:eastAsia="Times New Roman" w:hAnsi="Times New Roman" w:cs="Times New Roman"/>
          <w:i/>
          <w:color w:val="000000"/>
          <w:spacing w:val="-4"/>
          <w:w w:val="105"/>
          <w:sz w:val="24"/>
          <w:szCs w:val="24"/>
          <w:u w:val="single"/>
        </w:rPr>
        <w:t xml:space="preserve"> )</w:t>
      </w:r>
      <w:proofErr w:type="gramEnd"/>
    </w:p>
    <w:p w:rsidR="00EA2A5A" w:rsidRPr="00927B71" w:rsidRDefault="00EA2A5A" w:rsidP="006E4B01">
      <w:pPr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F533DF" w:rsidRPr="00927B71" w:rsidRDefault="00F533DF" w:rsidP="00F533DF">
      <w:pPr>
        <w:shd w:val="clear" w:color="auto" w:fill="FFFFFF"/>
        <w:spacing w:after="0" w:line="240" w:lineRule="auto"/>
        <w:ind w:left="10" w:right="29" w:firstLine="389"/>
        <w:jc w:val="both"/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</w:pPr>
      <w:r w:rsidRPr="00927B71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Где ты живешь. Когда ты живешь. Историческое время. Счет лет в истории.</w:t>
      </w:r>
    </w:p>
    <w:p w:rsidR="00F533DF" w:rsidRPr="00927B71" w:rsidRDefault="00F533DF" w:rsidP="00F533DF">
      <w:pPr>
        <w:shd w:val="clear" w:color="auto" w:fill="FFFFFF"/>
        <w:spacing w:after="0" w:line="240" w:lineRule="auto"/>
        <w:ind w:left="394"/>
        <w:rPr>
          <w:rFonts w:ascii="Times New Roman" w:eastAsia="Times New Roman" w:hAnsi="Times New Roman" w:cs="Times New Roman"/>
          <w:b/>
          <w:color w:val="000000"/>
          <w:spacing w:val="-4"/>
          <w:w w:val="105"/>
          <w:sz w:val="24"/>
          <w:szCs w:val="24"/>
        </w:rPr>
      </w:pPr>
    </w:p>
    <w:p w:rsidR="00F533DF" w:rsidRPr="00927B71" w:rsidRDefault="00F533DF" w:rsidP="00F533DF">
      <w:pPr>
        <w:shd w:val="clear" w:color="auto" w:fill="FFFFFF"/>
        <w:spacing w:after="0" w:line="240" w:lineRule="auto"/>
        <w:ind w:right="24" w:firstLine="394"/>
        <w:jc w:val="both"/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</w:pPr>
      <w:r w:rsidRPr="00927B71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Солнечная система. Солнце — звезда. Земля — планета Солнечной системы. «Соседи» Земли по Солнечной системе.</w:t>
      </w:r>
    </w:p>
    <w:p w:rsidR="00F533DF" w:rsidRPr="00927B71" w:rsidRDefault="00F533DF" w:rsidP="00F533DF">
      <w:pPr>
        <w:shd w:val="clear" w:color="auto" w:fill="FFFFFF"/>
        <w:spacing w:after="0" w:line="240" w:lineRule="auto"/>
        <w:ind w:left="5" w:right="34" w:firstLine="379"/>
        <w:jc w:val="both"/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</w:pPr>
      <w:r w:rsidRPr="00927B71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Изображение Земли. Глобус — модель Земли. План. Карта (географическая и историческая). Масштаб, услов</w:t>
      </w:r>
      <w:r w:rsidRPr="00927B71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softHyphen/>
        <w:t>ные обозначения карты. Карта России.</w:t>
      </w:r>
    </w:p>
    <w:p w:rsidR="00F533DF" w:rsidRPr="00927B71" w:rsidRDefault="00F533DF" w:rsidP="00F533DF">
      <w:pPr>
        <w:shd w:val="clear" w:color="auto" w:fill="FFFFFF"/>
        <w:spacing w:after="0" w:line="240" w:lineRule="auto"/>
        <w:ind w:right="24" w:firstLine="384"/>
        <w:jc w:val="both"/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</w:pPr>
      <w:r w:rsidRPr="00927B71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Условия жизни на Земле. Солнце — источник тепла и света.</w:t>
      </w:r>
    </w:p>
    <w:p w:rsidR="00F533DF" w:rsidRPr="00927B71" w:rsidRDefault="00F533DF" w:rsidP="00AF2EB5">
      <w:pPr>
        <w:shd w:val="clear" w:color="auto" w:fill="FFFFFF"/>
        <w:spacing w:after="0" w:line="240" w:lineRule="auto"/>
        <w:ind w:right="29" w:firstLine="384"/>
        <w:jc w:val="both"/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</w:pPr>
      <w:r w:rsidRPr="00927B71">
        <w:rPr>
          <w:rFonts w:ascii="Times New Roman" w:eastAsia="Times New Roman" w:hAnsi="Times New Roman" w:cs="Times New Roman"/>
          <w:i/>
          <w:color w:val="000000"/>
          <w:spacing w:val="-4"/>
          <w:w w:val="105"/>
          <w:sz w:val="24"/>
          <w:szCs w:val="24"/>
        </w:rPr>
        <w:lastRenderedPageBreak/>
        <w:t>Вода.</w:t>
      </w:r>
      <w:r w:rsidRPr="00927B71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 xml:space="preserve"> Значение воды для жизни на Земле. Разные состоя</w:t>
      </w:r>
      <w:r w:rsidRPr="00927B71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softHyphen/>
        <w:t>ния воды в зависимости от температ</w:t>
      </w:r>
      <w:r w:rsidRPr="00927B71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у</w:t>
      </w:r>
      <w:r w:rsidRPr="00927B71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ры воздуха. Свойства поды. Источники воды на Земле. Водоемы, их разнообразие.</w:t>
      </w:r>
    </w:p>
    <w:p w:rsidR="00F533DF" w:rsidRPr="00927B71" w:rsidRDefault="00F533DF" w:rsidP="00F533DF">
      <w:pPr>
        <w:shd w:val="clear" w:color="auto" w:fill="FFFFFF"/>
        <w:spacing w:after="0" w:line="240" w:lineRule="auto"/>
        <w:ind w:left="5" w:right="86"/>
        <w:jc w:val="both"/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</w:pPr>
      <w:r w:rsidRPr="00927B71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Растения и животные разных водоемов. Охрана воды от за</w:t>
      </w:r>
      <w:r w:rsidRPr="00927B71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softHyphen/>
        <w:t>грязнения.</w:t>
      </w:r>
    </w:p>
    <w:p w:rsidR="00F533DF" w:rsidRPr="00927B71" w:rsidRDefault="00F533DF" w:rsidP="00F533DF">
      <w:pPr>
        <w:shd w:val="clear" w:color="auto" w:fill="FFFFFF"/>
        <w:spacing w:after="0" w:line="240" w:lineRule="auto"/>
        <w:ind w:left="10" w:right="77" w:firstLine="398"/>
        <w:jc w:val="both"/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</w:pPr>
      <w:r w:rsidRPr="00927B71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ОБЖ: правила поведения на водоемах в разные времена года.</w:t>
      </w:r>
    </w:p>
    <w:p w:rsidR="00F533DF" w:rsidRPr="00927B71" w:rsidRDefault="00F533DF" w:rsidP="00AF2EB5">
      <w:pPr>
        <w:shd w:val="clear" w:color="auto" w:fill="FFFFFF"/>
        <w:spacing w:after="0" w:line="240" w:lineRule="auto"/>
        <w:ind w:right="82" w:firstLine="408"/>
        <w:jc w:val="both"/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</w:pPr>
      <w:r w:rsidRPr="00927B71">
        <w:rPr>
          <w:rFonts w:ascii="Times New Roman" w:eastAsia="Times New Roman" w:hAnsi="Times New Roman" w:cs="Times New Roman"/>
          <w:i/>
          <w:color w:val="000000"/>
          <w:spacing w:val="-4"/>
          <w:w w:val="105"/>
          <w:sz w:val="24"/>
          <w:szCs w:val="24"/>
        </w:rPr>
        <w:t>Воздух.</w:t>
      </w:r>
      <w:r w:rsidRPr="00927B71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 xml:space="preserve"> Значение воздуха для жизни на Земле. Воздух — смесь газов. Охрана воздуха.</w:t>
      </w:r>
    </w:p>
    <w:p w:rsidR="00EA2A5A" w:rsidRPr="00927B71" w:rsidRDefault="00480D0B" w:rsidP="00AF2EB5">
      <w:pPr>
        <w:shd w:val="clear" w:color="auto" w:fill="FFFFFF"/>
        <w:spacing w:after="0" w:line="240" w:lineRule="auto"/>
        <w:ind w:right="82" w:firstLine="408"/>
        <w:jc w:val="both"/>
        <w:rPr>
          <w:rFonts w:ascii="Times New Roman" w:eastAsia="Times New Roman" w:hAnsi="Times New Roman" w:cs="Times New Roman"/>
          <w:i/>
          <w:color w:val="000000"/>
          <w:spacing w:val="-4"/>
          <w:w w:val="105"/>
          <w:sz w:val="24"/>
          <w:szCs w:val="24"/>
          <w:u w:val="single"/>
        </w:rPr>
      </w:pPr>
      <w:r w:rsidRPr="00927B71">
        <w:rPr>
          <w:rFonts w:ascii="Times New Roman" w:eastAsia="Times New Roman" w:hAnsi="Times New Roman" w:cs="Times New Roman"/>
          <w:i/>
          <w:color w:val="000000"/>
          <w:spacing w:val="-4"/>
          <w:w w:val="105"/>
          <w:sz w:val="24"/>
          <w:szCs w:val="24"/>
          <w:u w:val="single"/>
        </w:rPr>
        <w:t>Человек изучает Землю(4 ч)</w:t>
      </w:r>
    </w:p>
    <w:p w:rsidR="00F533DF" w:rsidRPr="00927B71" w:rsidRDefault="00F533DF" w:rsidP="00F533DF">
      <w:pPr>
        <w:shd w:val="clear" w:color="auto" w:fill="FFFFFF"/>
        <w:spacing w:after="0" w:line="240" w:lineRule="auto"/>
        <w:ind w:right="82" w:firstLine="418"/>
        <w:jc w:val="both"/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</w:pPr>
      <w:r w:rsidRPr="00927B71">
        <w:rPr>
          <w:rFonts w:ascii="Times New Roman" w:eastAsia="Times New Roman" w:hAnsi="Times New Roman" w:cs="Times New Roman"/>
          <w:i/>
          <w:color w:val="000000"/>
          <w:spacing w:val="-4"/>
          <w:w w:val="105"/>
          <w:sz w:val="24"/>
          <w:szCs w:val="24"/>
        </w:rPr>
        <w:t>Человек познает мир.</w:t>
      </w:r>
      <w:r w:rsidRPr="00927B71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 xml:space="preserve"> Наблюдения, опыты, эксперимен</w:t>
      </w:r>
      <w:r w:rsidRPr="00927B71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softHyphen/>
        <w:t>ты — методы познания человеком о</w:t>
      </w:r>
      <w:r w:rsidRPr="00927B71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к</w:t>
      </w:r>
      <w:r w:rsidRPr="00927B71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ружающего мира. Изо</w:t>
      </w:r>
      <w:r w:rsidRPr="00927B71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softHyphen/>
        <w:t>бражение Земли. Глобус — модель Земли. План. Карта (гео</w:t>
      </w:r>
      <w:r w:rsidRPr="00927B71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softHyphen/>
        <w:t>графическая и историческая). Масштаб, условные обозначе</w:t>
      </w:r>
      <w:r w:rsidRPr="00927B71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softHyphen/>
        <w:t>ния карты. Карта России.</w:t>
      </w:r>
    </w:p>
    <w:p w:rsidR="00F533DF" w:rsidRPr="00927B71" w:rsidRDefault="00F533DF" w:rsidP="00AF2EB5">
      <w:pPr>
        <w:shd w:val="clear" w:color="auto" w:fill="FFFFFF"/>
        <w:spacing w:after="0" w:line="240" w:lineRule="auto"/>
        <w:ind w:right="82"/>
        <w:jc w:val="both"/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</w:pPr>
      <w:r w:rsidRPr="00927B71">
        <w:rPr>
          <w:rFonts w:ascii="Times New Roman" w:eastAsia="Times New Roman" w:hAnsi="Times New Roman" w:cs="Times New Roman"/>
          <w:i/>
          <w:color w:val="000000"/>
          <w:spacing w:val="-4"/>
          <w:w w:val="105"/>
          <w:sz w:val="24"/>
          <w:szCs w:val="24"/>
        </w:rPr>
        <w:t>Расширение кругозора школьников</w:t>
      </w:r>
      <w:r w:rsidRPr="00927B71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. Представления людей древних цивилизаций о происхождении Земли. История воз</w:t>
      </w:r>
      <w:r w:rsidRPr="00927B71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softHyphen/>
        <w:t>никновения жизни на Земле. Как человек исследовал Землю. История возни</w:t>
      </w:r>
      <w:r w:rsidRPr="00927B71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к</w:t>
      </w:r>
      <w:r w:rsidRPr="00927B71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новения карты.</w:t>
      </w:r>
    </w:p>
    <w:p w:rsidR="00F533DF" w:rsidRPr="00927B71" w:rsidRDefault="00480D0B" w:rsidP="00F533DF">
      <w:pPr>
        <w:shd w:val="clear" w:color="auto" w:fill="FFFFFF"/>
        <w:spacing w:after="0" w:line="240" w:lineRule="auto"/>
        <w:ind w:left="408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927B7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Царство природы (26 ч)</w:t>
      </w:r>
    </w:p>
    <w:p w:rsidR="00F533DF" w:rsidRPr="00927B71" w:rsidRDefault="00F533DF" w:rsidP="00F533DF">
      <w:pPr>
        <w:shd w:val="clear" w:color="auto" w:fill="FFFFFF"/>
        <w:spacing w:after="0" w:line="240" w:lineRule="auto"/>
        <w:ind w:left="5" w:right="82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927B71">
        <w:rPr>
          <w:rFonts w:ascii="Times New Roman" w:eastAsia="Times New Roman" w:hAnsi="Times New Roman" w:cs="Times New Roman"/>
          <w:color w:val="000000"/>
          <w:spacing w:val="-5"/>
          <w:w w:val="109"/>
          <w:sz w:val="24"/>
          <w:szCs w:val="24"/>
        </w:rPr>
        <w:t xml:space="preserve">Распространение растений на Земле, значение растений </w:t>
      </w:r>
      <w:r w:rsidRPr="00927B71">
        <w:rPr>
          <w:rFonts w:ascii="Times New Roman" w:eastAsia="Times New Roman" w:hAnsi="Times New Roman" w:cs="Times New Roman"/>
          <w:color w:val="000000"/>
          <w:spacing w:val="-6"/>
          <w:w w:val="109"/>
          <w:sz w:val="24"/>
          <w:szCs w:val="24"/>
        </w:rPr>
        <w:t xml:space="preserve">для жизни. Растения и человек. </w:t>
      </w:r>
      <w:proofErr w:type="gramStart"/>
      <w:r w:rsidRPr="00927B71">
        <w:rPr>
          <w:rFonts w:ascii="Times New Roman" w:eastAsia="Times New Roman" w:hAnsi="Times New Roman" w:cs="Times New Roman"/>
          <w:color w:val="000000"/>
          <w:spacing w:val="-6"/>
          <w:w w:val="109"/>
          <w:sz w:val="24"/>
          <w:szCs w:val="24"/>
        </w:rPr>
        <w:t>Ра</w:t>
      </w:r>
      <w:r w:rsidRPr="00927B71">
        <w:rPr>
          <w:rFonts w:ascii="Times New Roman" w:eastAsia="Times New Roman" w:hAnsi="Times New Roman" w:cs="Times New Roman"/>
          <w:color w:val="000000"/>
          <w:spacing w:val="-6"/>
          <w:w w:val="109"/>
          <w:sz w:val="24"/>
          <w:szCs w:val="24"/>
        </w:rPr>
        <w:t>з</w:t>
      </w:r>
      <w:r w:rsidRPr="00927B71">
        <w:rPr>
          <w:rFonts w:ascii="Times New Roman" w:eastAsia="Times New Roman" w:hAnsi="Times New Roman" w:cs="Times New Roman"/>
          <w:color w:val="000000"/>
          <w:spacing w:val="-6"/>
          <w:w w:val="109"/>
          <w:sz w:val="24"/>
          <w:szCs w:val="24"/>
        </w:rPr>
        <w:t>нообразие растений: во</w:t>
      </w:r>
      <w:r w:rsidRPr="00927B71">
        <w:rPr>
          <w:rFonts w:ascii="Times New Roman" w:eastAsia="Times New Roman" w:hAnsi="Times New Roman" w:cs="Times New Roman"/>
          <w:color w:val="000000"/>
          <w:spacing w:val="-6"/>
          <w:w w:val="109"/>
          <w:sz w:val="24"/>
          <w:szCs w:val="24"/>
        </w:rPr>
        <w:softHyphen/>
      </w:r>
      <w:r w:rsidRPr="00927B71">
        <w:rPr>
          <w:rFonts w:ascii="Times New Roman" w:eastAsia="Times New Roman" w:hAnsi="Times New Roman" w:cs="Times New Roman"/>
          <w:color w:val="000000"/>
          <w:spacing w:val="-7"/>
          <w:w w:val="109"/>
          <w:sz w:val="24"/>
          <w:szCs w:val="24"/>
        </w:rPr>
        <w:t>доросли, мхи, папоротники, хвойные (голосеменные), цвет</w:t>
      </w:r>
      <w:r w:rsidRPr="00927B71">
        <w:rPr>
          <w:rFonts w:ascii="Times New Roman" w:eastAsia="Times New Roman" w:hAnsi="Times New Roman" w:cs="Times New Roman"/>
          <w:color w:val="000000"/>
          <w:spacing w:val="-7"/>
          <w:w w:val="109"/>
          <w:sz w:val="24"/>
          <w:szCs w:val="24"/>
        </w:rPr>
        <w:softHyphen/>
      </w:r>
      <w:r w:rsidRPr="00927B71">
        <w:rPr>
          <w:rFonts w:ascii="Times New Roman" w:eastAsia="Times New Roman" w:hAnsi="Times New Roman" w:cs="Times New Roman"/>
          <w:color w:val="000000"/>
          <w:spacing w:val="-9"/>
          <w:w w:val="109"/>
          <w:sz w:val="24"/>
          <w:szCs w:val="24"/>
        </w:rPr>
        <w:t>ковые, их о</w:t>
      </w:r>
      <w:r w:rsidRPr="00927B71">
        <w:rPr>
          <w:rFonts w:ascii="Times New Roman" w:eastAsia="Times New Roman" w:hAnsi="Times New Roman" w:cs="Times New Roman"/>
          <w:color w:val="000000"/>
          <w:spacing w:val="-9"/>
          <w:w w:val="109"/>
          <w:sz w:val="24"/>
          <w:szCs w:val="24"/>
        </w:rPr>
        <w:t>б</w:t>
      </w:r>
      <w:r w:rsidRPr="00927B71">
        <w:rPr>
          <w:rFonts w:ascii="Times New Roman" w:eastAsia="Times New Roman" w:hAnsi="Times New Roman" w:cs="Times New Roman"/>
          <w:color w:val="000000"/>
          <w:spacing w:val="-9"/>
          <w:w w:val="109"/>
          <w:sz w:val="24"/>
          <w:szCs w:val="24"/>
        </w:rPr>
        <w:t>щая характеристика.</w:t>
      </w:r>
      <w:proofErr w:type="gramEnd"/>
    </w:p>
    <w:p w:rsidR="00F533DF" w:rsidRPr="00927B71" w:rsidRDefault="00F533DF" w:rsidP="00F533DF">
      <w:pPr>
        <w:shd w:val="clear" w:color="auto" w:fill="FFFFFF"/>
        <w:spacing w:after="0" w:line="240" w:lineRule="auto"/>
        <w:ind w:left="10" w:right="77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927B71">
        <w:rPr>
          <w:rFonts w:ascii="Times New Roman" w:eastAsia="Times New Roman" w:hAnsi="Times New Roman" w:cs="Times New Roman"/>
          <w:color w:val="000000"/>
          <w:spacing w:val="-4"/>
          <w:w w:val="109"/>
          <w:sz w:val="24"/>
          <w:szCs w:val="24"/>
        </w:rPr>
        <w:t xml:space="preserve">Растения — живые тела (организмы). Жизнь растений. </w:t>
      </w:r>
      <w:r w:rsidRPr="00927B71"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Продолжительность жизни: одн</w:t>
      </w:r>
      <w:r w:rsidRPr="00927B71"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о</w:t>
      </w:r>
      <w:r w:rsidRPr="00927B71"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летние, двулетние, мно</w:t>
      </w:r>
      <w:r w:rsidRPr="00927B71"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softHyphen/>
        <w:t>голетние. Питание растений. Роль корня и побега в пита</w:t>
      </w:r>
      <w:r w:rsidRPr="00927B71"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softHyphen/>
      </w:r>
      <w:r w:rsidRPr="00927B71">
        <w:rPr>
          <w:rFonts w:ascii="Times New Roman" w:eastAsia="Times New Roman" w:hAnsi="Times New Roman" w:cs="Times New Roman"/>
          <w:color w:val="000000"/>
          <w:spacing w:val="-1"/>
          <w:w w:val="109"/>
          <w:sz w:val="24"/>
          <w:szCs w:val="24"/>
        </w:rPr>
        <w:t>нии. Размн</w:t>
      </w:r>
      <w:r w:rsidRPr="00927B71">
        <w:rPr>
          <w:rFonts w:ascii="Times New Roman" w:eastAsia="Times New Roman" w:hAnsi="Times New Roman" w:cs="Times New Roman"/>
          <w:color w:val="000000"/>
          <w:spacing w:val="-1"/>
          <w:w w:val="109"/>
          <w:sz w:val="24"/>
          <w:szCs w:val="24"/>
        </w:rPr>
        <w:t>о</w:t>
      </w:r>
      <w:r w:rsidRPr="00927B71">
        <w:rPr>
          <w:rFonts w:ascii="Times New Roman" w:eastAsia="Times New Roman" w:hAnsi="Times New Roman" w:cs="Times New Roman"/>
          <w:color w:val="000000"/>
          <w:spacing w:val="-1"/>
          <w:w w:val="109"/>
          <w:sz w:val="24"/>
          <w:szCs w:val="24"/>
        </w:rPr>
        <w:t xml:space="preserve">жение растений. Распространение плодов </w:t>
      </w:r>
      <w:r w:rsidRPr="00927B71">
        <w:rPr>
          <w:rFonts w:ascii="Times New Roman" w:eastAsia="Times New Roman" w:hAnsi="Times New Roman" w:cs="Times New Roman"/>
          <w:color w:val="000000"/>
          <w:spacing w:val="-6"/>
          <w:w w:val="109"/>
          <w:sz w:val="24"/>
          <w:szCs w:val="24"/>
        </w:rPr>
        <w:t>и семян.</w:t>
      </w:r>
    </w:p>
    <w:p w:rsidR="00F533DF" w:rsidRPr="00927B71" w:rsidRDefault="00F533DF" w:rsidP="00F533DF">
      <w:pPr>
        <w:shd w:val="clear" w:color="auto" w:fill="FFFFFF"/>
        <w:spacing w:after="0" w:line="240" w:lineRule="auto"/>
        <w:ind w:left="413"/>
        <w:rPr>
          <w:rFonts w:ascii="Times New Roman" w:hAnsi="Times New Roman" w:cs="Times New Roman"/>
          <w:sz w:val="24"/>
          <w:szCs w:val="24"/>
        </w:rPr>
      </w:pPr>
      <w:r w:rsidRPr="00927B71">
        <w:rPr>
          <w:rFonts w:ascii="Times New Roman" w:eastAsia="Times New Roman" w:hAnsi="Times New Roman" w:cs="Times New Roman"/>
          <w:color w:val="000000"/>
          <w:spacing w:val="-9"/>
          <w:w w:val="109"/>
          <w:sz w:val="24"/>
          <w:szCs w:val="24"/>
        </w:rPr>
        <w:t>Охрана растений.</w:t>
      </w:r>
    </w:p>
    <w:p w:rsidR="00F533DF" w:rsidRPr="00927B71" w:rsidRDefault="00F533DF" w:rsidP="00AF2E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Расширение кругозора школьников. </w:t>
      </w:r>
      <w:r w:rsidRPr="00927B71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Разнообразие расте</w:t>
      </w:r>
      <w:r w:rsidRPr="00927B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927B71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ний родного края. Ядовитые растения. Пр</w:t>
      </w:r>
      <w:r w:rsidRPr="00927B71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е</w:t>
      </w:r>
      <w:r w:rsidRPr="00927B71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дупреждение от</w:t>
      </w:r>
      <w:r w:rsidRPr="00927B71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</w:rPr>
        <w:t>равлений ими.</w:t>
      </w:r>
    </w:p>
    <w:p w:rsidR="00F533DF" w:rsidRPr="00927B71" w:rsidRDefault="00F533DF" w:rsidP="00F533DF">
      <w:pPr>
        <w:shd w:val="clear" w:color="auto" w:fill="FFFFFF"/>
        <w:spacing w:after="0" w:line="240" w:lineRule="auto"/>
        <w:ind w:left="408"/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</w:pPr>
    </w:p>
    <w:p w:rsidR="00F533DF" w:rsidRPr="00927B71" w:rsidRDefault="00F533DF" w:rsidP="00AF2EB5">
      <w:pPr>
        <w:shd w:val="clear" w:color="auto" w:fill="FFFFFF"/>
        <w:spacing w:after="0" w:line="240" w:lineRule="auto"/>
        <w:ind w:left="5" w:right="82" w:firstLine="379"/>
        <w:jc w:val="both"/>
        <w:rPr>
          <w:rFonts w:ascii="Times New Roman" w:eastAsia="Times New Roman" w:hAnsi="Times New Roman" w:cs="Times New Roman"/>
          <w:i/>
          <w:color w:val="000000"/>
          <w:spacing w:val="-4"/>
          <w:w w:val="105"/>
          <w:sz w:val="24"/>
          <w:szCs w:val="24"/>
          <w:u w:val="single"/>
        </w:rPr>
      </w:pPr>
      <w:r w:rsidRPr="00927B71">
        <w:rPr>
          <w:rFonts w:ascii="Times New Roman" w:eastAsia="Times New Roman" w:hAnsi="Times New Roman" w:cs="Times New Roman"/>
          <w:i/>
          <w:color w:val="000000"/>
          <w:spacing w:val="-4"/>
          <w:w w:val="105"/>
          <w:sz w:val="24"/>
          <w:szCs w:val="24"/>
          <w:u w:val="single"/>
        </w:rPr>
        <w:t xml:space="preserve">Грибы </w:t>
      </w:r>
    </w:p>
    <w:p w:rsidR="00F533DF" w:rsidRPr="00927B71" w:rsidRDefault="00F533DF" w:rsidP="00F533DF">
      <w:pPr>
        <w:shd w:val="clear" w:color="auto" w:fill="FFFFFF"/>
        <w:spacing w:after="0" w:line="240" w:lineRule="auto"/>
        <w:ind w:left="5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927B71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Отличие грибов от растений. Разнообразие грибов. Съе</w:t>
      </w:r>
      <w:r w:rsidRPr="00927B71"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  <w:szCs w:val="24"/>
        </w:rPr>
        <w:t>добные и несъедобные грибы.</w:t>
      </w:r>
    </w:p>
    <w:p w:rsidR="00F533DF" w:rsidRPr="00927B71" w:rsidRDefault="00F533DF" w:rsidP="00AF2EB5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927B71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Расширение кругозора школьников. </w:t>
      </w:r>
      <w:r w:rsidRPr="00927B7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Правила сбора грибов. 3 </w:t>
      </w:r>
      <w:r w:rsidRPr="00927B71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>Предупреждение отравлений грибами.</w:t>
      </w:r>
    </w:p>
    <w:p w:rsidR="00F533DF" w:rsidRPr="00927B71" w:rsidRDefault="00F533DF" w:rsidP="00F533DF">
      <w:pPr>
        <w:shd w:val="clear" w:color="auto" w:fill="FFFFFF"/>
        <w:spacing w:after="0" w:line="240" w:lineRule="auto"/>
        <w:ind w:left="4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533DF" w:rsidRPr="00927B71" w:rsidRDefault="00F533DF" w:rsidP="00AF2EB5">
      <w:pPr>
        <w:shd w:val="clear" w:color="auto" w:fill="FFFFFF"/>
        <w:spacing w:after="0" w:line="240" w:lineRule="auto"/>
        <w:ind w:left="5" w:right="82" w:firstLine="379"/>
        <w:jc w:val="both"/>
        <w:rPr>
          <w:rFonts w:ascii="Times New Roman" w:eastAsia="Times New Roman" w:hAnsi="Times New Roman" w:cs="Times New Roman"/>
          <w:i/>
          <w:color w:val="000000"/>
          <w:spacing w:val="-4"/>
          <w:w w:val="105"/>
          <w:sz w:val="24"/>
          <w:szCs w:val="24"/>
          <w:u w:val="single"/>
        </w:rPr>
      </w:pPr>
      <w:r w:rsidRPr="00927B71">
        <w:rPr>
          <w:rFonts w:ascii="Times New Roman" w:eastAsia="Times New Roman" w:hAnsi="Times New Roman" w:cs="Times New Roman"/>
          <w:i/>
          <w:color w:val="000000"/>
          <w:spacing w:val="-4"/>
          <w:w w:val="105"/>
          <w:sz w:val="24"/>
          <w:szCs w:val="24"/>
          <w:u w:val="single"/>
        </w:rPr>
        <w:t xml:space="preserve">Животный мир Земли </w:t>
      </w:r>
    </w:p>
    <w:p w:rsidR="00F533DF" w:rsidRPr="00927B71" w:rsidRDefault="00F533DF" w:rsidP="00F533DF">
      <w:pPr>
        <w:shd w:val="clear" w:color="auto" w:fill="FFFFFF"/>
        <w:spacing w:after="0" w:line="240" w:lineRule="auto"/>
        <w:ind w:right="48" w:firstLine="384"/>
        <w:jc w:val="both"/>
        <w:rPr>
          <w:rFonts w:ascii="Times New Roman" w:hAnsi="Times New Roman" w:cs="Times New Roman"/>
          <w:sz w:val="24"/>
          <w:szCs w:val="24"/>
        </w:rPr>
      </w:pPr>
      <w:r w:rsidRPr="00927B71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Животные — часть природы. Роль животных в природе. Животные и человек. Разнообразие животных: одноклето</w:t>
      </w:r>
      <w:r w:rsidRPr="00927B71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softHyphen/>
        <w:t xml:space="preserve">чные, многоклеточные, беспозвоночные, позвоночные (на </w:t>
      </w:r>
      <w:r w:rsidRPr="00927B71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>примере отдел</w:t>
      </w:r>
      <w:r w:rsidRPr="00927B71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>ь</w:t>
      </w:r>
      <w:r w:rsidRPr="00927B71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>ных групп и представителей).</w:t>
      </w:r>
    </w:p>
    <w:p w:rsidR="00AF2EB5" w:rsidRPr="00927B71" w:rsidRDefault="00F533DF" w:rsidP="00AF2E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B71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  <w:t>Животные — живые тела (организмы). Поведение живот</w:t>
      </w:r>
      <w:r w:rsidRPr="00927B71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  <w:softHyphen/>
      </w:r>
      <w:r w:rsidRPr="00927B71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ных. Приспособление к среде обитания. О</w:t>
      </w:r>
      <w:r w:rsidRPr="00927B71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х</w:t>
      </w:r>
      <w:r w:rsidRPr="00927B71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рана животных</w:t>
      </w:r>
      <w:proofErr w:type="gramStart"/>
      <w:r w:rsidRPr="00927B71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.</w:t>
      </w:r>
      <w:r w:rsidR="00AF2EB5" w:rsidRPr="00927B71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К</w:t>
      </w:r>
      <w:proofErr w:type="gramEnd"/>
      <w:r w:rsidR="00AF2EB5" w:rsidRPr="00927B71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ак человек одомашнил животных.</w:t>
      </w:r>
    </w:p>
    <w:p w:rsidR="00F533DF" w:rsidRPr="00927B71" w:rsidRDefault="00F533DF" w:rsidP="00AF2EB5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927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Расширение кругозора школьников. </w:t>
      </w:r>
      <w:r w:rsidRPr="00927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Животные родного </w:t>
      </w:r>
      <w:r w:rsidRPr="00927B71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края. Цепи питания. Как животные воспит</w:t>
      </w:r>
      <w:r w:rsidRPr="00927B71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ы</w:t>
      </w:r>
      <w:r w:rsidRPr="00927B71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вают своих дете</w:t>
      </w:r>
      <w:r w:rsidRPr="00927B71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softHyphen/>
      </w:r>
      <w:r w:rsidRPr="00927B71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нышей.</w:t>
      </w:r>
    </w:p>
    <w:p w:rsidR="00F533DF" w:rsidRPr="00927B71" w:rsidRDefault="00F533DF" w:rsidP="00F533DF">
      <w:pPr>
        <w:shd w:val="clear" w:color="auto" w:fill="FFFFFF"/>
        <w:spacing w:after="0" w:line="240" w:lineRule="auto"/>
        <w:ind w:left="403" w:right="169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F533DF" w:rsidRPr="00927B71" w:rsidRDefault="00480D0B" w:rsidP="00F533DF">
      <w:pPr>
        <w:shd w:val="clear" w:color="auto" w:fill="FFFFFF"/>
        <w:spacing w:after="0" w:line="240" w:lineRule="auto"/>
        <w:ind w:left="403" w:right="1690"/>
        <w:rPr>
          <w:rFonts w:ascii="Times New Roman" w:hAnsi="Times New Roman" w:cs="Times New Roman"/>
          <w:sz w:val="24"/>
          <w:szCs w:val="24"/>
        </w:rPr>
      </w:pPr>
      <w:r w:rsidRPr="00927B71">
        <w:rPr>
          <w:rFonts w:ascii="Times New Roman" w:eastAsia="Times New Roman" w:hAnsi="Times New Roman" w:cs="Times New Roman"/>
          <w:i/>
          <w:color w:val="000000"/>
          <w:spacing w:val="-4"/>
          <w:w w:val="105"/>
          <w:sz w:val="24"/>
          <w:szCs w:val="24"/>
          <w:u w:val="single"/>
        </w:rPr>
        <w:t>Наша Родина: от Руси до России(11ч</w:t>
      </w:r>
      <w:r w:rsidR="00F533DF" w:rsidRPr="00927B71">
        <w:rPr>
          <w:rFonts w:ascii="Times New Roman" w:eastAsia="Times New Roman" w:hAnsi="Times New Roman" w:cs="Times New Roman"/>
          <w:i/>
          <w:color w:val="000000"/>
          <w:spacing w:val="-4"/>
          <w:w w:val="105"/>
          <w:sz w:val="24"/>
          <w:szCs w:val="24"/>
          <w:u w:val="single"/>
        </w:rPr>
        <w:t>)</w:t>
      </w:r>
    </w:p>
    <w:p w:rsidR="00F533DF" w:rsidRPr="00927B71" w:rsidRDefault="00F533DF" w:rsidP="00F533DF">
      <w:pPr>
        <w:shd w:val="clear" w:color="auto" w:fill="FFFFFF"/>
        <w:spacing w:after="0" w:line="240" w:lineRule="auto"/>
        <w:ind w:left="14" w:right="34" w:firstLine="389"/>
        <w:jc w:val="both"/>
        <w:rPr>
          <w:rFonts w:ascii="Times New Roman" w:hAnsi="Times New Roman" w:cs="Times New Roman"/>
          <w:sz w:val="24"/>
          <w:szCs w:val="24"/>
        </w:rPr>
      </w:pPr>
      <w:r w:rsidRPr="00927B71"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</w:rPr>
        <w:t xml:space="preserve">Названия русского государства в разные исторические </w:t>
      </w:r>
      <w:r w:rsidRPr="00927B71">
        <w:rPr>
          <w:rFonts w:ascii="Times New Roman" w:eastAsia="Times New Roman" w:hAnsi="Times New Roman" w:cs="Times New Roman"/>
          <w:color w:val="000000"/>
          <w:spacing w:val="-7"/>
          <w:w w:val="108"/>
          <w:sz w:val="24"/>
          <w:szCs w:val="24"/>
        </w:rPr>
        <w:t>времена (эпохи).</w:t>
      </w:r>
    </w:p>
    <w:p w:rsidR="00F533DF" w:rsidRPr="00927B71" w:rsidRDefault="00F533DF" w:rsidP="00F533DF">
      <w:pPr>
        <w:shd w:val="clear" w:color="auto" w:fill="FFFFFF"/>
        <w:spacing w:after="0" w:line="240" w:lineRule="auto"/>
        <w:ind w:left="5" w:right="34" w:firstLine="384"/>
        <w:jc w:val="both"/>
        <w:rPr>
          <w:rFonts w:ascii="Times New Roman" w:hAnsi="Times New Roman" w:cs="Times New Roman"/>
          <w:sz w:val="24"/>
          <w:szCs w:val="24"/>
        </w:rPr>
      </w:pPr>
      <w:r w:rsidRPr="00927B71">
        <w:rPr>
          <w:rFonts w:ascii="Times New Roman" w:eastAsia="Times New Roman" w:hAnsi="Times New Roman" w:cs="Times New Roman"/>
          <w:color w:val="000000"/>
          <w:spacing w:val="-6"/>
          <w:w w:val="108"/>
          <w:sz w:val="24"/>
          <w:szCs w:val="24"/>
        </w:rPr>
        <w:t>Портрет славянина в Древней, Московской Руси, в Рос</w:t>
      </w:r>
      <w:r w:rsidRPr="00927B71">
        <w:rPr>
          <w:rFonts w:ascii="Times New Roman" w:eastAsia="Times New Roman" w:hAnsi="Times New Roman" w:cs="Times New Roman"/>
          <w:color w:val="000000"/>
          <w:spacing w:val="-6"/>
          <w:w w:val="108"/>
          <w:sz w:val="24"/>
          <w:szCs w:val="24"/>
        </w:rPr>
        <w:softHyphen/>
        <w:t>сии. Патриотизм, смелость, трудол</w:t>
      </w:r>
      <w:r w:rsidRPr="00927B71">
        <w:rPr>
          <w:rFonts w:ascii="Times New Roman" w:eastAsia="Times New Roman" w:hAnsi="Times New Roman" w:cs="Times New Roman"/>
          <w:color w:val="000000"/>
          <w:spacing w:val="-6"/>
          <w:w w:val="108"/>
          <w:sz w:val="24"/>
          <w:szCs w:val="24"/>
        </w:rPr>
        <w:t>ю</w:t>
      </w:r>
      <w:r w:rsidRPr="00927B71">
        <w:rPr>
          <w:rFonts w:ascii="Times New Roman" w:eastAsia="Times New Roman" w:hAnsi="Times New Roman" w:cs="Times New Roman"/>
          <w:color w:val="000000"/>
          <w:spacing w:val="-6"/>
          <w:w w:val="108"/>
          <w:sz w:val="24"/>
          <w:szCs w:val="24"/>
        </w:rPr>
        <w:t xml:space="preserve">бие, добросердечность, </w:t>
      </w:r>
      <w:r w:rsidRPr="00927B71">
        <w:rPr>
          <w:rFonts w:ascii="Times New Roman" w:eastAsia="Times New Roman" w:hAnsi="Times New Roman" w:cs="Times New Roman"/>
          <w:color w:val="000000"/>
          <w:spacing w:val="-9"/>
          <w:w w:val="108"/>
          <w:sz w:val="24"/>
          <w:szCs w:val="24"/>
        </w:rPr>
        <w:t>гостеприимство — основные качества славянина.</w:t>
      </w:r>
    </w:p>
    <w:p w:rsidR="00F533DF" w:rsidRPr="00927B71" w:rsidRDefault="00F533DF" w:rsidP="00F533DF">
      <w:pPr>
        <w:shd w:val="clear" w:color="auto" w:fill="FFFFFF"/>
        <w:spacing w:after="0" w:line="240" w:lineRule="auto"/>
        <w:ind w:left="10" w:right="19" w:firstLine="389"/>
        <w:jc w:val="both"/>
        <w:rPr>
          <w:rFonts w:ascii="Times New Roman" w:hAnsi="Times New Roman" w:cs="Times New Roman"/>
          <w:sz w:val="24"/>
          <w:szCs w:val="24"/>
        </w:rPr>
      </w:pPr>
      <w:r w:rsidRPr="00927B71"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</w:rPr>
        <w:t xml:space="preserve">Крестьянское жилище. Городской дом. Культура быта: </w:t>
      </w:r>
      <w:r w:rsidRPr="00927B71">
        <w:rPr>
          <w:rFonts w:ascii="Times New Roman" w:eastAsia="Times New Roman" w:hAnsi="Times New Roman" w:cs="Times New Roman"/>
          <w:color w:val="000000"/>
          <w:spacing w:val="-4"/>
          <w:w w:val="108"/>
          <w:sz w:val="24"/>
          <w:szCs w:val="24"/>
        </w:rPr>
        <w:t>интерьер дома, посуда, утварь в ра</w:t>
      </w:r>
      <w:r w:rsidRPr="00927B71">
        <w:rPr>
          <w:rFonts w:ascii="Times New Roman" w:eastAsia="Times New Roman" w:hAnsi="Times New Roman" w:cs="Times New Roman"/>
          <w:color w:val="000000"/>
          <w:spacing w:val="-4"/>
          <w:w w:val="108"/>
          <w:sz w:val="24"/>
          <w:szCs w:val="24"/>
        </w:rPr>
        <w:t>з</w:t>
      </w:r>
      <w:r w:rsidRPr="00927B71">
        <w:rPr>
          <w:rFonts w:ascii="Times New Roman" w:eastAsia="Times New Roman" w:hAnsi="Times New Roman" w:cs="Times New Roman"/>
          <w:color w:val="000000"/>
          <w:spacing w:val="-4"/>
          <w:w w:val="108"/>
          <w:sz w:val="24"/>
          <w:szCs w:val="24"/>
        </w:rPr>
        <w:t>ные исторические вре</w:t>
      </w:r>
      <w:r w:rsidRPr="00927B71">
        <w:rPr>
          <w:rFonts w:ascii="Times New Roman" w:eastAsia="Times New Roman" w:hAnsi="Times New Roman" w:cs="Times New Roman"/>
          <w:color w:val="000000"/>
          <w:spacing w:val="-4"/>
          <w:w w:val="108"/>
          <w:sz w:val="24"/>
          <w:szCs w:val="24"/>
        </w:rPr>
        <w:softHyphen/>
      </w:r>
      <w:r w:rsidRPr="00927B71">
        <w:rPr>
          <w:rFonts w:ascii="Times New Roman" w:eastAsia="Times New Roman" w:hAnsi="Times New Roman" w:cs="Times New Roman"/>
          <w:color w:val="000000"/>
          <w:spacing w:val="-8"/>
          <w:w w:val="108"/>
          <w:sz w:val="24"/>
          <w:szCs w:val="24"/>
        </w:rPr>
        <w:t>мена. Одежда. Костюм богатых и бедных, горожан и кресть</w:t>
      </w:r>
      <w:r w:rsidRPr="00927B71">
        <w:rPr>
          <w:rFonts w:ascii="Times New Roman" w:eastAsia="Times New Roman" w:hAnsi="Times New Roman" w:cs="Times New Roman"/>
          <w:color w:val="000000"/>
          <w:spacing w:val="-8"/>
          <w:w w:val="108"/>
          <w:sz w:val="24"/>
          <w:szCs w:val="24"/>
        </w:rPr>
        <w:softHyphen/>
      </w:r>
      <w:r w:rsidRPr="00927B71"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</w:rPr>
        <w:t>ян, представит</w:t>
      </w:r>
      <w:r w:rsidRPr="00927B71"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</w:rPr>
        <w:t>е</w:t>
      </w:r>
      <w:r w:rsidRPr="00927B71"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</w:rPr>
        <w:t>лей разных сословий (князя, боярина, дво</w:t>
      </w:r>
      <w:r w:rsidRPr="00927B71"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</w:rPr>
        <w:softHyphen/>
      </w:r>
      <w:r w:rsidRPr="00927B71">
        <w:rPr>
          <w:rFonts w:ascii="Times New Roman" w:eastAsia="Times New Roman" w:hAnsi="Times New Roman" w:cs="Times New Roman"/>
          <w:color w:val="000000"/>
          <w:spacing w:val="-5"/>
          <w:w w:val="108"/>
          <w:sz w:val="24"/>
          <w:szCs w:val="24"/>
        </w:rPr>
        <w:t>рянина).</w:t>
      </w:r>
    </w:p>
    <w:p w:rsidR="00F533DF" w:rsidRPr="00927B71" w:rsidRDefault="00F533DF" w:rsidP="00AF2EB5">
      <w:pPr>
        <w:shd w:val="clear" w:color="auto" w:fill="FFFFFF"/>
        <w:spacing w:after="0" w:line="240" w:lineRule="auto"/>
        <w:ind w:left="24" w:right="19"/>
        <w:jc w:val="both"/>
        <w:rPr>
          <w:rFonts w:ascii="Times New Roman" w:hAnsi="Times New Roman" w:cs="Times New Roman"/>
          <w:sz w:val="24"/>
          <w:szCs w:val="24"/>
        </w:rPr>
      </w:pPr>
      <w:r w:rsidRPr="00927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Расширение кругозора школьников. </w:t>
      </w:r>
      <w:r w:rsidRPr="00927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Происхождение имен </w:t>
      </w:r>
      <w:r w:rsidRPr="00927B71">
        <w:rPr>
          <w:rFonts w:ascii="Times New Roman" w:eastAsia="Times New Roman" w:hAnsi="Times New Roman" w:cs="Times New Roman"/>
          <w:color w:val="000000"/>
          <w:spacing w:val="-1"/>
          <w:w w:val="103"/>
          <w:sz w:val="24"/>
          <w:szCs w:val="24"/>
        </w:rPr>
        <w:t>и фамилий. Имена в далекой древности. Во что верили сла</w:t>
      </w:r>
      <w:r w:rsidRPr="00927B71">
        <w:rPr>
          <w:rFonts w:ascii="Times New Roman" w:eastAsia="Times New Roman" w:hAnsi="Times New Roman" w:cs="Times New Roman"/>
          <w:color w:val="000000"/>
          <w:spacing w:val="-1"/>
          <w:w w:val="103"/>
          <w:sz w:val="24"/>
          <w:szCs w:val="24"/>
        </w:rPr>
        <w:softHyphen/>
        <w:t>вяне. Принятие христианства на Руси.</w:t>
      </w:r>
    </w:p>
    <w:p w:rsidR="00F533DF" w:rsidRPr="00927B71" w:rsidRDefault="00F533DF" w:rsidP="00F533DF">
      <w:pPr>
        <w:shd w:val="clear" w:color="auto" w:fill="FFFFFF"/>
        <w:spacing w:after="0" w:line="240" w:lineRule="auto"/>
        <w:ind w:left="413" w:right="1690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F533DF" w:rsidRPr="00927B71" w:rsidRDefault="00F533DF" w:rsidP="00AF2EB5">
      <w:pPr>
        <w:shd w:val="clear" w:color="auto" w:fill="FFFFFF"/>
        <w:spacing w:after="0" w:line="240" w:lineRule="auto"/>
        <w:ind w:left="413" w:right="1690"/>
        <w:rPr>
          <w:rFonts w:ascii="Times New Roman" w:eastAsia="Times New Roman" w:hAnsi="Times New Roman" w:cs="Times New Roman"/>
          <w:i/>
          <w:color w:val="000000"/>
          <w:spacing w:val="-4"/>
          <w:w w:val="105"/>
          <w:sz w:val="24"/>
          <w:szCs w:val="24"/>
          <w:u w:val="single"/>
        </w:rPr>
      </w:pPr>
      <w:r w:rsidRPr="00927B71">
        <w:rPr>
          <w:rFonts w:ascii="Times New Roman" w:eastAsia="Times New Roman" w:hAnsi="Times New Roman" w:cs="Times New Roman"/>
          <w:i/>
          <w:color w:val="000000"/>
          <w:spacing w:val="-4"/>
          <w:w w:val="105"/>
          <w:sz w:val="24"/>
          <w:szCs w:val="24"/>
          <w:u w:val="single"/>
        </w:rPr>
        <w:t>Как трудились люди в разные времена (</w:t>
      </w:r>
      <w:r w:rsidR="00480D0B" w:rsidRPr="00927B71">
        <w:rPr>
          <w:rFonts w:ascii="Times New Roman" w:eastAsia="Times New Roman" w:hAnsi="Times New Roman" w:cs="Times New Roman"/>
          <w:i/>
          <w:color w:val="000000"/>
          <w:spacing w:val="-4"/>
          <w:w w:val="105"/>
          <w:sz w:val="24"/>
          <w:szCs w:val="24"/>
          <w:u w:val="single"/>
        </w:rPr>
        <w:t>12 ч</w:t>
      </w:r>
      <w:r w:rsidRPr="00927B71">
        <w:rPr>
          <w:rFonts w:ascii="Times New Roman" w:eastAsia="Times New Roman" w:hAnsi="Times New Roman" w:cs="Times New Roman"/>
          <w:i/>
          <w:color w:val="000000"/>
          <w:spacing w:val="-4"/>
          <w:w w:val="105"/>
          <w:sz w:val="24"/>
          <w:szCs w:val="24"/>
          <w:u w:val="single"/>
        </w:rPr>
        <w:t xml:space="preserve">) </w:t>
      </w:r>
    </w:p>
    <w:p w:rsidR="00F533DF" w:rsidRPr="00927B71" w:rsidRDefault="00F533DF" w:rsidP="00F533DF">
      <w:pPr>
        <w:shd w:val="clear" w:color="auto" w:fill="FFFFFF"/>
        <w:spacing w:after="0" w:line="240" w:lineRule="auto"/>
        <w:ind w:left="14" w:right="10" w:firstLine="374"/>
        <w:jc w:val="both"/>
        <w:rPr>
          <w:rFonts w:ascii="Times New Roman" w:hAnsi="Times New Roman" w:cs="Times New Roman"/>
          <w:sz w:val="24"/>
          <w:szCs w:val="24"/>
        </w:rPr>
      </w:pPr>
      <w:r w:rsidRPr="00927B71"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</w:rPr>
        <w:t>Человек и растения. Культурные растения. Что такое зем</w:t>
      </w:r>
      <w:r w:rsidRPr="00927B71"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</w:rPr>
        <w:softHyphen/>
      </w:r>
      <w:r w:rsidRPr="00927B71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леделие. Хлеб — главное богатство России. Крепостные </w:t>
      </w:r>
      <w:r w:rsidRPr="00927B71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крестьяне и помещики. Отмена крепостного права.</w:t>
      </w:r>
    </w:p>
    <w:p w:rsidR="00F533DF" w:rsidRPr="00927B71" w:rsidRDefault="00F533DF" w:rsidP="00F533DF">
      <w:pPr>
        <w:shd w:val="clear" w:color="auto" w:fill="FFFFFF"/>
        <w:spacing w:after="0" w:line="240" w:lineRule="auto"/>
        <w:ind w:left="413"/>
        <w:rPr>
          <w:rFonts w:ascii="Times New Roman" w:hAnsi="Times New Roman" w:cs="Times New Roman"/>
          <w:sz w:val="24"/>
          <w:szCs w:val="24"/>
        </w:rPr>
      </w:pPr>
      <w:r w:rsidRPr="00927B71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Рыболовство и охота на Руси и в России.</w:t>
      </w:r>
    </w:p>
    <w:p w:rsidR="00F533DF" w:rsidRPr="00927B71" w:rsidRDefault="00F533DF" w:rsidP="00F533DF">
      <w:pPr>
        <w:shd w:val="clear" w:color="auto" w:fill="FFFFFF"/>
        <w:spacing w:after="0" w:line="240" w:lineRule="auto"/>
        <w:ind w:left="34" w:firstLine="384"/>
        <w:jc w:val="both"/>
        <w:rPr>
          <w:rFonts w:ascii="Times New Roman" w:hAnsi="Times New Roman" w:cs="Times New Roman"/>
          <w:sz w:val="24"/>
          <w:szCs w:val="24"/>
        </w:rPr>
      </w:pPr>
      <w:r w:rsidRPr="00927B71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Ремесла. Возникновение и развитие ремесел на Руси, к России (кузнечное, ювелирное, го</w:t>
      </w:r>
      <w:r w:rsidRPr="00927B71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н</w:t>
      </w:r>
      <w:r w:rsidRPr="00927B71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чарное, оружейное </w:t>
      </w:r>
      <w:r w:rsidRPr="00927B71">
        <w:rPr>
          <w:rFonts w:ascii="Times New Roman" w:eastAsia="Times New Roman" w:hAnsi="Times New Roman" w:cs="Times New Roman"/>
          <w:color w:val="000000"/>
          <w:spacing w:val="-2"/>
          <w:w w:val="106"/>
          <w:sz w:val="24"/>
          <w:szCs w:val="24"/>
        </w:rPr>
        <w:t xml:space="preserve">и др.)- Знаменитые мастера литейного дела. Андрей Чохов. </w:t>
      </w:r>
      <w:r w:rsidRPr="00927B71">
        <w:rPr>
          <w:rFonts w:ascii="Times New Roman" w:eastAsia="Times New Roman" w:hAnsi="Times New Roman" w:cs="Times New Roman"/>
          <w:color w:val="000000"/>
          <w:spacing w:val="-4"/>
          <w:w w:val="106"/>
          <w:sz w:val="24"/>
          <w:szCs w:val="24"/>
        </w:rPr>
        <w:t>Появление фа</w:t>
      </w:r>
      <w:r w:rsidRPr="00927B71">
        <w:rPr>
          <w:rFonts w:ascii="Times New Roman" w:eastAsia="Times New Roman" w:hAnsi="Times New Roman" w:cs="Times New Roman"/>
          <w:color w:val="000000"/>
          <w:spacing w:val="-4"/>
          <w:w w:val="106"/>
          <w:sz w:val="24"/>
          <w:szCs w:val="24"/>
        </w:rPr>
        <w:t>б</w:t>
      </w:r>
      <w:r w:rsidRPr="00927B71">
        <w:rPr>
          <w:rFonts w:ascii="Times New Roman" w:eastAsia="Times New Roman" w:hAnsi="Times New Roman" w:cs="Times New Roman"/>
          <w:color w:val="000000"/>
          <w:spacing w:val="-4"/>
          <w:w w:val="106"/>
          <w:sz w:val="24"/>
          <w:szCs w:val="24"/>
        </w:rPr>
        <w:t>рик и заводов. Рабочие и капиталисты.</w:t>
      </w:r>
    </w:p>
    <w:p w:rsidR="00F533DF" w:rsidRPr="00927B71" w:rsidRDefault="00F533DF" w:rsidP="00F533DF">
      <w:pPr>
        <w:shd w:val="clear" w:color="auto" w:fill="FFFFFF"/>
        <w:spacing w:after="0" w:line="240" w:lineRule="auto"/>
        <w:ind w:left="403"/>
        <w:rPr>
          <w:rFonts w:ascii="Times New Roman" w:hAnsi="Times New Roman" w:cs="Times New Roman"/>
          <w:sz w:val="24"/>
          <w:szCs w:val="24"/>
        </w:rPr>
      </w:pPr>
      <w:r w:rsidRPr="00927B71">
        <w:rPr>
          <w:rFonts w:ascii="Times New Roman" w:eastAsia="Times New Roman" w:hAnsi="Times New Roman" w:cs="Times New Roman"/>
          <w:color w:val="000000"/>
          <w:spacing w:val="-6"/>
          <w:w w:val="106"/>
          <w:sz w:val="24"/>
          <w:szCs w:val="24"/>
        </w:rPr>
        <w:t>Торговля. Возникновение денег.</w:t>
      </w:r>
    </w:p>
    <w:p w:rsidR="00F533DF" w:rsidRPr="00927B71" w:rsidRDefault="00F533DF" w:rsidP="00F533DF">
      <w:pPr>
        <w:shd w:val="clear" w:color="auto" w:fill="FFFFFF"/>
        <w:spacing w:after="0" w:line="240" w:lineRule="auto"/>
        <w:ind w:left="5" w:right="5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927B71">
        <w:rPr>
          <w:rFonts w:ascii="Times New Roman" w:eastAsia="Times New Roman" w:hAnsi="Times New Roman" w:cs="Times New Roman"/>
          <w:color w:val="000000"/>
          <w:spacing w:val="-1"/>
          <w:w w:val="106"/>
          <w:sz w:val="24"/>
          <w:szCs w:val="24"/>
        </w:rPr>
        <w:lastRenderedPageBreak/>
        <w:t>Развитие техники в России (на примере авиации, авто</w:t>
      </w:r>
      <w:r w:rsidRPr="00927B71">
        <w:rPr>
          <w:rFonts w:ascii="Times New Roman" w:eastAsia="Times New Roman" w:hAnsi="Times New Roman" w:cs="Times New Roman"/>
          <w:color w:val="000000"/>
          <w:spacing w:val="-1"/>
          <w:w w:val="106"/>
          <w:sz w:val="24"/>
          <w:szCs w:val="24"/>
        </w:rPr>
        <w:softHyphen/>
      </w:r>
      <w:r w:rsidRPr="00927B71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строения). Освоение космоса. Стро</w:t>
      </w:r>
      <w:r w:rsidRPr="00927B71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и</w:t>
      </w:r>
      <w:r w:rsidRPr="00927B71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 xml:space="preserve">тельство. Первые </w:t>
      </w:r>
      <w:r w:rsidRPr="00927B71">
        <w:rPr>
          <w:rFonts w:ascii="Times New Roman" w:eastAsia="Times New Roman" w:hAnsi="Times New Roman" w:cs="Times New Roman"/>
          <w:color w:val="000000"/>
          <w:spacing w:val="-2"/>
          <w:w w:val="106"/>
          <w:sz w:val="24"/>
          <w:szCs w:val="24"/>
        </w:rPr>
        <w:t xml:space="preserve">славянские поселения, древние города (Великий Новгород, </w:t>
      </w:r>
      <w:r w:rsidRPr="00927B71">
        <w:rPr>
          <w:rFonts w:ascii="Times New Roman" w:eastAsia="Times New Roman" w:hAnsi="Times New Roman" w:cs="Times New Roman"/>
          <w:color w:val="000000"/>
          <w:spacing w:val="-5"/>
          <w:w w:val="106"/>
          <w:sz w:val="24"/>
          <w:szCs w:val="24"/>
        </w:rPr>
        <w:t>Москва, Влад</w:t>
      </w:r>
      <w:r w:rsidRPr="00927B71">
        <w:rPr>
          <w:rFonts w:ascii="Times New Roman" w:eastAsia="Times New Roman" w:hAnsi="Times New Roman" w:cs="Times New Roman"/>
          <w:color w:val="000000"/>
          <w:spacing w:val="-5"/>
          <w:w w:val="106"/>
          <w:sz w:val="24"/>
          <w:szCs w:val="24"/>
        </w:rPr>
        <w:t>и</w:t>
      </w:r>
      <w:r w:rsidRPr="00927B71">
        <w:rPr>
          <w:rFonts w:ascii="Times New Roman" w:eastAsia="Times New Roman" w:hAnsi="Times New Roman" w:cs="Times New Roman"/>
          <w:color w:val="000000"/>
          <w:spacing w:val="-5"/>
          <w:w w:val="106"/>
          <w:sz w:val="24"/>
          <w:szCs w:val="24"/>
        </w:rPr>
        <w:t>мир).</w:t>
      </w:r>
    </w:p>
    <w:p w:rsidR="00F533DF" w:rsidRPr="00927B71" w:rsidRDefault="00F533DF" w:rsidP="00AF2EB5">
      <w:pPr>
        <w:shd w:val="clear" w:color="auto" w:fill="FFFFFF"/>
        <w:spacing w:after="0" w:line="240" w:lineRule="auto"/>
        <w:ind w:left="10" w:right="10"/>
        <w:jc w:val="both"/>
        <w:rPr>
          <w:rFonts w:ascii="Times New Roman" w:hAnsi="Times New Roman" w:cs="Times New Roman"/>
          <w:sz w:val="24"/>
          <w:szCs w:val="24"/>
        </w:rPr>
      </w:pPr>
      <w:r w:rsidRPr="00927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Расширение кругозора школьников. </w:t>
      </w:r>
      <w:r w:rsidRPr="00927B71">
        <w:rPr>
          <w:rFonts w:ascii="Times New Roman" w:eastAsia="Times New Roman" w:hAnsi="Times New Roman" w:cs="Times New Roman"/>
          <w:color w:val="000000"/>
          <w:sz w:val="24"/>
          <w:szCs w:val="24"/>
        </w:rPr>
        <w:t>Орудия труда в раз</w:t>
      </w:r>
      <w:r w:rsidRPr="00927B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927B71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ные исторические эпохи. «Женский» и «мужской» труд. Особенности труда людей родного края. Как дом «вышел» </w:t>
      </w:r>
      <w:r w:rsidRPr="00927B71">
        <w:rPr>
          <w:rFonts w:ascii="Times New Roman" w:eastAsia="Times New Roman" w:hAnsi="Times New Roman" w:cs="Times New Roman"/>
          <w:color w:val="000000"/>
          <w:spacing w:val="-5"/>
          <w:w w:val="105"/>
          <w:sz w:val="24"/>
          <w:szCs w:val="24"/>
        </w:rPr>
        <w:t>из-под земли.</w:t>
      </w:r>
    </w:p>
    <w:p w:rsidR="00931D54" w:rsidRPr="00927B71" w:rsidRDefault="00931D54" w:rsidP="00F533DF">
      <w:pPr>
        <w:shd w:val="clear" w:color="auto" w:fill="FFFFFF"/>
        <w:spacing w:after="0" w:line="240" w:lineRule="auto"/>
        <w:ind w:right="5" w:firstLine="398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w w:val="105"/>
          <w:sz w:val="24"/>
          <w:szCs w:val="24"/>
        </w:rPr>
      </w:pPr>
    </w:p>
    <w:p w:rsidR="00F533DF" w:rsidRPr="00927B71" w:rsidRDefault="00F533DF" w:rsidP="00F533DF">
      <w:pPr>
        <w:shd w:val="clear" w:color="auto" w:fill="FFFFFF"/>
        <w:spacing w:after="0" w:line="240" w:lineRule="auto"/>
        <w:ind w:right="5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927B71">
        <w:rPr>
          <w:rFonts w:ascii="Times New Roman" w:eastAsia="Times New Roman" w:hAnsi="Times New Roman" w:cs="Times New Roman"/>
          <w:i/>
          <w:color w:val="000000"/>
          <w:spacing w:val="-4"/>
          <w:w w:val="105"/>
          <w:sz w:val="24"/>
          <w:szCs w:val="24"/>
          <w:u w:val="single"/>
        </w:rPr>
        <w:t>Уроки-обобщения</w:t>
      </w:r>
      <w:proofErr w:type="gramStart"/>
      <w:r w:rsidRPr="00927B71">
        <w:rPr>
          <w:rFonts w:ascii="Times New Roman" w:eastAsia="Times New Roman" w:hAnsi="Times New Roman" w:cs="Times New Roman"/>
          <w:i/>
          <w:color w:val="000000"/>
          <w:spacing w:val="-4"/>
          <w:w w:val="105"/>
          <w:sz w:val="24"/>
          <w:szCs w:val="24"/>
          <w:u w:val="single"/>
        </w:rPr>
        <w:t>.</w:t>
      </w:r>
      <w:r w:rsidRPr="00927B71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Д</w:t>
      </w:r>
      <w:proofErr w:type="gramEnd"/>
      <w:r w:rsidRPr="00927B71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ревняя Русь (повторение материа</w:t>
      </w:r>
      <w:r w:rsidRPr="00927B71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softHyphen/>
      </w:r>
      <w:r w:rsidRPr="00927B71"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ла 2 класса); Московская Русь (основные исторические со</w:t>
      </w:r>
      <w:r w:rsidRPr="00927B71"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softHyphen/>
      </w:r>
      <w:r w:rsidRPr="00927B71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бытия, произошедшие до провозглашения первого русского </w:t>
      </w:r>
      <w:r w:rsidRPr="00927B71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царя); Россия (о</w:t>
      </w:r>
      <w:r w:rsidRPr="00927B71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с</w:t>
      </w:r>
      <w:r w:rsidRPr="00927B71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новные исторические события, произо</w:t>
      </w:r>
      <w:r w:rsidRPr="00927B71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softHyphen/>
      </w:r>
      <w:r w:rsidRPr="00927B71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шедшие до 1917 года).</w:t>
      </w:r>
    </w:p>
    <w:p w:rsidR="00931D54" w:rsidRPr="00927B71" w:rsidRDefault="00931D54" w:rsidP="00F533DF">
      <w:pPr>
        <w:shd w:val="clear" w:color="auto" w:fill="FFFFFF"/>
        <w:spacing w:after="0" w:line="240" w:lineRule="auto"/>
        <w:ind w:firstLine="394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105"/>
          <w:sz w:val="24"/>
          <w:szCs w:val="24"/>
        </w:rPr>
      </w:pPr>
    </w:p>
    <w:p w:rsidR="00F533DF" w:rsidRPr="00927B71" w:rsidRDefault="00F533DF" w:rsidP="00F533DF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927B71">
        <w:rPr>
          <w:rFonts w:ascii="Times New Roman" w:eastAsia="Times New Roman" w:hAnsi="Times New Roman" w:cs="Times New Roman"/>
          <w:i/>
          <w:color w:val="000000"/>
          <w:spacing w:val="-4"/>
          <w:w w:val="105"/>
          <w:sz w:val="24"/>
          <w:szCs w:val="24"/>
          <w:u w:val="single"/>
        </w:rPr>
        <w:t>Экскурсии</w:t>
      </w:r>
      <w:proofErr w:type="gramStart"/>
      <w:r w:rsidRPr="00927B71">
        <w:rPr>
          <w:rFonts w:ascii="Times New Roman" w:eastAsia="Times New Roman" w:hAnsi="Times New Roman" w:cs="Times New Roman"/>
          <w:i/>
          <w:color w:val="000000"/>
          <w:spacing w:val="-4"/>
          <w:w w:val="105"/>
          <w:sz w:val="24"/>
          <w:szCs w:val="24"/>
          <w:u w:val="single"/>
        </w:rPr>
        <w:t>.</w:t>
      </w:r>
      <w:r w:rsidRPr="00927B71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В</w:t>
      </w:r>
      <w:proofErr w:type="gramEnd"/>
      <w:r w:rsidRPr="00927B71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 xml:space="preserve"> природные сообщества (с учетом местных </w:t>
      </w:r>
      <w:r w:rsidRPr="00927B71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условий), на водный объект с целью изучения использова</w:t>
      </w:r>
      <w:r w:rsidRPr="00927B71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softHyphen/>
      </w:r>
      <w:r w:rsidRPr="00927B71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ния воды человеком, ее охраны от загрязнения. В краеведче</w:t>
      </w:r>
      <w:r w:rsidRPr="00927B71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softHyphen/>
      </w:r>
      <w:r w:rsidRPr="00927B71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ский (историч</w:t>
      </w:r>
      <w:r w:rsidRPr="00927B71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е</w:t>
      </w:r>
      <w:r w:rsidRPr="00927B71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ский), художественный музеи, на предпри</w:t>
      </w:r>
      <w:r w:rsidRPr="00927B71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softHyphen/>
        <w:t>ятие (сельскохозяйственное производство), в учре</w:t>
      </w:r>
      <w:r w:rsidRPr="00927B71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ж</w:t>
      </w:r>
      <w:r w:rsidRPr="00927B71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дение </w:t>
      </w:r>
      <w:r w:rsidRPr="00927B71"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</w:rPr>
        <w:t>быта и культуры.</w:t>
      </w:r>
    </w:p>
    <w:p w:rsidR="00931D54" w:rsidRPr="00927B71" w:rsidRDefault="00931D54" w:rsidP="00F533DF">
      <w:pPr>
        <w:shd w:val="clear" w:color="auto" w:fill="FFFFFF"/>
        <w:spacing w:after="0" w:line="240" w:lineRule="auto"/>
        <w:ind w:left="5" w:firstLine="389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105"/>
          <w:sz w:val="24"/>
          <w:szCs w:val="24"/>
        </w:rPr>
      </w:pPr>
    </w:p>
    <w:p w:rsidR="00F533DF" w:rsidRPr="00927B71" w:rsidRDefault="00F533DF" w:rsidP="00F533DF">
      <w:pPr>
        <w:shd w:val="clear" w:color="auto" w:fill="FFFFFF"/>
        <w:spacing w:after="0" w:line="240" w:lineRule="auto"/>
        <w:ind w:left="5" w:firstLine="389"/>
        <w:jc w:val="both"/>
        <w:rPr>
          <w:rFonts w:ascii="Times New Roman" w:hAnsi="Times New Roman" w:cs="Times New Roman"/>
          <w:sz w:val="24"/>
          <w:szCs w:val="24"/>
        </w:rPr>
      </w:pPr>
      <w:r w:rsidRPr="00927B71">
        <w:rPr>
          <w:rFonts w:ascii="Times New Roman" w:eastAsia="Times New Roman" w:hAnsi="Times New Roman" w:cs="Times New Roman"/>
          <w:i/>
          <w:color w:val="000000"/>
          <w:spacing w:val="-4"/>
          <w:w w:val="105"/>
          <w:sz w:val="24"/>
          <w:szCs w:val="24"/>
          <w:u w:val="single"/>
        </w:rPr>
        <w:t>Опыты</w:t>
      </w:r>
      <w:proofErr w:type="gramStart"/>
      <w:r w:rsidRPr="00927B71">
        <w:rPr>
          <w:rFonts w:ascii="Times New Roman" w:eastAsia="Times New Roman" w:hAnsi="Times New Roman" w:cs="Times New Roman"/>
          <w:i/>
          <w:color w:val="000000"/>
          <w:spacing w:val="-4"/>
          <w:w w:val="105"/>
          <w:sz w:val="24"/>
          <w:szCs w:val="24"/>
          <w:u w:val="single"/>
        </w:rPr>
        <w:t>.</w:t>
      </w:r>
      <w:r w:rsidRPr="00927B71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Р</w:t>
      </w:r>
      <w:proofErr w:type="gramEnd"/>
      <w:r w:rsidRPr="00927B71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 xml:space="preserve">аспространение тепла от его источника. Смена </w:t>
      </w:r>
      <w:r w:rsidRPr="00927B71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сезонов, дня и ночи. Роль света и в</w:t>
      </w:r>
      <w:r w:rsidRPr="00927B71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о</w:t>
      </w:r>
      <w:r w:rsidRPr="00927B71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ды в жизни растений. </w:t>
      </w:r>
      <w:r w:rsidRPr="00927B71"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</w:rPr>
        <w:t>Состав почвы.</w:t>
      </w:r>
    </w:p>
    <w:p w:rsidR="00931D54" w:rsidRPr="00927B71" w:rsidRDefault="00931D54" w:rsidP="00F533DF">
      <w:pPr>
        <w:shd w:val="clear" w:color="auto" w:fill="FFFFFF"/>
        <w:spacing w:after="0" w:line="240" w:lineRule="auto"/>
        <w:ind w:left="5" w:right="5" w:firstLine="398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w w:val="105"/>
          <w:sz w:val="24"/>
          <w:szCs w:val="24"/>
        </w:rPr>
      </w:pPr>
    </w:p>
    <w:p w:rsidR="000E264A" w:rsidRPr="00927B71" w:rsidRDefault="00F533DF" w:rsidP="00927B71">
      <w:pPr>
        <w:shd w:val="clear" w:color="auto" w:fill="FFFFFF"/>
        <w:spacing w:after="0" w:line="240" w:lineRule="auto"/>
        <w:ind w:left="5" w:right="5" w:firstLine="398"/>
        <w:jc w:val="both"/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</w:pPr>
      <w:r w:rsidRPr="00927B71">
        <w:rPr>
          <w:rFonts w:ascii="Times New Roman" w:eastAsia="Times New Roman" w:hAnsi="Times New Roman" w:cs="Times New Roman"/>
          <w:i/>
          <w:color w:val="000000"/>
          <w:spacing w:val="-4"/>
          <w:w w:val="105"/>
          <w:sz w:val="24"/>
          <w:szCs w:val="24"/>
          <w:u w:val="single"/>
        </w:rPr>
        <w:t>Практические работы</w:t>
      </w:r>
      <w:proofErr w:type="gramStart"/>
      <w:r w:rsidRPr="00927B71">
        <w:rPr>
          <w:rFonts w:ascii="Times New Roman" w:eastAsia="Times New Roman" w:hAnsi="Times New Roman" w:cs="Times New Roman"/>
          <w:i/>
          <w:color w:val="000000"/>
          <w:spacing w:val="-4"/>
          <w:w w:val="105"/>
          <w:sz w:val="24"/>
          <w:szCs w:val="24"/>
          <w:u w:val="single"/>
        </w:rPr>
        <w:t>.</w:t>
      </w:r>
      <w:r w:rsidRPr="00927B71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Р</w:t>
      </w:r>
      <w:proofErr w:type="gramEnd"/>
      <w:r w:rsidRPr="00927B71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абота с картой (в соответствии с заданиями в рабочей тетради). Работа с живыми растени</w:t>
      </w:r>
      <w:r w:rsidR="003A688E" w:rsidRPr="00927B71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я</w:t>
      </w:r>
      <w:r w:rsidR="003A688E" w:rsidRPr="00927B71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softHyphen/>
        <w:t>ми и гербарными экземплярами.</w:t>
      </w:r>
    </w:p>
    <w:p w:rsidR="005177F2" w:rsidRPr="00927B71" w:rsidRDefault="005177F2" w:rsidP="005177F2">
      <w:pPr>
        <w:pStyle w:val="a3"/>
        <w:ind w:left="284" w:firstLine="0"/>
        <w:jc w:val="both"/>
        <w:rPr>
          <w:rFonts w:eastAsia="Times New Roman"/>
          <w:bCs/>
          <w:iCs/>
          <w:color w:val="000000"/>
          <w:spacing w:val="-3"/>
          <w:sz w:val="24"/>
          <w:szCs w:val="24"/>
        </w:rPr>
      </w:pPr>
    </w:p>
    <w:p w:rsidR="00AF2EB5" w:rsidRPr="00927B71" w:rsidRDefault="00EA2A5A" w:rsidP="00EA2A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B71">
        <w:rPr>
          <w:rFonts w:ascii="Times New Roman" w:hAnsi="Times New Roman" w:cs="Times New Roman"/>
          <w:b/>
          <w:sz w:val="24"/>
          <w:szCs w:val="24"/>
        </w:rPr>
        <w:t>Содержание по разделам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8"/>
        <w:gridCol w:w="3655"/>
        <w:gridCol w:w="1707"/>
        <w:gridCol w:w="1255"/>
        <w:gridCol w:w="3124"/>
        <w:gridCol w:w="53"/>
      </w:tblGrid>
      <w:tr w:rsidR="00BF1894" w:rsidRPr="00927B71" w:rsidTr="00BF1894">
        <w:tc>
          <w:tcPr>
            <w:tcW w:w="925" w:type="dxa"/>
            <w:vMerge w:val="restart"/>
          </w:tcPr>
          <w:p w:rsidR="00EA2A5A" w:rsidRPr="00927B71" w:rsidRDefault="00EA2A5A" w:rsidP="00015A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gramStart"/>
            <w:r w:rsidRPr="00927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27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045" w:type="dxa"/>
            <w:vMerge w:val="restart"/>
          </w:tcPr>
          <w:p w:rsidR="00EA2A5A" w:rsidRPr="00927B71" w:rsidRDefault="00EA2A5A" w:rsidP="00015A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</w:t>
            </w:r>
          </w:p>
        </w:tc>
        <w:tc>
          <w:tcPr>
            <w:tcW w:w="1794" w:type="dxa"/>
            <w:vMerge w:val="restart"/>
          </w:tcPr>
          <w:p w:rsidR="00EA2A5A" w:rsidRPr="00927B71" w:rsidRDefault="00EA2A5A" w:rsidP="00015A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5198" w:type="dxa"/>
            <w:gridSpan w:val="3"/>
          </w:tcPr>
          <w:p w:rsidR="00EA2A5A" w:rsidRPr="00927B71" w:rsidRDefault="00EA2A5A" w:rsidP="00015A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занятий (количество часов)</w:t>
            </w:r>
          </w:p>
        </w:tc>
      </w:tr>
      <w:tr w:rsidR="00BF1894" w:rsidRPr="00927B71" w:rsidTr="00BF1894">
        <w:trPr>
          <w:gridAfter w:val="1"/>
          <w:wAfter w:w="73" w:type="dxa"/>
        </w:trPr>
        <w:tc>
          <w:tcPr>
            <w:tcW w:w="925" w:type="dxa"/>
            <w:vMerge/>
          </w:tcPr>
          <w:p w:rsidR="00BF1894" w:rsidRPr="00927B71" w:rsidRDefault="00BF1894" w:rsidP="00015A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:rsidR="00BF1894" w:rsidRPr="00927B71" w:rsidRDefault="00BF1894" w:rsidP="00015A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BF1894" w:rsidRPr="00927B71" w:rsidRDefault="00BF1894" w:rsidP="00015A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7" w:type="dxa"/>
          </w:tcPr>
          <w:p w:rsidR="00BF1894" w:rsidRPr="00927B71" w:rsidRDefault="00BF1894" w:rsidP="00015A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Тесты</w:t>
            </w:r>
          </w:p>
        </w:tc>
        <w:tc>
          <w:tcPr>
            <w:tcW w:w="3718" w:type="dxa"/>
          </w:tcPr>
          <w:p w:rsidR="00BF1894" w:rsidRPr="00927B71" w:rsidRDefault="00BF1894" w:rsidP="00BF18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Проверочные работы</w:t>
            </w:r>
          </w:p>
        </w:tc>
      </w:tr>
      <w:tr w:rsidR="00BF1894" w:rsidRPr="00927B71" w:rsidTr="00BF1894">
        <w:trPr>
          <w:gridAfter w:val="1"/>
          <w:wAfter w:w="73" w:type="dxa"/>
        </w:trPr>
        <w:tc>
          <w:tcPr>
            <w:tcW w:w="925" w:type="dxa"/>
          </w:tcPr>
          <w:p w:rsidR="00BF1894" w:rsidRPr="00927B71" w:rsidRDefault="00BF1894" w:rsidP="00EA2A5A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5" w:type="dxa"/>
          </w:tcPr>
          <w:p w:rsidR="00BF1894" w:rsidRPr="00927B71" w:rsidRDefault="00480D0B" w:rsidP="00015A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B71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w w:val="105"/>
                <w:sz w:val="24"/>
                <w:szCs w:val="24"/>
                <w:u w:val="single"/>
              </w:rPr>
              <w:t>Земля — наш общий дом</w:t>
            </w:r>
          </w:p>
        </w:tc>
        <w:tc>
          <w:tcPr>
            <w:tcW w:w="1794" w:type="dxa"/>
          </w:tcPr>
          <w:p w:rsidR="00BF1894" w:rsidRPr="00927B71" w:rsidRDefault="00BF1894" w:rsidP="0001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sz w:val="24"/>
                <w:szCs w:val="24"/>
              </w:rPr>
              <w:t>7ч</w:t>
            </w:r>
          </w:p>
        </w:tc>
        <w:tc>
          <w:tcPr>
            <w:tcW w:w="1407" w:type="dxa"/>
          </w:tcPr>
          <w:p w:rsidR="00BF1894" w:rsidRPr="00927B71" w:rsidRDefault="00BF1894" w:rsidP="00015A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8" w:type="dxa"/>
          </w:tcPr>
          <w:p w:rsidR="00BF1894" w:rsidRPr="00927B71" w:rsidRDefault="00BF1894" w:rsidP="00015A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1894" w:rsidRPr="00927B71" w:rsidTr="00BF1894">
        <w:trPr>
          <w:gridAfter w:val="1"/>
          <w:wAfter w:w="73" w:type="dxa"/>
        </w:trPr>
        <w:tc>
          <w:tcPr>
            <w:tcW w:w="925" w:type="dxa"/>
          </w:tcPr>
          <w:p w:rsidR="00BF1894" w:rsidRPr="00927B71" w:rsidRDefault="00BF1894" w:rsidP="00EA2A5A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5" w:type="dxa"/>
          </w:tcPr>
          <w:p w:rsidR="00BF1894" w:rsidRPr="00927B71" w:rsidRDefault="00480D0B" w:rsidP="00015A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27B71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w w:val="105"/>
                <w:sz w:val="24"/>
                <w:szCs w:val="24"/>
                <w:u w:val="single"/>
              </w:rPr>
              <w:t>Человек изучает Землю</w:t>
            </w:r>
          </w:p>
        </w:tc>
        <w:tc>
          <w:tcPr>
            <w:tcW w:w="1794" w:type="dxa"/>
          </w:tcPr>
          <w:p w:rsidR="00BF1894" w:rsidRPr="00927B71" w:rsidRDefault="00480D0B" w:rsidP="0001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1407" w:type="dxa"/>
          </w:tcPr>
          <w:p w:rsidR="00BF1894" w:rsidRPr="00927B71" w:rsidRDefault="00BF1894" w:rsidP="00015A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8" w:type="dxa"/>
          </w:tcPr>
          <w:p w:rsidR="00BF1894" w:rsidRPr="00927B71" w:rsidRDefault="00A62E6E" w:rsidP="00015A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F1894" w:rsidRPr="00927B71" w:rsidTr="00BF1894">
        <w:trPr>
          <w:gridAfter w:val="1"/>
          <w:wAfter w:w="73" w:type="dxa"/>
        </w:trPr>
        <w:tc>
          <w:tcPr>
            <w:tcW w:w="925" w:type="dxa"/>
          </w:tcPr>
          <w:p w:rsidR="00BF1894" w:rsidRPr="00927B71" w:rsidRDefault="00BF1894" w:rsidP="00EA2A5A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5" w:type="dxa"/>
          </w:tcPr>
          <w:p w:rsidR="00BF1894" w:rsidRPr="00927B71" w:rsidRDefault="00480D0B" w:rsidP="00015AB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27B7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Царство природы</w:t>
            </w:r>
          </w:p>
        </w:tc>
        <w:tc>
          <w:tcPr>
            <w:tcW w:w="1794" w:type="dxa"/>
          </w:tcPr>
          <w:p w:rsidR="00BF1894" w:rsidRPr="00927B71" w:rsidRDefault="00480D0B" w:rsidP="0001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841EB" w:rsidRPr="00927B7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407" w:type="dxa"/>
          </w:tcPr>
          <w:p w:rsidR="00BF1894" w:rsidRPr="00927B71" w:rsidRDefault="00BF1894" w:rsidP="00015A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8" w:type="dxa"/>
          </w:tcPr>
          <w:p w:rsidR="00BF1894" w:rsidRPr="00927B71" w:rsidRDefault="00C54A0B" w:rsidP="00015A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F1894" w:rsidRPr="00927B71" w:rsidTr="00BF1894">
        <w:trPr>
          <w:gridAfter w:val="1"/>
          <w:wAfter w:w="73" w:type="dxa"/>
        </w:trPr>
        <w:tc>
          <w:tcPr>
            <w:tcW w:w="925" w:type="dxa"/>
          </w:tcPr>
          <w:p w:rsidR="00BF1894" w:rsidRPr="00927B71" w:rsidRDefault="00BF1894" w:rsidP="00EA2A5A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5" w:type="dxa"/>
          </w:tcPr>
          <w:p w:rsidR="00480D0B" w:rsidRPr="00927B71" w:rsidRDefault="002841EB" w:rsidP="00480D0B">
            <w:pPr>
              <w:shd w:val="clear" w:color="auto" w:fill="FFFFFF"/>
              <w:spacing w:after="0" w:line="240" w:lineRule="auto"/>
              <w:ind w:right="169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B71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w w:val="105"/>
                <w:sz w:val="24"/>
                <w:szCs w:val="24"/>
                <w:u w:val="single"/>
              </w:rPr>
              <w:t>Наша</w:t>
            </w:r>
            <w:r w:rsidR="00480D0B" w:rsidRPr="00927B71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w w:val="105"/>
                <w:sz w:val="24"/>
                <w:szCs w:val="24"/>
                <w:u w:val="single"/>
              </w:rPr>
              <w:t>Роди</w:t>
            </w:r>
            <w:r w:rsidRPr="00927B71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w w:val="105"/>
                <w:sz w:val="24"/>
                <w:szCs w:val="24"/>
                <w:u w:val="single"/>
              </w:rPr>
              <w:t>на</w:t>
            </w:r>
            <w:proofErr w:type="gramStart"/>
            <w:r w:rsidRPr="00927B71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w w:val="105"/>
                <w:sz w:val="24"/>
                <w:szCs w:val="24"/>
                <w:u w:val="single"/>
              </w:rPr>
              <w:t>:</w:t>
            </w:r>
            <w:r w:rsidR="00480D0B" w:rsidRPr="00927B71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w w:val="105"/>
                <w:sz w:val="24"/>
                <w:szCs w:val="24"/>
                <w:u w:val="single"/>
              </w:rPr>
              <w:t>о</w:t>
            </w:r>
            <w:proofErr w:type="gramEnd"/>
            <w:r w:rsidR="00480D0B" w:rsidRPr="00927B71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w w:val="105"/>
                <w:sz w:val="24"/>
                <w:szCs w:val="24"/>
                <w:u w:val="single"/>
              </w:rPr>
              <w:t>т</w:t>
            </w:r>
            <w:proofErr w:type="spellEnd"/>
            <w:r w:rsidR="00480D0B" w:rsidRPr="00927B71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w w:val="105"/>
                <w:sz w:val="24"/>
                <w:szCs w:val="24"/>
                <w:u w:val="single"/>
              </w:rPr>
              <w:t xml:space="preserve"> Руси до России</w:t>
            </w:r>
          </w:p>
          <w:p w:rsidR="00BF1894" w:rsidRPr="00927B71" w:rsidRDefault="00BF1894" w:rsidP="00015A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4" w:type="dxa"/>
          </w:tcPr>
          <w:p w:rsidR="00BF1894" w:rsidRPr="00927B71" w:rsidRDefault="002841EB" w:rsidP="0001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sz w:val="24"/>
                <w:szCs w:val="24"/>
              </w:rPr>
              <w:t>11ч</w:t>
            </w:r>
          </w:p>
        </w:tc>
        <w:tc>
          <w:tcPr>
            <w:tcW w:w="1407" w:type="dxa"/>
          </w:tcPr>
          <w:p w:rsidR="00BF1894" w:rsidRPr="00927B71" w:rsidRDefault="00BF1894" w:rsidP="00015A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8" w:type="dxa"/>
          </w:tcPr>
          <w:p w:rsidR="00BF1894" w:rsidRPr="00927B71" w:rsidRDefault="00C54A0B" w:rsidP="00015A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41EB" w:rsidRPr="00927B71" w:rsidTr="00BF1894">
        <w:trPr>
          <w:gridAfter w:val="1"/>
          <w:wAfter w:w="73" w:type="dxa"/>
        </w:trPr>
        <w:tc>
          <w:tcPr>
            <w:tcW w:w="925" w:type="dxa"/>
          </w:tcPr>
          <w:p w:rsidR="002841EB" w:rsidRPr="00927B71" w:rsidRDefault="002841EB" w:rsidP="00EA2A5A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5" w:type="dxa"/>
          </w:tcPr>
          <w:p w:rsidR="002841EB" w:rsidRPr="00927B71" w:rsidRDefault="002841EB" w:rsidP="00480D0B">
            <w:pPr>
              <w:shd w:val="clear" w:color="auto" w:fill="FFFFFF"/>
              <w:spacing w:after="0" w:line="240" w:lineRule="auto"/>
              <w:ind w:right="1690"/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w w:val="105"/>
                <w:sz w:val="24"/>
                <w:szCs w:val="24"/>
                <w:u w:val="single"/>
              </w:rPr>
            </w:pPr>
            <w:r w:rsidRPr="00927B71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w w:val="105"/>
                <w:sz w:val="24"/>
                <w:szCs w:val="24"/>
                <w:u w:val="single"/>
              </w:rPr>
              <w:t>Как люди жили в старину</w:t>
            </w:r>
          </w:p>
        </w:tc>
        <w:tc>
          <w:tcPr>
            <w:tcW w:w="1794" w:type="dxa"/>
          </w:tcPr>
          <w:p w:rsidR="002841EB" w:rsidRPr="00927B71" w:rsidRDefault="002841EB" w:rsidP="0001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sz w:val="24"/>
                <w:szCs w:val="24"/>
              </w:rPr>
              <w:t>12 ч</w:t>
            </w:r>
          </w:p>
        </w:tc>
        <w:tc>
          <w:tcPr>
            <w:tcW w:w="1407" w:type="dxa"/>
          </w:tcPr>
          <w:p w:rsidR="002841EB" w:rsidRPr="00927B71" w:rsidRDefault="002841EB" w:rsidP="00015A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8" w:type="dxa"/>
          </w:tcPr>
          <w:p w:rsidR="002841EB" w:rsidRPr="00927B71" w:rsidRDefault="00C54A0B" w:rsidP="00015A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41EB" w:rsidRPr="00927B71" w:rsidTr="00BF1894">
        <w:trPr>
          <w:gridAfter w:val="1"/>
          <w:wAfter w:w="73" w:type="dxa"/>
        </w:trPr>
        <w:tc>
          <w:tcPr>
            <w:tcW w:w="925" w:type="dxa"/>
          </w:tcPr>
          <w:p w:rsidR="002841EB" w:rsidRPr="00927B71" w:rsidRDefault="002841EB" w:rsidP="00EA2A5A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5" w:type="dxa"/>
          </w:tcPr>
          <w:p w:rsidR="002841EB" w:rsidRPr="00927B71" w:rsidRDefault="002841EB" w:rsidP="00480D0B">
            <w:pPr>
              <w:shd w:val="clear" w:color="auto" w:fill="FFFFFF"/>
              <w:spacing w:after="0" w:line="240" w:lineRule="auto"/>
              <w:ind w:right="1690"/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w w:val="105"/>
                <w:sz w:val="24"/>
                <w:szCs w:val="24"/>
                <w:u w:val="single"/>
              </w:rPr>
            </w:pPr>
            <w:r w:rsidRPr="00927B71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w w:val="105"/>
                <w:sz w:val="24"/>
                <w:szCs w:val="24"/>
                <w:u w:val="single"/>
              </w:rPr>
              <w:t>Как трудились в старину</w:t>
            </w:r>
          </w:p>
        </w:tc>
        <w:tc>
          <w:tcPr>
            <w:tcW w:w="1794" w:type="dxa"/>
          </w:tcPr>
          <w:p w:rsidR="002841EB" w:rsidRPr="00927B71" w:rsidRDefault="002841EB" w:rsidP="0001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sz w:val="24"/>
                <w:szCs w:val="24"/>
              </w:rPr>
              <w:t>7 ч</w:t>
            </w:r>
          </w:p>
        </w:tc>
        <w:tc>
          <w:tcPr>
            <w:tcW w:w="1407" w:type="dxa"/>
          </w:tcPr>
          <w:p w:rsidR="002841EB" w:rsidRPr="00927B71" w:rsidRDefault="002841EB" w:rsidP="00015A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8" w:type="dxa"/>
          </w:tcPr>
          <w:p w:rsidR="002841EB" w:rsidRPr="00927B71" w:rsidRDefault="00C54A0B" w:rsidP="00015A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F1894" w:rsidRPr="00927B71" w:rsidTr="00BF1894">
        <w:trPr>
          <w:gridAfter w:val="1"/>
          <w:wAfter w:w="73" w:type="dxa"/>
        </w:trPr>
        <w:tc>
          <w:tcPr>
            <w:tcW w:w="925" w:type="dxa"/>
          </w:tcPr>
          <w:p w:rsidR="00BF1894" w:rsidRPr="00927B71" w:rsidRDefault="00BF1894" w:rsidP="00015A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5" w:type="dxa"/>
          </w:tcPr>
          <w:p w:rsidR="00BF1894" w:rsidRPr="00927B71" w:rsidRDefault="00BF1894" w:rsidP="00015A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94" w:type="dxa"/>
          </w:tcPr>
          <w:p w:rsidR="00BF1894" w:rsidRPr="00927B71" w:rsidRDefault="00BF1894" w:rsidP="0001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07" w:type="dxa"/>
          </w:tcPr>
          <w:p w:rsidR="00BF1894" w:rsidRPr="00927B71" w:rsidRDefault="00BF1894" w:rsidP="00015A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8" w:type="dxa"/>
          </w:tcPr>
          <w:p w:rsidR="00BF1894" w:rsidRPr="00927B71" w:rsidRDefault="00BF1894" w:rsidP="00015A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F2EB5" w:rsidRPr="00927B71" w:rsidRDefault="00AF2EB5" w:rsidP="00AF2EB5">
      <w:pPr>
        <w:rPr>
          <w:rFonts w:ascii="Times New Roman" w:hAnsi="Times New Roman" w:cs="Times New Roman"/>
          <w:sz w:val="24"/>
          <w:szCs w:val="24"/>
        </w:rPr>
        <w:sectPr w:rsidR="00AF2EB5" w:rsidRPr="00927B71" w:rsidSect="00927B7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31D54" w:rsidRPr="00927B71" w:rsidRDefault="00AF2EB5" w:rsidP="003D3D8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7B71">
        <w:rPr>
          <w:rFonts w:ascii="Times New Roman" w:hAnsi="Times New Roman" w:cs="Times New Roman"/>
          <w:b/>
          <w:i/>
          <w:sz w:val="24"/>
          <w:szCs w:val="24"/>
        </w:rPr>
        <w:lastRenderedPageBreak/>
        <w:t>Календарно-тематическое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"/>
        <w:gridCol w:w="1126"/>
        <w:gridCol w:w="2446"/>
        <w:gridCol w:w="2667"/>
        <w:gridCol w:w="4026"/>
        <w:gridCol w:w="4026"/>
      </w:tblGrid>
      <w:tr w:rsidR="00AC4CA4" w:rsidRPr="00927B71" w:rsidTr="00015ABE">
        <w:tc>
          <w:tcPr>
            <w:tcW w:w="665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27B7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27B7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26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46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67" w:type="dxa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содержание.</w:t>
            </w:r>
          </w:p>
        </w:tc>
        <w:tc>
          <w:tcPr>
            <w:tcW w:w="4026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4026" w:type="dxa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</w:tr>
      <w:tr w:rsidR="00AC4CA4" w:rsidRPr="00927B71" w:rsidTr="00015ABE">
        <w:tc>
          <w:tcPr>
            <w:tcW w:w="10930" w:type="dxa"/>
            <w:gridSpan w:val="5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B71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w w:val="105"/>
                <w:sz w:val="24"/>
                <w:szCs w:val="24"/>
                <w:u w:val="single"/>
              </w:rPr>
              <w:t>Земля — наш общий дом</w:t>
            </w:r>
          </w:p>
        </w:tc>
        <w:tc>
          <w:tcPr>
            <w:tcW w:w="4026" w:type="dxa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w w:val="105"/>
                <w:sz w:val="24"/>
                <w:szCs w:val="24"/>
                <w:u w:val="single"/>
              </w:rPr>
            </w:pPr>
          </w:p>
        </w:tc>
      </w:tr>
      <w:tr w:rsidR="00AC4CA4" w:rsidRPr="00927B71" w:rsidTr="00015ABE">
        <w:trPr>
          <w:trHeight w:val="1686"/>
        </w:trPr>
        <w:tc>
          <w:tcPr>
            <w:tcW w:w="665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6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AC4CA4" w:rsidRPr="00927B71" w:rsidRDefault="00AC4CA4" w:rsidP="00386F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>Где и когда ты ж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>и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 xml:space="preserve">вёшь. </w:t>
            </w:r>
          </w:p>
        </w:tc>
        <w:tc>
          <w:tcPr>
            <w:tcW w:w="2667" w:type="dxa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Где ты живёшь. Счёт лет в истории. Когда ты живёшь.</w:t>
            </w:r>
          </w:p>
        </w:tc>
        <w:tc>
          <w:tcPr>
            <w:tcW w:w="4026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Рассматривает рисунок, схему в учебнике. Понимает, что значит н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ходиться в пространстве. Сравнив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ет арабские и римские цифры. Пол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зуется римскими цифрами для зап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си веков. Работает с «лентой врем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ни» в рабочей тетради. Рисует схему «Где я нахожусь». Работает с те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стом учебника.</w:t>
            </w:r>
          </w:p>
        </w:tc>
        <w:tc>
          <w:tcPr>
            <w:tcW w:w="4026" w:type="dxa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</w:tc>
      </w:tr>
      <w:tr w:rsidR="00AC4CA4" w:rsidRPr="00927B71" w:rsidTr="00015ABE">
        <w:tc>
          <w:tcPr>
            <w:tcW w:w="665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26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AC4CA4" w:rsidRPr="00927B71" w:rsidRDefault="00AC4CA4" w:rsidP="00386F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 xml:space="preserve">Солнечная система. </w:t>
            </w:r>
          </w:p>
        </w:tc>
        <w:tc>
          <w:tcPr>
            <w:tcW w:w="2667" w:type="dxa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Природные явления и природные тела. Пр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родные и искусстве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ные тела. Солнце - звезда. Планета Земля – шар.</w:t>
            </w:r>
          </w:p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Перечисляет общие условия, нео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ходимые для жизни живых органи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мов. Различает природные тела и природные явления. Пишет небол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шой рассказ (этюд, зарисовку) о я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лении природы. Характеризует главную звезду Солнечной системы.</w:t>
            </w:r>
          </w:p>
        </w:tc>
        <w:tc>
          <w:tcPr>
            <w:tcW w:w="4026" w:type="dxa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</w:tc>
      </w:tr>
      <w:tr w:rsidR="00AC4CA4" w:rsidRPr="00927B71" w:rsidTr="00015ABE">
        <w:tc>
          <w:tcPr>
            <w:tcW w:w="665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26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Солнечная система.</w:t>
            </w:r>
          </w:p>
        </w:tc>
        <w:tc>
          <w:tcPr>
            <w:tcW w:w="2667" w:type="dxa"/>
          </w:tcPr>
          <w:p w:rsidR="00AC4CA4" w:rsidRPr="00927B71" w:rsidRDefault="00AC4CA4" w:rsidP="00381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Природные явления и природные тела. Пр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родные и искусстве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ные тела. Солнце - звезда. Планета Земля – шар.</w:t>
            </w:r>
          </w:p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Характеризует форму и размер Зе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ли. Называет основные условия жизни на Земле; причины смены дня и ночи; причины смены времен года. Объясняет пословицы.</w:t>
            </w:r>
          </w:p>
        </w:tc>
        <w:tc>
          <w:tcPr>
            <w:tcW w:w="4026" w:type="dxa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</w:tc>
      </w:tr>
      <w:tr w:rsidR="00AC4CA4" w:rsidRPr="00927B71" w:rsidTr="00015ABE">
        <w:tc>
          <w:tcPr>
            <w:tcW w:w="665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26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 xml:space="preserve">Условия </w:t>
            </w:r>
            <w:r w:rsidRPr="00927B71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жизни на Земле. </w:t>
            </w:r>
          </w:p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На Земле живёт огро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ное число организмов. Условия, обеспечение  их жизнь: свет, вода, почва, вода.</w:t>
            </w:r>
          </w:p>
        </w:tc>
        <w:tc>
          <w:tcPr>
            <w:tcW w:w="4026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Составляет таблицу «Характерист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ка Земли». Работает в группе, запо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няет «Паспорт Земли». Делает в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вод на основе длительных наблюд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ний (по проращиванию семян). Пр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водит и комментирует опыты, док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зывающие смену дня и ночи, смену времен года. Понимает, что такое «сутки» и «год». Приводит прим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ры, доказывающие возмо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ность/невозможность жизни челов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ка без солнечного света.</w:t>
            </w:r>
          </w:p>
        </w:tc>
        <w:tc>
          <w:tcPr>
            <w:tcW w:w="4026" w:type="dxa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Текущий</w:t>
            </w:r>
          </w:p>
        </w:tc>
      </w:tr>
      <w:tr w:rsidR="00AC4CA4" w:rsidRPr="00927B71" w:rsidTr="00015ABE">
        <w:tc>
          <w:tcPr>
            <w:tcW w:w="665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126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AC4CA4" w:rsidRPr="00927B71" w:rsidRDefault="00AC4CA4" w:rsidP="00273D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 xml:space="preserve">Условия </w:t>
            </w:r>
            <w:r w:rsidRPr="00927B71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жизни на Земле. </w:t>
            </w:r>
          </w:p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На Земле живёт огро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ное число организмов. Условия, обеспечение  их жизнь: свет, вода, почва, вода.</w:t>
            </w:r>
          </w:p>
        </w:tc>
        <w:tc>
          <w:tcPr>
            <w:tcW w:w="4026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Перечисляет общие условия, нео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ходимые для жизни живых органи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мов. Понимает значение воды для жизни на Земле. Наблюдает за ра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тениями в разных областях земного шара. Делает вывод о зависимости количества растительности от кол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чества воды. Приводит примеры и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точников воды на Земле. Рассказ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вает о водоеме или водном потоке. Самостоятельно находит информ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цию об охране воды.</w:t>
            </w:r>
          </w:p>
        </w:tc>
        <w:tc>
          <w:tcPr>
            <w:tcW w:w="4026" w:type="dxa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</w:tc>
      </w:tr>
      <w:tr w:rsidR="00AC4CA4" w:rsidRPr="00927B71" w:rsidTr="00015ABE">
        <w:tc>
          <w:tcPr>
            <w:tcW w:w="665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26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AC4CA4" w:rsidRPr="00927B71" w:rsidRDefault="00AC4CA4" w:rsidP="00882C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 xml:space="preserve">Условия </w:t>
            </w:r>
            <w:r w:rsidRPr="00927B71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жизни на Земле. </w:t>
            </w:r>
          </w:p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Как изображают Зе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лю. Чтобы не забл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диться в лесу. </w:t>
            </w:r>
          </w:p>
        </w:tc>
        <w:tc>
          <w:tcPr>
            <w:tcW w:w="4026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Понимает, что воздух – это смесь газов. Объясняет, что такое «</w:t>
            </w:r>
            <w:proofErr w:type="gramStart"/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атм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сфера</w:t>
            </w:r>
            <w:proofErr w:type="gramEnd"/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 и </w:t>
            </w:r>
            <w:proofErr w:type="gramStart"/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каково</w:t>
            </w:r>
            <w:proofErr w:type="gramEnd"/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ее значение для Земли и ее обитателей. Проводит и комментирует опыт, доказывающий, что кислород поддерживает горение, а углекислый газ – нет. Анализирует и сравнивает понятия «чистый во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дух», «грязный воздух». Подбирает информацию о том, как защитить воздух от загрязнения. Объясняет, что такое «погода», «прогноз пог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ды».</w:t>
            </w:r>
          </w:p>
        </w:tc>
        <w:tc>
          <w:tcPr>
            <w:tcW w:w="4026" w:type="dxa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</w:tc>
      </w:tr>
      <w:tr w:rsidR="00AC4CA4" w:rsidRPr="00927B71" w:rsidTr="00015ABE">
        <w:tc>
          <w:tcPr>
            <w:tcW w:w="665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26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AC4CA4" w:rsidRPr="00927B71" w:rsidRDefault="00AC4CA4" w:rsidP="00882C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 xml:space="preserve">Условия </w:t>
            </w:r>
            <w:r w:rsidRPr="00927B71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жизни на Земле. </w:t>
            </w:r>
          </w:p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Как изображают Зе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лю. Чтобы не забл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диться в лесу.</w:t>
            </w:r>
          </w:p>
        </w:tc>
        <w:tc>
          <w:tcPr>
            <w:tcW w:w="4026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Понимает методы познания мира: наблюдения, эксперимент, изучение опыта человечества. В связной, л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гически целесообразной форме речи передает результаты изучения об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ъ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ектов окружающего мира. Пользуе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ся географической картой и глоб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сом. Работает с глобусом: находит экватор, полушария, полюса, мер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дианы и параллели. Выполняет практическую работу по карте. Г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товит небольшое сообщение по в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просу «</w:t>
            </w:r>
            <w:proofErr w:type="gramStart"/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Людям</w:t>
            </w:r>
            <w:proofErr w:type="gramEnd"/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каких профессий нужны карты?»</w:t>
            </w:r>
          </w:p>
        </w:tc>
        <w:tc>
          <w:tcPr>
            <w:tcW w:w="4026" w:type="dxa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Текущий</w:t>
            </w:r>
          </w:p>
        </w:tc>
      </w:tr>
      <w:tr w:rsidR="00AC4CA4" w:rsidRPr="00927B71" w:rsidTr="00015ABE">
        <w:tc>
          <w:tcPr>
            <w:tcW w:w="10930" w:type="dxa"/>
            <w:gridSpan w:val="5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w w:val="105"/>
                <w:sz w:val="24"/>
                <w:szCs w:val="24"/>
                <w:u w:val="single"/>
              </w:rPr>
              <w:lastRenderedPageBreak/>
              <w:t>Человек изучает Землю</w:t>
            </w:r>
          </w:p>
        </w:tc>
        <w:tc>
          <w:tcPr>
            <w:tcW w:w="4026" w:type="dxa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w w:val="105"/>
                <w:sz w:val="24"/>
                <w:szCs w:val="24"/>
                <w:u w:val="single"/>
              </w:rPr>
            </w:pPr>
          </w:p>
        </w:tc>
      </w:tr>
      <w:tr w:rsidR="00AC4CA4" w:rsidRPr="00927B71" w:rsidTr="00015ABE">
        <w:tc>
          <w:tcPr>
            <w:tcW w:w="665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26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t xml:space="preserve">Человек познаёт мир. </w:t>
            </w:r>
          </w:p>
        </w:tc>
        <w:tc>
          <w:tcPr>
            <w:tcW w:w="2667" w:type="dxa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Как изображают Зе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лю. Чтобы не забл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диться в лесу.</w:t>
            </w:r>
          </w:p>
        </w:tc>
        <w:tc>
          <w:tcPr>
            <w:tcW w:w="4026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Понимает, что значит «читать» ка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ту. Называет и графически воспр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изводит несколько условных об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значения плана и карты. Объясняет устройство компаса. Определяет по нескольким признакам правила ор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ентирования в незнакомой местн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сти. Использует информацию для решения учебных и практических задач. Умеет работать в коллективе. Слушает и слышит собеседника, в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дет и поддерживает диалог, арг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ментированно отстаивает собстве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ное мнение</w:t>
            </w:r>
          </w:p>
        </w:tc>
        <w:tc>
          <w:tcPr>
            <w:tcW w:w="4026" w:type="dxa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</w:tc>
      </w:tr>
      <w:tr w:rsidR="00AC4CA4" w:rsidRPr="00927B71" w:rsidTr="00015ABE">
        <w:tc>
          <w:tcPr>
            <w:tcW w:w="665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26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t>Человек познаёт мир.</w:t>
            </w:r>
          </w:p>
        </w:tc>
        <w:tc>
          <w:tcPr>
            <w:tcW w:w="2667" w:type="dxa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Как изображают Зе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лю. Чтобы не забл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диться в лесу.</w:t>
            </w:r>
          </w:p>
        </w:tc>
        <w:tc>
          <w:tcPr>
            <w:tcW w:w="4026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Понимает, что значит «читать» ка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ту. Называет и графически воспр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изводит несколько условных об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значения плана и карты. Объясняет устройство компаса. Определяет по нескольким признакам правила ор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ентирования в незнакомой местн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сти. Использует информацию для решения учебных и практических задач. Умеет работать в коллективе. Слушает и слышит собеседника, в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дет и поддерживает диалог, арг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ментированно отстаивает собстве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ное мнение</w:t>
            </w:r>
          </w:p>
        </w:tc>
        <w:tc>
          <w:tcPr>
            <w:tcW w:w="4026" w:type="dxa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</w:tc>
      </w:tr>
      <w:tr w:rsidR="00AC4CA4" w:rsidRPr="00927B71" w:rsidTr="00015ABE">
        <w:tc>
          <w:tcPr>
            <w:tcW w:w="665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26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t>Человек познаёт мир.</w:t>
            </w:r>
          </w:p>
        </w:tc>
        <w:tc>
          <w:tcPr>
            <w:tcW w:w="2667" w:type="dxa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Как изображают Зе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лю. Чтобы не забл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диться в лесу.</w:t>
            </w:r>
          </w:p>
        </w:tc>
        <w:tc>
          <w:tcPr>
            <w:tcW w:w="4026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Понимает, что значит «читать» ка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ту. Называет и графически воспр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изводит несколько условных об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значения плана и карты. Объясняет устройство компаса. Определяет по нескольким признакам правила ор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ентирования в незнакомой местн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сти</w:t>
            </w:r>
          </w:p>
        </w:tc>
        <w:tc>
          <w:tcPr>
            <w:tcW w:w="4026" w:type="dxa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Текущий</w:t>
            </w:r>
          </w:p>
        </w:tc>
      </w:tr>
      <w:tr w:rsidR="00AC4CA4" w:rsidRPr="00927B71" w:rsidTr="00015ABE">
        <w:tc>
          <w:tcPr>
            <w:tcW w:w="665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1126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pacing w:val="-4"/>
                <w:w w:val="105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t>Человек познаёт мир.</w:t>
            </w:r>
          </w:p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/>
                <w:i/>
                <w:color w:val="FF0000"/>
                <w:spacing w:val="-4"/>
                <w:w w:val="105"/>
                <w:sz w:val="24"/>
                <w:szCs w:val="24"/>
              </w:rPr>
              <w:t xml:space="preserve">Проверочная </w:t>
            </w:r>
            <w:proofErr w:type="spellStart"/>
            <w:proofErr w:type="gramStart"/>
            <w:r w:rsidRPr="00927B71">
              <w:rPr>
                <w:rFonts w:ascii="Times New Roman" w:hAnsi="Times New Roman" w:cs="Times New Roman"/>
                <w:b/>
                <w:i/>
                <w:color w:val="FF0000"/>
                <w:spacing w:val="-4"/>
                <w:w w:val="105"/>
                <w:sz w:val="24"/>
                <w:szCs w:val="24"/>
              </w:rPr>
              <w:t>рабо-та</w:t>
            </w:r>
            <w:proofErr w:type="spellEnd"/>
            <w:proofErr w:type="gramEnd"/>
            <w:r w:rsidRPr="00927B71">
              <w:rPr>
                <w:rFonts w:ascii="Times New Roman" w:hAnsi="Times New Roman" w:cs="Times New Roman"/>
                <w:b/>
                <w:i/>
                <w:color w:val="FF0000"/>
                <w:spacing w:val="-4"/>
                <w:w w:val="105"/>
                <w:sz w:val="24"/>
                <w:szCs w:val="24"/>
              </w:rPr>
              <w:t xml:space="preserve"> «Земля – наш общий дом»</w:t>
            </w:r>
          </w:p>
        </w:tc>
        <w:tc>
          <w:tcPr>
            <w:tcW w:w="2667" w:type="dxa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проверо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ной работы по теме.</w:t>
            </w:r>
          </w:p>
        </w:tc>
        <w:tc>
          <w:tcPr>
            <w:tcW w:w="4026" w:type="dxa"/>
            <w:shd w:val="clear" w:color="auto" w:fill="auto"/>
          </w:tcPr>
          <w:p w:rsidR="00AC4CA4" w:rsidRPr="00927B71" w:rsidRDefault="00AC4CA4" w:rsidP="0048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Выполняет задания проверочной  работы по изученным </w:t>
            </w:r>
            <w:proofErr w:type="gramStart"/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темам.</w:t>
            </w:r>
          </w:p>
        </w:tc>
        <w:tc>
          <w:tcPr>
            <w:tcW w:w="4026" w:type="dxa"/>
          </w:tcPr>
          <w:p w:rsidR="00AC4CA4" w:rsidRPr="00927B71" w:rsidRDefault="00AC4CA4" w:rsidP="0048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</w:t>
            </w:r>
          </w:p>
        </w:tc>
      </w:tr>
      <w:tr w:rsidR="00AC4CA4" w:rsidRPr="00927B71" w:rsidTr="00015ABE">
        <w:tc>
          <w:tcPr>
            <w:tcW w:w="10930" w:type="dxa"/>
            <w:gridSpan w:val="5"/>
            <w:shd w:val="clear" w:color="auto" w:fill="auto"/>
          </w:tcPr>
          <w:p w:rsidR="00AC4CA4" w:rsidRPr="00927B71" w:rsidRDefault="00AC4CA4" w:rsidP="0048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Царство природы</w:t>
            </w:r>
          </w:p>
        </w:tc>
        <w:tc>
          <w:tcPr>
            <w:tcW w:w="4026" w:type="dxa"/>
          </w:tcPr>
          <w:p w:rsidR="00AC4CA4" w:rsidRPr="00927B71" w:rsidRDefault="00AC4CA4" w:rsidP="0048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AC4CA4" w:rsidRPr="00927B71" w:rsidTr="00015ABE">
        <w:tc>
          <w:tcPr>
            <w:tcW w:w="665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26" w:type="dxa"/>
            <w:shd w:val="clear" w:color="auto" w:fill="auto"/>
          </w:tcPr>
          <w:p w:rsidR="00AC4CA4" w:rsidRPr="00927B71" w:rsidRDefault="00E91CB1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12.10</w:t>
            </w:r>
          </w:p>
        </w:tc>
        <w:tc>
          <w:tcPr>
            <w:tcW w:w="2446" w:type="dxa"/>
            <w:shd w:val="clear" w:color="auto" w:fill="auto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Бактерии.</w:t>
            </w:r>
          </w:p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</w:pPr>
          </w:p>
        </w:tc>
        <w:tc>
          <w:tcPr>
            <w:tcW w:w="2667" w:type="dxa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Бактерии-маленькие, примитивные живые существа. Особенности жизни бактерий, места их обитания.</w:t>
            </w:r>
          </w:p>
        </w:tc>
        <w:tc>
          <w:tcPr>
            <w:tcW w:w="4026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Понимает бактерии как маленькие примитивные живые существа. Кратко характеризует особенности жизни бактерий, места их обитания. Объясняет значение бактерий в пр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роде и в жизни человека.</w:t>
            </w:r>
          </w:p>
        </w:tc>
        <w:tc>
          <w:tcPr>
            <w:tcW w:w="4026" w:type="dxa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</w:tc>
      </w:tr>
      <w:tr w:rsidR="00AC4CA4" w:rsidRPr="00927B71" w:rsidTr="00015ABE">
        <w:tc>
          <w:tcPr>
            <w:tcW w:w="665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13-14</w:t>
            </w:r>
          </w:p>
        </w:tc>
        <w:tc>
          <w:tcPr>
            <w:tcW w:w="1126" w:type="dxa"/>
            <w:shd w:val="clear" w:color="auto" w:fill="auto"/>
          </w:tcPr>
          <w:p w:rsidR="00AC4CA4" w:rsidRDefault="00BF6341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17.10</w:t>
            </w:r>
          </w:p>
          <w:p w:rsidR="00BF6341" w:rsidRPr="00927B71" w:rsidRDefault="00BF6341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19.10</w:t>
            </w:r>
          </w:p>
        </w:tc>
        <w:tc>
          <w:tcPr>
            <w:tcW w:w="2446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 w:themeColor="text1"/>
                <w:spacing w:val="-1"/>
                <w:w w:val="103"/>
                <w:sz w:val="24"/>
                <w:szCs w:val="24"/>
              </w:rPr>
              <w:t xml:space="preserve">Грибы </w:t>
            </w:r>
          </w:p>
        </w:tc>
        <w:tc>
          <w:tcPr>
            <w:tcW w:w="2667" w:type="dxa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Грибы-царство</w:t>
            </w:r>
            <w:proofErr w:type="gramEnd"/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прир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ды. Особенности внешнего вида и строения вида и стро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ния грибов, отличие их от растений.</w:t>
            </w:r>
          </w:p>
        </w:tc>
        <w:tc>
          <w:tcPr>
            <w:tcW w:w="4026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Понимает, что грибы – это особое царство природы. Кратко характер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зует особенности внешнего вида и строения грибов. Называет отличие их от растений. Комментирует пр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вила сбора грибов. Иллюстрирует свое сообщение по теме «Любимые грибы нашей семьи».</w:t>
            </w:r>
          </w:p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6" w:type="dxa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</w:tc>
      </w:tr>
      <w:tr w:rsidR="00AC4CA4" w:rsidRPr="00927B71" w:rsidTr="00015ABE">
        <w:tc>
          <w:tcPr>
            <w:tcW w:w="665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26" w:type="dxa"/>
            <w:shd w:val="clear" w:color="auto" w:fill="auto"/>
          </w:tcPr>
          <w:p w:rsidR="00AC4CA4" w:rsidRPr="00927B71" w:rsidRDefault="003B16F8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24.10</w:t>
            </w:r>
          </w:p>
        </w:tc>
        <w:tc>
          <w:tcPr>
            <w:tcW w:w="2446" w:type="dxa"/>
            <w:shd w:val="clear" w:color="auto" w:fill="auto"/>
          </w:tcPr>
          <w:p w:rsidR="00AC4CA4" w:rsidRPr="00927B71" w:rsidRDefault="00AC4CA4" w:rsidP="004736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sz w:val="24"/>
                <w:szCs w:val="24"/>
              </w:rPr>
              <w:t>Растения культурные и дикорастущие.</w:t>
            </w:r>
          </w:p>
        </w:tc>
        <w:tc>
          <w:tcPr>
            <w:tcW w:w="2667" w:type="dxa"/>
          </w:tcPr>
          <w:p w:rsidR="00AC4CA4" w:rsidRPr="00927B71" w:rsidRDefault="00AC4CA4" w:rsidP="00527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Место обитания раст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ний на планете Земля. Паспорт растения. Ра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тения дикорастущие и культурные.</w:t>
            </w:r>
          </w:p>
        </w:tc>
        <w:tc>
          <w:tcPr>
            <w:tcW w:w="4026" w:type="dxa"/>
            <w:shd w:val="clear" w:color="auto" w:fill="auto"/>
          </w:tcPr>
          <w:p w:rsidR="00AC4CA4" w:rsidRPr="00927B71" w:rsidRDefault="00AC4CA4" w:rsidP="00527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Называет места обитания растений на планете Земля. Приводит прим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ры отдельных представителей фл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ры, живущих в разных условиях (водоём, луг, пустыня, лес и др.). </w:t>
            </w:r>
          </w:p>
        </w:tc>
        <w:tc>
          <w:tcPr>
            <w:tcW w:w="4026" w:type="dxa"/>
          </w:tcPr>
          <w:p w:rsidR="00AC4CA4" w:rsidRPr="00927B71" w:rsidRDefault="00AC4CA4" w:rsidP="00527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</w:tc>
      </w:tr>
      <w:tr w:rsidR="00AC4CA4" w:rsidRPr="00927B71" w:rsidTr="00015ABE">
        <w:tc>
          <w:tcPr>
            <w:tcW w:w="665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126" w:type="dxa"/>
            <w:shd w:val="clear" w:color="auto" w:fill="auto"/>
          </w:tcPr>
          <w:p w:rsidR="00AC4CA4" w:rsidRPr="00927B71" w:rsidRDefault="003B16F8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26.10</w:t>
            </w:r>
          </w:p>
        </w:tc>
        <w:tc>
          <w:tcPr>
            <w:tcW w:w="2446" w:type="dxa"/>
            <w:shd w:val="clear" w:color="auto" w:fill="auto"/>
          </w:tcPr>
          <w:p w:rsidR="00AC4CA4" w:rsidRPr="00927B71" w:rsidRDefault="00AC4CA4" w:rsidP="004736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Растения. Если бы на Земле не было ра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с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тений.</w:t>
            </w:r>
          </w:p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</w:pPr>
          </w:p>
        </w:tc>
        <w:tc>
          <w:tcPr>
            <w:tcW w:w="2667" w:type="dxa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Среди растений можно выделить разные гру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пы, отличающиеся строением, внешним видом, условиями пр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израстания: папоро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ники, мхи, хвойные, водоросли, цветковые.</w:t>
            </w:r>
            <w:proofErr w:type="gramEnd"/>
          </w:p>
        </w:tc>
        <w:tc>
          <w:tcPr>
            <w:tcW w:w="4026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Выделяет группы растений, отл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чающиеся строением, внешним в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дом, условиями произрастания: п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поротники, мхи, хвойные, водоро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ли, цветковые.</w:t>
            </w:r>
            <w:proofErr w:type="gramEnd"/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Приводит примеры ядовитых растений. Классифицир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ет растения по разным основаниям.</w:t>
            </w:r>
          </w:p>
        </w:tc>
        <w:tc>
          <w:tcPr>
            <w:tcW w:w="4026" w:type="dxa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Текущий</w:t>
            </w:r>
          </w:p>
        </w:tc>
      </w:tr>
      <w:tr w:rsidR="00AC4CA4" w:rsidRPr="00927B71" w:rsidTr="00015ABE">
        <w:tc>
          <w:tcPr>
            <w:tcW w:w="665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1126" w:type="dxa"/>
            <w:shd w:val="clear" w:color="auto" w:fill="auto"/>
          </w:tcPr>
          <w:p w:rsidR="00AC4CA4" w:rsidRPr="00927B71" w:rsidRDefault="004F6C97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7.11</w:t>
            </w:r>
          </w:p>
        </w:tc>
        <w:tc>
          <w:tcPr>
            <w:tcW w:w="2446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sz w:val="24"/>
                <w:szCs w:val="24"/>
              </w:rPr>
              <w:t>Если бы на Земле не было растений.</w:t>
            </w:r>
          </w:p>
        </w:tc>
        <w:tc>
          <w:tcPr>
            <w:tcW w:w="2667" w:type="dxa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Как живёт растение, Отличия растений о животных. Органы ра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тения, их значение для его роста и  развития.</w:t>
            </w:r>
          </w:p>
        </w:tc>
        <w:tc>
          <w:tcPr>
            <w:tcW w:w="4026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Выделяет группы растений, отл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чающиеся строением, внешним в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дом, условиями произрастания: п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поротники, мхи, хвойные, водоро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ли, цветковые.</w:t>
            </w:r>
            <w:proofErr w:type="gramEnd"/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Приводит примеры ядовитых растений. Классифицир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ет растения по разным основаниям.</w:t>
            </w:r>
          </w:p>
        </w:tc>
        <w:tc>
          <w:tcPr>
            <w:tcW w:w="4026" w:type="dxa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</w:tc>
      </w:tr>
      <w:tr w:rsidR="00AC4CA4" w:rsidRPr="00927B71" w:rsidTr="00015ABE">
        <w:tc>
          <w:tcPr>
            <w:tcW w:w="665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26" w:type="dxa"/>
            <w:shd w:val="clear" w:color="auto" w:fill="auto"/>
          </w:tcPr>
          <w:p w:rsidR="00AC4CA4" w:rsidRPr="00927B71" w:rsidRDefault="004F6C97" w:rsidP="00726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9.11</w:t>
            </w:r>
          </w:p>
        </w:tc>
        <w:tc>
          <w:tcPr>
            <w:tcW w:w="2446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sz w:val="24"/>
                <w:szCs w:val="24"/>
              </w:rPr>
              <w:t>Растения прекра</w:t>
            </w:r>
            <w:r w:rsidRPr="00927B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7B71">
              <w:rPr>
                <w:rFonts w:ascii="Times New Roman" w:hAnsi="Times New Roman" w:cs="Times New Roman"/>
                <w:sz w:val="24"/>
                <w:szCs w:val="24"/>
              </w:rPr>
              <w:t>ные, но опасные.</w:t>
            </w:r>
          </w:p>
        </w:tc>
        <w:tc>
          <w:tcPr>
            <w:tcW w:w="2667" w:type="dxa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Как живёт растение, Отличия растений о животных. Органы ра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тения, их значение для его роста и  развития. Особенности питания и размножения растений.</w:t>
            </w:r>
          </w:p>
        </w:tc>
        <w:tc>
          <w:tcPr>
            <w:tcW w:w="4026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Составляет короткое сообщение по теме «Как живёт растение». Назыв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ет отличия растений от животных. Кратко характеризует органы раст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ния, их значение для роста и разв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тия. Называет особенности питания и размножения растений. Объясняет последовательность развития жизни растения, характеризует значение органов растения.</w:t>
            </w:r>
          </w:p>
        </w:tc>
        <w:tc>
          <w:tcPr>
            <w:tcW w:w="4026" w:type="dxa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</w:tc>
      </w:tr>
      <w:tr w:rsidR="00AC4CA4" w:rsidRPr="00927B71" w:rsidTr="00015ABE">
        <w:tc>
          <w:tcPr>
            <w:tcW w:w="665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126" w:type="dxa"/>
            <w:shd w:val="clear" w:color="auto" w:fill="auto"/>
          </w:tcPr>
          <w:p w:rsidR="00AC4CA4" w:rsidRPr="00927B71" w:rsidRDefault="004F6C97" w:rsidP="0008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14.11</w:t>
            </w:r>
          </w:p>
        </w:tc>
        <w:tc>
          <w:tcPr>
            <w:tcW w:w="2446" w:type="dxa"/>
            <w:shd w:val="clear" w:color="auto" w:fill="auto"/>
          </w:tcPr>
          <w:p w:rsidR="00AC4CA4" w:rsidRPr="00927B71" w:rsidRDefault="00AC4CA4" w:rsidP="00882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sz w:val="24"/>
                <w:szCs w:val="24"/>
              </w:rPr>
              <w:t>Разнообразие раст</w:t>
            </w:r>
            <w:r w:rsidRPr="00927B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7B71">
              <w:rPr>
                <w:rFonts w:ascii="Times New Roman" w:hAnsi="Times New Roman" w:cs="Times New Roman"/>
                <w:sz w:val="24"/>
                <w:szCs w:val="24"/>
              </w:rPr>
              <w:t xml:space="preserve">ний на Земле. </w:t>
            </w:r>
          </w:p>
        </w:tc>
        <w:tc>
          <w:tcPr>
            <w:tcW w:w="2667" w:type="dxa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Как живёт растение, Отличия растений о животных. Органы ра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тения, их значение для его роста и  развития. Особенности питания и размножения растений</w:t>
            </w:r>
          </w:p>
        </w:tc>
        <w:tc>
          <w:tcPr>
            <w:tcW w:w="4026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Владеет способами получения, ан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лиза и обработки информации (обобщение, классификация, </w:t>
            </w:r>
            <w:proofErr w:type="spellStart"/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сери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ция</w:t>
            </w:r>
            <w:proofErr w:type="spellEnd"/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, чтение). Ставит учебную задачу и контролирует её выполнение. Умеет доводить дело до конца. Пр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нимает и удерживает цель задания в процессе его выполнения.</w:t>
            </w:r>
          </w:p>
        </w:tc>
        <w:tc>
          <w:tcPr>
            <w:tcW w:w="4026" w:type="dxa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</w:tc>
      </w:tr>
      <w:tr w:rsidR="00AC4CA4" w:rsidRPr="00927B71" w:rsidTr="00015ABE">
        <w:tc>
          <w:tcPr>
            <w:tcW w:w="665" w:type="dxa"/>
            <w:shd w:val="clear" w:color="auto" w:fill="auto"/>
          </w:tcPr>
          <w:p w:rsidR="00AC4CA4" w:rsidRPr="00927B71" w:rsidRDefault="00AC4CA4" w:rsidP="00284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26" w:type="dxa"/>
            <w:shd w:val="clear" w:color="auto" w:fill="auto"/>
          </w:tcPr>
          <w:p w:rsidR="00AC4CA4" w:rsidRPr="00927B71" w:rsidRDefault="004F6C97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16.11</w:t>
            </w:r>
          </w:p>
        </w:tc>
        <w:tc>
          <w:tcPr>
            <w:tcW w:w="2446" w:type="dxa"/>
            <w:shd w:val="clear" w:color="auto" w:fill="auto"/>
          </w:tcPr>
          <w:p w:rsidR="00AC4CA4" w:rsidRPr="00927B71" w:rsidRDefault="00AC4CA4" w:rsidP="00882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sz w:val="24"/>
                <w:szCs w:val="24"/>
              </w:rPr>
              <w:t>Разнообразие раст</w:t>
            </w:r>
            <w:r w:rsidRPr="00927B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7B71">
              <w:rPr>
                <w:rFonts w:ascii="Times New Roman" w:hAnsi="Times New Roman" w:cs="Times New Roman"/>
                <w:sz w:val="24"/>
                <w:szCs w:val="24"/>
              </w:rPr>
              <w:t>ний на Земле.</w:t>
            </w:r>
          </w:p>
        </w:tc>
        <w:tc>
          <w:tcPr>
            <w:tcW w:w="2667" w:type="dxa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Как живёт растение, Отличия растений о животных. Органы ра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тения, их значение для его роста и  развития. Особенности питания и размножения растений</w:t>
            </w:r>
          </w:p>
        </w:tc>
        <w:tc>
          <w:tcPr>
            <w:tcW w:w="4026" w:type="dxa"/>
            <w:shd w:val="clear" w:color="auto" w:fill="auto"/>
          </w:tcPr>
          <w:p w:rsidR="00AC4CA4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Владеет способами получения, ан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лиза и обработки информации (обобщение, классификация, </w:t>
            </w:r>
            <w:proofErr w:type="spellStart"/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сери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ция</w:t>
            </w:r>
            <w:proofErr w:type="spellEnd"/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, чтение). Ставит учебную задачу и контролирует её выполнение. Умеет доводить дело до конца. Пр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нимает и удерживает цель задания в процессе его выполнения.</w:t>
            </w:r>
          </w:p>
          <w:p w:rsidR="004F6C97" w:rsidRDefault="004F6C97" w:rsidP="003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6C97" w:rsidRPr="00927B71" w:rsidRDefault="004F6C97" w:rsidP="003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6" w:type="dxa"/>
          </w:tcPr>
          <w:p w:rsidR="00AC4CA4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  <w:p w:rsidR="004F6C97" w:rsidRPr="00927B71" w:rsidRDefault="004F6C97" w:rsidP="003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4CA4" w:rsidRPr="00927B71" w:rsidTr="00015ABE">
        <w:tc>
          <w:tcPr>
            <w:tcW w:w="665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1126" w:type="dxa"/>
            <w:shd w:val="clear" w:color="auto" w:fill="auto"/>
          </w:tcPr>
          <w:p w:rsidR="00AC4CA4" w:rsidRPr="00927B71" w:rsidRDefault="004F6C97" w:rsidP="0008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21.11</w:t>
            </w:r>
          </w:p>
        </w:tc>
        <w:tc>
          <w:tcPr>
            <w:tcW w:w="2446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sz w:val="24"/>
                <w:szCs w:val="24"/>
              </w:rPr>
              <w:t>Как живёт растение.</w:t>
            </w:r>
          </w:p>
        </w:tc>
        <w:tc>
          <w:tcPr>
            <w:tcW w:w="2667" w:type="dxa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Как живёт растение, Отличия растений о животных. Органы ра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тения, их значение для его роста и  развития. Особенности питания и размножения растений</w:t>
            </w:r>
          </w:p>
        </w:tc>
        <w:tc>
          <w:tcPr>
            <w:tcW w:w="4026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Сравнивает плоды растений. Прив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дит примеры плодов с </w:t>
            </w:r>
            <w:r w:rsidR="004F6C97">
              <w:rPr>
                <w:rFonts w:ascii="Times New Roman" w:hAnsi="Times New Roman" w:cs="Times New Roman"/>
                <w:bCs/>
                <w:sz w:val="24"/>
                <w:szCs w:val="24"/>
              </w:rPr>
              <w:t>заданными характеристиками. При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водит пр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меры вегетативного размножения растения (частями, корнями, клу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нями, корневищем, луковицами), размножения семенами.</w:t>
            </w:r>
          </w:p>
        </w:tc>
        <w:tc>
          <w:tcPr>
            <w:tcW w:w="4026" w:type="dxa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</w:tc>
      </w:tr>
      <w:tr w:rsidR="00AC4CA4" w:rsidRPr="00927B71" w:rsidTr="00015ABE">
        <w:tc>
          <w:tcPr>
            <w:tcW w:w="665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126" w:type="dxa"/>
            <w:shd w:val="clear" w:color="auto" w:fill="auto"/>
          </w:tcPr>
          <w:p w:rsidR="00AC4CA4" w:rsidRPr="00927B71" w:rsidRDefault="004F6C97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23.11</w:t>
            </w:r>
          </w:p>
        </w:tc>
        <w:tc>
          <w:tcPr>
            <w:tcW w:w="2446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sz w:val="24"/>
                <w:szCs w:val="24"/>
              </w:rPr>
              <w:t>Как живёт растение</w:t>
            </w:r>
          </w:p>
        </w:tc>
        <w:tc>
          <w:tcPr>
            <w:tcW w:w="2667" w:type="dxa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Как живёт растение, Отличия растений о животных. Органы ра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тения, их значение для его роста и  развития. Особенности питания и размножения растений</w:t>
            </w:r>
          </w:p>
        </w:tc>
        <w:tc>
          <w:tcPr>
            <w:tcW w:w="4026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Сравнивает плоды растений. Прив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дит примеры плодов с заданными характеристиками. </w:t>
            </w:r>
            <w:proofErr w:type="gramStart"/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При-водит</w:t>
            </w:r>
            <w:proofErr w:type="gramEnd"/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меры вегетативного размножения растения (частями, корнями, клу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нями, корневищем, луковицами), размножения семенами.</w:t>
            </w:r>
          </w:p>
        </w:tc>
        <w:tc>
          <w:tcPr>
            <w:tcW w:w="4026" w:type="dxa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</w:tc>
      </w:tr>
      <w:tr w:rsidR="00AC4CA4" w:rsidRPr="00927B71" w:rsidTr="00015ABE">
        <w:trPr>
          <w:trHeight w:val="977"/>
        </w:trPr>
        <w:tc>
          <w:tcPr>
            <w:tcW w:w="665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126" w:type="dxa"/>
            <w:shd w:val="clear" w:color="auto" w:fill="auto"/>
          </w:tcPr>
          <w:p w:rsidR="00AC4CA4" w:rsidRPr="00927B71" w:rsidRDefault="00A03720" w:rsidP="00945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28.11</w:t>
            </w:r>
          </w:p>
        </w:tc>
        <w:tc>
          <w:tcPr>
            <w:tcW w:w="2446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sz w:val="24"/>
                <w:szCs w:val="24"/>
              </w:rPr>
              <w:t>Размножение раст</w:t>
            </w:r>
            <w:r w:rsidRPr="00927B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7B71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2667" w:type="dxa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Растения можно ра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з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множать вегетативно, а также семенами.</w:t>
            </w:r>
          </w:p>
        </w:tc>
        <w:tc>
          <w:tcPr>
            <w:tcW w:w="4026" w:type="dxa"/>
            <w:shd w:val="clear" w:color="auto" w:fill="auto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Практическая работа. Работа с и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л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люстративным материалом. В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ы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полнение заданий в рабочей тетр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а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ди.</w:t>
            </w:r>
          </w:p>
        </w:tc>
        <w:tc>
          <w:tcPr>
            <w:tcW w:w="4026" w:type="dxa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</w:tc>
      </w:tr>
      <w:tr w:rsidR="00AC4CA4" w:rsidRPr="00927B71" w:rsidTr="00015ABE">
        <w:tc>
          <w:tcPr>
            <w:tcW w:w="665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126" w:type="dxa"/>
            <w:shd w:val="clear" w:color="auto" w:fill="auto"/>
          </w:tcPr>
          <w:p w:rsidR="00AC4CA4" w:rsidRPr="00927B71" w:rsidRDefault="00A03720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30.11</w:t>
            </w:r>
          </w:p>
        </w:tc>
        <w:tc>
          <w:tcPr>
            <w:tcW w:w="2446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sz w:val="24"/>
                <w:szCs w:val="24"/>
              </w:rPr>
              <w:t>Размножение раст</w:t>
            </w:r>
            <w:r w:rsidRPr="00927B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7B71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2667" w:type="dxa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Растения можно ра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з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множать вегетативно, а также семенами.</w:t>
            </w:r>
          </w:p>
        </w:tc>
        <w:tc>
          <w:tcPr>
            <w:tcW w:w="4026" w:type="dxa"/>
            <w:shd w:val="clear" w:color="auto" w:fill="auto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Практическая работа. Работа с и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л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люстративным материалом. В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ы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полнение заданий в рабочей тетр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а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ди.</w:t>
            </w:r>
          </w:p>
        </w:tc>
        <w:tc>
          <w:tcPr>
            <w:tcW w:w="4026" w:type="dxa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</w:tc>
      </w:tr>
      <w:tr w:rsidR="00AC4CA4" w:rsidRPr="00927B71" w:rsidTr="00015ABE">
        <w:tc>
          <w:tcPr>
            <w:tcW w:w="665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26" w:type="dxa"/>
            <w:shd w:val="clear" w:color="auto" w:fill="auto"/>
          </w:tcPr>
          <w:p w:rsidR="00AC4CA4" w:rsidRPr="00927B71" w:rsidRDefault="00375C9A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5.12</w:t>
            </w:r>
          </w:p>
        </w:tc>
        <w:tc>
          <w:tcPr>
            <w:tcW w:w="2446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sz w:val="24"/>
                <w:szCs w:val="24"/>
              </w:rPr>
              <w:t>Культурные растения в жизни человека.</w:t>
            </w:r>
          </w:p>
        </w:tc>
        <w:tc>
          <w:tcPr>
            <w:tcW w:w="2667" w:type="dxa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Культурные растения в жизни человека. Что дают человеку злаки. Когда и почему во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з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никло землеведение. Хлеб – великое чудо земли.</w:t>
            </w:r>
          </w:p>
        </w:tc>
        <w:tc>
          <w:tcPr>
            <w:tcW w:w="4026" w:type="dxa"/>
            <w:shd w:val="clear" w:color="auto" w:fill="auto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Приводит примеры дикорастущих и культурных растений и объясняет их принадлежность к той или иной группе. Изготавливает книжку-самоделку «Культурные растения».</w:t>
            </w:r>
          </w:p>
        </w:tc>
        <w:tc>
          <w:tcPr>
            <w:tcW w:w="4026" w:type="dxa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</w:tc>
      </w:tr>
      <w:tr w:rsidR="00AC4CA4" w:rsidRPr="00927B71" w:rsidTr="00015ABE">
        <w:tc>
          <w:tcPr>
            <w:tcW w:w="665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126" w:type="dxa"/>
            <w:shd w:val="clear" w:color="auto" w:fill="auto"/>
          </w:tcPr>
          <w:p w:rsidR="00AC4CA4" w:rsidRPr="00927B71" w:rsidRDefault="00375C9A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7.12</w:t>
            </w:r>
          </w:p>
        </w:tc>
        <w:tc>
          <w:tcPr>
            <w:tcW w:w="2446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sz w:val="24"/>
                <w:szCs w:val="24"/>
              </w:rPr>
              <w:t>Культурные растения в жизни человека.</w:t>
            </w:r>
          </w:p>
        </w:tc>
        <w:tc>
          <w:tcPr>
            <w:tcW w:w="2667" w:type="dxa"/>
          </w:tcPr>
          <w:p w:rsidR="00AC4CA4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Культурные растения в жизни человека. Что дают человеку злаки. Когда и почему во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з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никло землеведение. Хлеб – великое чудо земли.</w:t>
            </w:r>
          </w:p>
          <w:p w:rsidR="00375C9A" w:rsidRPr="00927B71" w:rsidRDefault="00375C9A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Приводит примеры дикорастущих и культурных растений и объясняет их принадлежность к той или иной группе. Изготавливает книжку-самоделку «Культурные растения</w:t>
            </w:r>
          </w:p>
        </w:tc>
        <w:tc>
          <w:tcPr>
            <w:tcW w:w="4026" w:type="dxa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</w:tc>
      </w:tr>
      <w:tr w:rsidR="00AC4CA4" w:rsidRPr="00927B71" w:rsidTr="00015ABE">
        <w:tc>
          <w:tcPr>
            <w:tcW w:w="665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1126" w:type="dxa"/>
            <w:shd w:val="clear" w:color="auto" w:fill="auto"/>
          </w:tcPr>
          <w:p w:rsidR="00AC4CA4" w:rsidRPr="00927B71" w:rsidRDefault="007119D6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12.12</w:t>
            </w:r>
          </w:p>
        </w:tc>
        <w:tc>
          <w:tcPr>
            <w:tcW w:w="2446" w:type="dxa"/>
            <w:shd w:val="clear" w:color="auto" w:fill="auto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Красная книга</w:t>
            </w:r>
            <w:r w:rsidRPr="00927B71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Ро</w:t>
            </w:r>
            <w:r w:rsidRPr="00927B71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927B71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сии.</w:t>
            </w:r>
          </w:p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Страницы Красной книги. Правила охр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а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ны растительного м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и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ра. Растения оранж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е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вых страниц Красной книги вашей местн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о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сти.</w:t>
            </w:r>
          </w:p>
        </w:tc>
        <w:tc>
          <w:tcPr>
            <w:tcW w:w="4026" w:type="dxa"/>
            <w:shd w:val="clear" w:color="auto" w:fill="auto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proofErr w:type="gramStart"/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Кратко характеризует страницы Красной книги (чёрные, красные, оранжевые, жёлтые, белые, зел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ё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ные).</w:t>
            </w:r>
            <w:proofErr w:type="gramEnd"/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 xml:space="preserve"> Приводит правила охраны растительного мира. Называет ра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с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тения оранжевых страниц Красной книги своей местности. Выполняет задания комплексной работы по изученным темам.</w:t>
            </w:r>
          </w:p>
        </w:tc>
        <w:tc>
          <w:tcPr>
            <w:tcW w:w="4026" w:type="dxa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</w:tc>
      </w:tr>
      <w:tr w:rsidR="00AC4CA4" w:rsidRPr="00927B71" w:rsidTr="00015ABE">
        <w:tc>
          <w:tcPr>
            <w:tcW w:w="665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126" w:type="dxa"/>
            <w:shd w:val="clear" w:color="auto" w:fill="auto"/>
          </w:tcPr>
          <w:p w:rsidR="00AC4CA4" w:rsidRPr="00927B71" w:rsidRDefault="007119D6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14.12</w:t>
            </w:r>
          </w:p>
        </w:tc>
        <w:tc>
          <w:tcPr>
            <w:tcW w:w="2446" w:type="dxa"/>
            <w:shd w:val="clear" w:color="auto" w:fill="auto"/>
          </w:tcPr>
          <w:p w:rsidR="00AC4CA4" w:rsidRPr="00927B71" w:rsidRDefault="00AC4CA4" w:rsidP="004347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Красная книга</w:t>
            </w:r>
            <w:r w:rsidRPr="00927B71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Ро</w:t>
            </w:r>
            <w:r w:rsidRPr="00927B71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927B71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сии.</w:t>
            </w:r>
          </w:p>
          <w:p w:rsidR="00AC4CA4" w:rsidRPr="00927B71" w:rsidRDefault="00AC4CA4" w:rsidP="003D3D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</w:pPr>
          </w:p>
        </w:tc>
        <w:tc>
          <w:tcPr>
            <w:tcW w:w="2667" w:type="dxa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Страницы Красной книги. Правила охр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а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 xml:space="preserve">ны растительного </w:t>
            </w:r>
            <w:proofErr w:type="spellStart"/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м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и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ра</w:t>
            </w:r>
            <w:proofErr w:type="gramStart"/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.Р</w:t>
            </w:r>
            <w:proofErr w:type="gramEnd"/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астения</w:t>
            </w:r>
            <w:proofErr w:type="spellEnd"/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 xml:space="preserve"> оранж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е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вых страниц Красной книги вашей местн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о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сти.</w:t>
            </w:r>
          </w:p>
        </w:tc>
        <w:tc>
          <w:tcPr>
            <w:tcW w:w="4026" w:type="dxa"/>
            <w:shd w:val="clear" w:color="auto" w:fill="auto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proofErr w:type="gramStart"/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Кратко характеризует страницы Красной книги (чёрные, красные, оранжевые, жёлтые, белые, зел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ё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ные).</w:t>
            </w:r>
            <w:proofErr w:type="gramEnd"/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 xml:space="preserve"> Приводит правила охраны растительного мира. Называет ра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с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тения оранжевых страниц Красной книги своей местности. Выполняет задания комплексной работы по изученным темам.</w:t>
            </w:r>
          </w:p>
        </w:tc>
        <w:tc>
          <w:tcPr>
            <w:tcW w:w="4026" w:type="dxa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</w:tc>
      </w:tr>
      <w:tr w:rsidR="00AC4CA4" w:rsidRPr="00927B71" w:rsidTr="00015ABE">
        <w:tc>
          <w:tcPr>
            <w:tcW w:w="665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126" w:type="dxa"/>
            <w:shd w:val="clear" w:color="auto" w:fill="auto"/>
          </w:tcPr>
          <w:p w:rsidR="00AC4CA4" w:rsidRPr="00927B71" w:rsidRDefault="007119D6" w:rsidP="006C1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19.12</w:t>
            </w:r>
          </w:p>
        </w:tc>
        <w:tc>
          <w:tcPr>
            <w:tcW w:w="2446" w:type="dxa"/>
            <w:shd w:val="clear" w:color="auto" w:fill="auto"/>
          </w:tcPr>
          <w:p w:rsidR="00AC4CA4" w:rsidRPr="00927B71" w:rsidRDefault="00AC4CA4" w:rsidP="00FF7B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sz w:val="24"/>
                <w:szCs w:val="24"/>
              </w:rPr>
              <w:t>Разнообразие мира  животных.</w:t>
            </w:r>
          </w:p>
        </w:tc>
        <w:tc>
          <w:tcPr>
            <w:tcW w:w="2667" w:type="dxa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sz w:val="24"/>
                <w:szCs w:val="24"/>
              </w:rPr>
              <w:t>Классификация: классы животных; животные одноклеточные и мн</w:t>
            </w:r>
            <w:r w:rsidRPr="00927B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7B71">
              <w:rPr>
                <w:rFonts w:ascii="Times New Roman" w:hAnsi="Times New Roman" w:cs="Times New Roman"/>
                <w:sz w:val="24"/>
                <w:szCs w:val="24"/>
              </w:rPr>
              <w:t>гоклеточные; бесп</w:t>
            </w:r>
            <w:r w:rsidRPr="00927B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7B71">
              <w:rPr>
                <w:rFonts w:ascii="Times New Roman" w:hAnsi="Times New Roman" w:cs="Times New Roman"/>
                <w:sz w:val="24"/>
                <w:szCs w:val="24"/>
              </w:rPr>
              <w:t>звоночные и позвоно</w:t>
            </w:r>
            <w:r w:rsidRPr="00927B7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27B71">
              <w:rPr>
                <w:rFonts w:ascii="Times New Roman" w:hAnsi="Times New Roman" w:cs="Times New Roman"/>
                <w:sz w:val="24"/>
                <w:szCs w:val="24"/>
              </w:rPr>
              <w:t>ные. Характеристика животных — предст</w:t>
            </w:r>
            <w:r w:rsidRPr="00927B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7B71">
              <w:rPr>
                <w:rFonts w:ascii="Times New Roman" w:hAnsi="Times New Roman" w:cs="Times New Roman"/>
                <w:sz w:val="24"/>
                <w:szCs w:val="24"/>
              </w:rPr>
              <w:t>вителей разных кла</w:t>
            </w:r>
            <w:r w:rsidRPr="00927B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7B71">
              <w:rPr>
                <w:rFonts w:ascii="Times New Roman" w:hAnsi="Times New Roman" w:cs="Times New Roman"/>
                <w:sz w:val="24"/>
                <w:szCs w:val="24"/>
              </w:rPr>
              <w:t>сов. Конструирование цепей питания. Комм</w:t>
            </w:r>
            <w:r w:rsidRPr="00927B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7B71">
              <w:rPr>
                <w:rFonts w:ascii="Times New Roman" w:hAnsi="Times New Roman" w:cs="Times New Roman"/>
                <w:sz w:val="24"/>
                <w:szCs w:val="24"/>
              </w:rPr>
              <w:t>никативная деятел</w:t>
            </w:r>
            <w:r w:rsidRPr="00927B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27B71">
              <w:rPr>
                <w:rFonts w:ascii="Times New Roman" w:hAnsi="Times New Roman" w:cs="Times New Roman"/>
                <w:sz w:val="24"/>
                <w:szCs w:val="24"/>
              </w:rPr>
              <w:t>ность: описательный рассказ на тему «Ж</w:t>
            </w:r>
            <w:r w:rsidRPr="00927B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7B71">
              <w:rPr>
                <w:rFonts w:ascii="Times New Roman" w:hAnsi="Times New Roman" w:cs="Times New Roman"/>
                <w:sz w:val="24"/>
                <w:szCs w:val="24"/>
              </w:rPr>
              <w:t>вотное — живой орг</w:t>
            </w:r>
            <w:r w:rsidRPr="00927B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7B71">
              <w:rPr>
                <w:rFonts w:ascii="Times New Roman" w:hAnsi="Times New Roman" w:cs="Times New Roman"/>
                <w:sz w:val="24"/>
                <w:szCs w:val="24"/>
              </w:rPr>
              <w:t>низм».</w:t>
            </w:r>
          </w:p>
        </w:tc>
        <w:tc>
          <w:tcPr>
            <w:tcW w:w="4026" w:type="dxa"/>
            <w:shd w:val="clear" w:color="auto" w:fill="auto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Перечисляет общие условия, нео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б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ходимые для жизни живых орг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а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низмов. Объясняет высказывание «Животные – живые тела прир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о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ды». Кратко рассказывает о связях животных друг с другом (звенья одной цепи). Самостоятельно по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д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бирает информацию для книжки-самоделки «Роль животных в пр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и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роде».</w:t>
            </w:r>
          </w:p>
        </w:tc>
        <w:tc>
          <w:tcPr>
            <w:tcW w:w="4026" w:type="dxa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</w:tc>
      </w:tr>
      <w:tr w:rsidR="00AC4CA4" w:rsidRPr="00927B71" w:rsidTr="00015ABE">
        <w:tc>
          <w:tcPr>
            <w:tcW w:w="665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26" w:type="dxa"/>
            <w:shd w:val="clear" w:color="auto" w:fill="auto"/>
          </w:tcPr>
          <w:p w:rsidR="00AC4CA4" w:rsidRPr="00927B71" w:rsidRDefault="007119D6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21.12</w:t>
            </w:r>
          </w:p>
        </w:tc>
        <w:tc>
          <w:tcPr>
            <w:tcW w:w="2446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мира  животных. </w:t>
            </w:r>
          </w:p>
        </w:tc>
        <w:tc>
          <w:tcPr>
            <w:tcW w:w="2667" w:type="dxa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sz w:val="24"/>
                <w:szCs w:val="24"/>
              </w:rPr>
              <w:t>Характеристика знач</w:t>
            </w:r>
            <w:r w:rsidRPr="00927B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7B71">
              <w:rPr>
                <w:rFonts w:ascii="Times New Roman" w:hAnsi="Times New Roman" w:cs="Times New Roman"/>
                <w:sz w:val="24"/>
                <w:szCs w:val="24"/>
              </w:rPr>
              <w:t xml:space="preserve">ния (функций) разных органов животного. Поиск информации с </w:t>
            </w:r>
            <w:r w:rsidRPr="00927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спр</w:t>
            </w:r>
            <w:r w:rsidRPr="00927B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7B71">
              <w:rPr>
                <w:rFonts w:ascii="Times New Roman" w:hAnsi="Times New Roman" w:cs="Times New Roman"/>
                <w:sz w:val="24"/>
                <w:szCs w:val="24"/>
              </w:rPr>
              <w:t>вочной литературы на тему «Человек и ж</w:t>
            </w:r>
            <w:r w:rsidRPr="00927B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7B71">
              <w:rPr>
                <w:rFonts w:ascii="Times New Roman" w:hAnsi="Times New Roman" w:cs="Times New Roman"/>
                <w:sz w:val="24"/>
                <w:szCs w:val="24"/>
              </w:rPr>
              <w:t>вотные»</w:t>
            </w:r>
          </w:p>
        </w:tc>
        <w:tc>
          <w:tcPr>
            <w:tcW w:w="4026" w:type="dxa"/>
            <w:shd w:val="clear" w:color="auto" w:fill="auto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lastRenderedPageBreak/>
              <w:t>Распределяет животных по гру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п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пам: одноклеточные и многокл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е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точные, беспозвоночные и позв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о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 xml:space="preserve">ночные животные. Классифицирует 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lastRenderedPageBreak/>
              <w:t>животных по принадлежности к классу, по величине, форме, вне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ш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нему виду и способам защиты.</w:t>
            </w:r>
          </w:p>
        </w:tc>
        <w:tc>
          <w:tcPr>
            <w:tcW w:w="4026" w:type="dxa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Текущий</w:t>
            </w:r>
          </w:p>
        </w:tc>
      </w:tr>
      <w:tr w:rsidR="00AC4CA4" w:rsidRPr="00927B71" w:rsidTr="00015ABE">
        <w:tc>
          <w:tcPr>
            <w:tcW w:w="665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31</w:t>
            </w:r>
          </w:p>
        </w:tc>
        <w:tc>
          <w:tcPr>
            <w:tcW w:w="1126" w:type="dxa"/>
            <w:shd w:val="clear" w:color="auto" w:fill="auto"/>
          </w:tcPr>
          <w:p w:rsidR="00AC4CA4" w:rsidRPr="00927B71" w:rsidRDefault="007119D6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26.12</w:t>
            </w:r>
          </w:p>
        </w:tc>
        <w:tc>
          <w:tcPr>
            <w:tcW w:w="2446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sz w:val="24"/>
                <w:szCs w:val="24"/>
              </w:rPr>
              <w:t>Животные – живые существа (органи</w:t>
            </w:r>
            <w:r w:rsidRPr="00927B7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27B71">
              <w:rPr>
                <w:rFonts w:ascii="Times New Roman" w:hAnsi="Times New Roman" w:cs="Times New Roman"/>
                <w:sz w:val="24"/>
                <w:szCs w:val="24"/>
              </w:rPr>
              <w:t>мы).</w:t>
            </w:r>
          </w:p>
        </w:tc>
        <w:tc>
          <w:tcPr>
            <w:tcW w:w="2667" w:type="dxa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sz w:val="24"/>
                <w:szCs w:val="24"/>
              </w:rPr>
              <w:t>Животные – живые т</w:t>
            </w:r>
            <w:r w:rsidRPr="00927B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7B71">
              <w:rPr>
                <w:rFonts w:ascii="Times New Roman" w:hAnsi="Times New Roman" w:cs="Times New Roman"/>
                <w:sz w:val="24"/>
                <w:szCs w:val="24"/>
              </w:rPr>
              <w:t>ла природы. Животные связаны друг с другом как звенья одной цепи.</w:t>
            </w:r>
          </w:p>
        </w:tc>
        <w:tc>
          <w:tcPr>
            <w:tcW w:w="4026" w:type="dxa"/>
            <w:shd w:val="clear" w:color="auto" w:fill="auto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Сравнивает животных по их ум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е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нию ориентироваться в окружа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ю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щем мире. Классифицирует живо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т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ных по типу питания (веществами, которые содержатся в растениях или в организмах других живо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т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ных).</w:t>
            </w:r>
          </w:p>
        </w:tc>
        <w:tc>
          <w:tcPr>
            <w:tcW w:w="4026" w:type="dxa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</w:tc>
      </w:tr>
      <w:tr w:rsidR="00AC4CA4" w:rsidRPr="00927B71" w:rsidTr="00015ABE">
        <w:tc>
          <w:tcPr>
            <w:tcW w:w="665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126" w:type="dxa"/>
            <w:shd w:val="clear" w:color="auto" w:fill="auto"/>
          </w:tcPr>
          <w:p w:rsidR="00AC4CA4" w:rsidRPr="00927B71" w:rsidRDefault="007119D6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28.12</w:t>
            </w:r>
          </w:p>
        </w:tc>
        <w:tc>
          <w:tcPr>
            <w:tcW w:w="2446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sz w:val="24"/>
                <w:szCs w:val="24"/>
              </w:rPr>
              <w:t>Животные – живые существа (органи</w:t>
            </w:r>
            <w:r w:rsidRPr="00927B7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27B71">
              <w:rPr>
                <w:rFonts w:ascii="Times New Roman" w:hAnsi="Times New Roman" w:cs="Times New Roman"/>
                <w:sz w:val="24"/>
                <w:szCs w:val="24"/>
              </w:rPr>
              <w:t>мы).</w:t>
            </w:r>
          </w:p>
        </w:tc>
        <w:tc>
          <w:tcPr>
            <w:tcW w:w="2667" w:type="dxa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Животные обладают умением ориентир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о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ваться в окружающем мире. Движения и п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и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тание животных ра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з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нообразны.</w:t>
            </w:r>
          </w:p>
        </w:tc>
        <w:tc>
          <w:tcPr>
            <w:tcW w:w="4026" w:type="dxa"/>
            <w:shd w:val="clear" w:color="auto" w:fill="auto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Кратко рассказывает о разнообр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а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зии движений и типов дыхания ж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и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вотных. Приводит примеры живо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т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ных, которые бегают, плавают, прыгают, летают, ползают. «Чит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а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ет» рисунок-схему. Составляет свою схему по аналогии.</w:t>
            </w:r>
          </w:p>
        </w:tc>
        <w:tc>
          <w:tcPr>
            <w:tcW w:w="4026" w:type="dxa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</w:tc>
      </w:tr>
      <w:tr w:rsidR="00AC4CA4" w:rsidRPr="00927B71" w:rsidTr="00015ABE">
        <w:tc>
          <w:tcPr>
            <w:tcW w:w="665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126" w:type="dxa"/>
            <w:shd w:val="clear" w:color="auto" w:fill="auto"/>
          </w:tcPr>
          <w:p w:rsidR="00AC4CA4" w:rsidRPr="00927B71" w:rsidRDefault="00FD5978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09.01</w:t>
            </w:r>
          </w:p>
        </w:tc>
        <w:tc>
          <w:tcPr>
            <w:tcW w:w="2446" w:type="dxa"/>
            <w:shd w:val="clear" w:color="auto" w:fill="auto"/>
          </w:tcPr>
          <w:p w:rsidR="00AC4CA4" w:rsidRPr="00927B71" w:rsidRDefault="00AC4CA4" w:rsidP="004347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Беспозвоночные животные.</w:t>
            </w:r>
          </w:p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AC4CA4" w:rsidRPr="00927B71" w:rsidRDefault="00AC4CA4" w:rsidP="004347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Беспозвоночные ж</w:t>
            </w:r>
            <w:r w:rsidRPr="00927B71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и</w:t>
            </w:r>
            <w:r w:rsidRPr="00927B71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вотные не имеют п</w:t>
            </w:r>
            <w:r w:rsidRPr="00927B71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о</w:t>
            </w:r>
            <w:r w:rsidRPr="00927B71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звоночника. Насек</w:t>
            </w:r>
            <w:r w:rsidRPr="00927B71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о</w:t>
            </w:r>
            <w:r w:rsidRPr="00927B71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мы</w:t>
            </w:r>
            <w:proofErr w:type="gramStart"/>
            <w:r w:rsidRPr="00927B71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е-</w:t>
            </w:r>
            <w:proofErr w:type="gramEnd"/>
            <w:r w:rsidRPr="00927B71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 xml:space="preserve"> самая большая группа беспозвоно</w:t>
            </w:r>
            <w:r w:rsidRPr="00927B71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ч</w:t>
            </w:r>
            <w:r w:rsidRPr="00927B71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ных животных.</w:t>
            </w:r>
          </w:p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Понимает, что всё поведение ж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и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вотного подчинено инстинктам – врождённым формам поведения. Кратко рассказывает о том, как ж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и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вотные по-разному приспосабл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и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ваются к условиям жизни: строят гнёзда, впадают в спячку, охотятся, отпугивают, обороняются и др. Приводит примеры разнообразного поведения животных.</w:t>
            </w:r>
          </w:p>
        </w:tc>
        <w:tc>
          <w:tcPr>
            <w:tcW w:w="4026" w:type="dxa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</w:tc>
      </w:tr>
      <w:tr w:rsidR="00AC4CA4" w:rsidRPr="00927B71" w:rsidTr="00015ABE">
        <w:tc>
          <w:tcPr>
            <w:tcW w:w="665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26" w:type="dxa"/>
            <w:shd w:val="clear" w:color="auto" w:fill="auto"/>
          </w:tcPr>
          <w:p w:rsidR="00AC4CA4" w:rsidRPr="00927B71" w:rsidRDefault="00FD5978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11.01</w:t>
            </w:r>
          </w:p>
        </w:tc>
        <w:tc>
          <w:tcPr>
            <w:tcW w:w="2446" w:type="dxa"/>
            <w:shd w:val="clear" w:color="auto" w:fill="auto"/>
          </w:tcPr>
          <w:p w:rsidR="00AC4CA4" w:rsidRPr="00927B71" w:rsidRDefault="00E91CB1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Бесп</w:t>
            </w:r>
            <w:r w:rsidR="00AC4CA4" w:rsidRPr="00927B71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озвоночные животные.</w:t>
            </w:r>
          </w:p>
          <w:p w:rsidR="00AC4CA4" w:rsidRPr="00927B71" w:rsidRDefault="00AC4CA4" w:rsidP="003D3D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CA4" w:rsidRDefault="00AC4CA4" w:rsidP="003D3D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B1" w:rsidRDefault="00E91CB1" w:rsidP="003D3D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B1" w:rsidRDefault="00E91CB1" w:rsidP="003D3D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B1" w:rsidRDefault="00E91CB1" w:rsidP="003D3D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B1" w:rsidRDefault="00E91CB1" w:rsidP="003D3D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B1" w:rsidRDefault="00E91CB1" w:rsidP="003D3D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B1" w:rsidRDefault="00E91CB1" w:rsidP="003D3D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B1" w:rsidRDefault="00E91CB1" w:rsidP="003D3D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B1" w:rsidRPr="00927B71" w:rsidRDefault="00E91CB1" w:rsidP="003D3D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AC4CA4" w:rsidRPr="00927B71" w:rsidRDefault="00AC4CA4" w:rsidP="004347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lastRenderedPageBreak/>
              <w:t>Беспозвоночные ж</w:t>
            </w:r>
            <w:r w:rsidRPr="00927B71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и</w:t>
            </w:r>
            <w:r w:rsidRPr="00927B71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вотные не имеют п</w:t>
            </w:r>
            <w:r w:rsidRPr="00927B71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о</w:t>
            </w:r>
            <w:r w:rsidRPr="00927B71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звоночника. Насек</w:t>
            </w:r>
            <w:r w:rsidRPr="00927B71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о</w:t>
            </w:r>
            <w:r w:rsidRPr="00927B71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мы</w:t>
            </w:r>
            <w:proofErr w:type="gramStart"/>
            <w:r w:rsidRPr="00927B71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е-</w:t>
            </w:r>
            <w:proofErr w:type="gramEnd"/>
            <w:r w:rsidRPr="00927B71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 xml:space="preserve"> самая большая группа беспозвоно</w:t>
            </w:r>
            <w:r w:rsidRPr="00927B71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ч</w:t>
            </w:r>
            <w:r w:rsidRPr="00927B71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ных животных.</w:t>
            </w:r>
          </w:p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Делает вывод о том, что беспозв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о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ночные животные не имеют позв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о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ночника. Приводит примеры среды обитания беспозвоночных живо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т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 xml:space="preserve">ных. </w:t>
            </w:r>
            <w:proofErr w:type="gramStart"/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Выделяет группу беспозв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о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ночных животных (черви, молл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ю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ски, мидии, улитки, кальмары, ос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ь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миноги, насекомые, паукообра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з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ные).</w:t>
            </w:r>
            <w:proofErr w:type="gramEnd"/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 xml:space="preserve"> Понимает, что насекомые – 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lastRenderedPageBreak/>
              <w:t>самая большая группа беспозв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о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ночных животных.</w:t>
            </w:r>
          </w:p>
        </w:tc>
        <w:tc>
          <w:tcPr>
            <w:tcW w:w="4026" w:type="dxa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Текущий</w:t>
            </w:r>
          </w:p>
        </w:tc>
      </w:tr>
      <w:tr w:rsidR="00AC4CA4" w:rsidRPr="00927B71" w:rsidTr="00015ABE">
        <w:tc>
          <w:tcPr>
            <w:tcW w:w="665" w:type="dxa"/>
            <w:shd w:val="clear" w:color="auto" w:fill="auto"/>
          </w:tcPr>
          <w:p w:rsidR="00AC4CA4" w:rsidRPr="00927B71" w:rsidRDefault="00AC4CA4" w:rsidP="007E3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35</w:t>
            </w:r>
          </w:p>
        </w:tc>
        <w:tc>
          <w:tcPr>
            <w:tcW w:w="1126" w:type="dxa"/>
            <w:shd w:val="clear" w:color="auto" w:fill="auto"/>
          </w:tcPr>
          <w:p w:rsidR="00AC4CA4" w:rsidRPr="00927B71" w:rsidRDefault="000B68C1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15.01</w:t>
            </w:r>
          </w:p>
        </w:tc>
        <w:tc>
          <w:tcPr>
            <w:tcW w:w="2446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sz w:val="24"/>
                <w:szCs w:val="24"/>
              </w:rPr>
              <w:t>Позвоночные живо</w:t>
            </w:r>
            <w:r w:rsidRPr="00927B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27B71">
              <w:rPr>
                <w:rFonts w:ascii="Times New Roman" w:hAnsi="Times New Roman" w:cs="Times New Roman"/>
                <w:sz w:val="24"/>
                <w:szCs w:val="24"/>
              </w:rPr>
              <w:t xml:space="preserve">ные. </w:t>
            </w:r>
          </w:p>
        </w:tc>
        <w:tc>
          <w:tcPr>
            <w:tcW w:w="2667" w:type="dxa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Позвоночные живо</w:t>
            </w:r>
            <w:r w:rsidRPr="00927B71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т</w:t>
            </w:r>
            <w:r w:rsidRPr="00927B71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ные  имеют позвоно</w:t>
            </w:r>
            <w:r w:rsidRPr="00927B71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ч</w:t>
            </w:r>
            <w:r w:rsidRPr="00927B71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ник. Внешний вид, питание, особенности поведения.</w:t>
            </w:r>
          </w:p>
        </w:tc>
        <w:tc>
          <w:tcPr>
            <w:tcW w:w="4026" w:type="dxa"/>
            <w:shd w:val="clear" w:color="auto" w:fill="auto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Сравнивает беспозвоночных и п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о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звоночных животных. Классифиц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и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рует позвоночных животных. В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ы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бирает правильное утверждение, работая в паре. Характеризует ос6бенности рыб и земноводных: внешний вид, место обитания, ос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о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бенности поведения.</w:t>
            </w:r>
          </w:p>
        </w:tc>
        <w:tc>
          <w:tcPr>
            <w:tcW w:w="4026" w:type="dxa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</w:tc>
      </w:tr>
      <w:tr w:rsidR="00AC4CA4" w:rsidRPr="00927B71" w:rsidTr="00015ABE">
        <w:tc>
          <w:tcPr>
            <w:tcW w:w="665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126" w:type="dxa"/>
            <w:shd w:val="clear" w:color="auto" w:fill="auto"/>
          </w:tcPr>
          <w:p w:rsidR="00AC4CA4" w:rsidRPr="00927B71" w:rsidRDefault="000B68C1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18.01</w:t>
            </w:r>
          </w:p>
        </w:tc>
        <w:tc>
          <w:tcPr>
            <w:tcW w:w="2446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sz w:val="24"/>
                <w:szCs w:val="24"/>
              </w:rPr>
              <w:t>Позвоночные живо</w:t>
            </w:r>
            <w:r w:rsidRPr="00927B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27B71">
              <w:rPr>
                <w:rFonts w:ascii="Times New Roman" w:hAnsi="Times New Roman" w:cs="Times New Roman"/>
                <w:sz w:val="24"/>
                <w:szCs w:val="24"/>
              </w:rPr>
              <w:t>ные.</w:t>
            </w:r>
          </w:p>
        </w:tc>
        <w:tc>
          <w:tcPr>
            <w:tcW w:w="2667" w:type="dxa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Позвоночные живо</w:t>
            </w:r>
            <w:r w:rsidRPr="00927B71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т</w:t>
            </w:r>
            <w:r w:rsidRPr="00927B71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ные  имеют позвоно</w:t>
            </w:r>
            <w:r w:rsidRPr="00927B71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ч</w:t>
            </w:r>
            <w:r w:rsidRPr="00927B71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ник. Внешний вид, питание, особенности поведения.</w:t>
            </w:r>
          </w:p>
        </w:tc>
        <w:tc>
          <w:tcPr>
            <w:tcW w:w="4026" w:type="dxa"/>
            <w:shd w:val="clear" w:color="auto" w:fill="auto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Сравнивает беспозвоночных и п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о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звоночных животных. Классифиц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и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рует позвоночных животных. В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ы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бирает правильное утверждение, работая в паре. Характеризует ос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о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бенности рыб и земноводных: внешний вид, место обитания, ос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о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бенности поведения.</w:t>
            </w:r>
          </w:p>
        </w:tc>
        <w:tc>
          <w:tcPr>
            <w:tcW w:w="4026" w:type="dxa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</w:tc>
      </w:tr>
      <w:tr w:rsidR="00AC4CA4" w:rsidRPr="00927B71" w:rsidTr="00015ABE">
        <w:tc>
          <w:tcPr>
            <w:tcW w:w="665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126" w:type="dxa"/>
            <w:shd w:val="clear" w:color="auto" w:fill="auto"/>
          </w:tcPr>
          <w:p w:rsidR="00AC4CA4" w:rsidRPr="00927B71" w:rsidRDefault="007757B2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22.01</w:t>
            </w:r>
          </w:p>
        </w:tc>
        <w:tc>
          <w:tcPr>
            <w:tcW w:w="2446" w:type="dxa"/>
            <w:shd w:val="clear" w:color="auto" w:fill="auto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Природные сообщ</w:t>
            </w:r>
            <w:r w:rsidRPr="00927B71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е</w:t>
            </w:r>
            <w:r w:rsidRPr="00927B71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ства.</w:t>
            </w:r>
          </w:p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Характеризует животное как орг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а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низм. Устанавливает зависимость между внешним видом, особенн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о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стями поведения и условиями об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и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тания животного. Приводит прим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е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ры (конструирует) цепи питания.</w:t>
            </w:r>
          </w:p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</w:p>
        </w:tc>
        <w:tc>
          <w:tcPr>
            <w:tcW w:w="4026" w:type="dxa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</w:tc>
      </w:tr>
      <w:tr w:rsidR="00AC4CA4" w:rsidRPr="00927B71" w:rsidTr="00015ABE">
        <w:tc>
          <w:tcPr>
            <w:tcW w:w="665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126" w:type="dxa"/>
            <w:shd w:val="clear" w:color="auto" w:fill="auto"/>
          </w:tcPr>
          <w:p w:rsidR="00AC4CA4" w:rsidRPr="00927B71" w:rsidRDefault="007757B2" w:rsidP="00301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25.01</w:t>
            </w:r>
          </w:p>
        </w:tc>
        <w:tc>
          <w:tcPr>
            <w:tcW w:w="2446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sz w:val="24"/>
                <w:szCs w:val="24"/>
              </w:rPr>
              <w:t>Почему люди прир</w:t>
            </w:r>
            <w:r w:rsidRPr="00927B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7B71">
              <w:rPr>
                <w:rFonts w:ascii="Times New Roman" w:hAnsi="Times New Roman" w:cs="Times New Roman"/>
                <w:sz w:val="24"/>
                <w:szCs w:val="24"/>
              </w:rPr>
              <w:t xml:space="preserve">чали животных. </w:t>
            </w:r>
          </w:p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Проверочная работа «Царства природы»</w:t>
            </w:r>
          </w:p>
        </w:tc>
        <w:tc>
          <w:tcPr>
            <w:tcW w:w="2667" w:type="dxa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Как и почему человек одомашнил диких ж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и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вотных. Как человек может помочь дикой природе. Выполняет задания проверочной работы по изученным темам.</w:t>
            </w:r>
          </w:p>
        </w:tc>
        <w:tc>
          <w:tcPr>
            <w:tcW w:w="4026" w:type="dxa"/>
            <w:shd w:val="clear" w:color="auto" w:fill="auto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Рассказывает о своем любимом ж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и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вотном. Классифицирует живо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т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ных. Составляет кластер по теме «Домашние животные»</w:t>
            </w:r>
            <w:proofErr w:type="gramStart"/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.В</w:t>
            </w:r>
            <w:proofErr w:type="gramEnd"/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ыполняет задания комплексной работы по изученным темам. Выполняет зад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а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ния проверочной работы по из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у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ченным темам.</w:t>
            </w:r>
          </w:p>
        </w:tc>
        <w:tc>
          <w:tcPr>
            <w:tcW w:w="4026" w:type="dxa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Итоговый</w:t>
            </w:r>
          </w:p>
        </w:tc>
      </w:tr>
      <w:tr w:rsidR="00AC4CA4" w:rsidRPr="00927B71" w:rsidTr="00015ABE">
        <w:tc>
          <w:tcPr>
            <w:tcW w:w="10930" w:type="dxa"/>
            <w:gridSpan w:val="5"/>
            <w:shd w:val="clear" w:color="auto" w:fill="auto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pacing w:val="-1"/>
                <w:w w:val="103"/>
                <w:sz w:val="24"/>
                <w:szCs w:val="24"/>
                <w:u w:val="single"/>
              </w:rPr>
            </w:pPr>
            <w:r w:rsidRPr="00927B71">
              <w:rPr>
                <w:rFonts w:ascii="Times New Roman" w:hAnsi="Times New Roman" w:cs="Times New Roman"/>
                <w:i/>
                <w:color w:val="000000"/>
                <w:spacing w:val="-1"/>
                <w:w w:val="103"/>
                <w:sz w:val="24"/>
                <w:szCs w:val="24"/>
                <w:u w:val="single"/>
              </w:rPr>
              <w:t>Наша Родина: от Руси до России</w:t>
            </w:r>
          </w:p>
        </w:tc>
        <w:tc>
          <w:tcPr>
            <w:tcW w:w="4026" w:type="dxa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pacing w:val="-1"/>
                <w:w w:val="103"/>
                <w:sz w:val="24"/>
                <w:szCs w:val="24"/>
                <w:u w:val="single"/>
              </w:rPr>
            </w:pPr>
          </w:p>
        </w:tc>
      </w:tr>
      <w:tr w:rsidR="00AC4CA4" w:rsidRPr="00927B71" w:rsidTr="00015ABE">
        <w:tc>
          <w:tcPr>
            <w:tcW w:w="665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126" w:type="dxa"/>
            <w:shd w:val="clear" w:color="auto" w:fill="auto"/>
          </w:tcPr>
          <w:p w:rsidR="00AC4CA4" w:rsidRPr="00927B71" w:rsidRDefault="00D05567" w:rsidP="0072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29.01</w:t>
            </w:r>
          </w:p>
        </w:tc>
        <w:tc>
          <w:tcPr>
            <w:tcW w:w="2446" w:type="dxa"/>
            <w:shd w:val="clear" w:color="auto" w:fill="auto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27B7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Учебник 2 часть</w:t>
            </w:r>
          </w:p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sz w:val="24"/>
                <w:szCs w:val="24"/>
              </w:rPr>
              <w:t xml:space="preserve">Как люди узнают о </w:t>
            </w:r>
            <w:r w:rsidRPr="00927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прошлом.</w:t>
            </w:r>
          </w:p>
        </w:tc>
        <w:tc>
          <w:tcPr>
            <w:tcW w:w="2667" w:type="dxa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lastRenderedPageBreak/>
              <w:t>Методы изучения и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с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тории.</w:t>
            </w:r>
          </w:p>
        </w:tc>
        <w:tc>
          <w:tcPr>
            <w:tcW w:w="4026" w:type="dxa"/>
            <w:shd w:val="clear" w:color="auto" w:fill="auto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Понимать, что о прошлом узнают разными методами: проводят ра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с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lastRenderedPageBreak/>
              <w:t>копки, изучают берестяные грам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о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ты, древние предметы быта и др. Кратко характеризовать потомков восточных славян – русских, укр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а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инцев и белорусов. Понимать пр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и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чину расселения племен восточных славян по берегам рек. Приводить примеры племен и государств.</w:t>
            </w:r>
          </w:p>
        </w:tc>
        <w:tc>
          <w:tcPr>
            <w:tcW w:w="4026" w:type="dxa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Текущий</w:t>
            </w:r>
          </w:p>
        </w:tc>
      </w:tr>
      <w:tr w:rsidR="00AC4CA4" w:rsidRPr="00927B71" w:rsidTr="00015ABE">
        <w:tc>
          <w:tcPr>
            <w:tcW w:w="665" w:type="dxa"/>
            <w:shd w:val="clear" w:color="auto" w:fill="auto"/>
          </w:tcPr>
          <w:p w:rsidR="00AC4CA4" w:rsidRPr="00927B71" w:rsidRDefault="00AC4CA4" w:rsidP="003A7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40</w:t>
            </w:r>
          </w:p>
        </w:tc>
        <w:tc>
          <w:tcPr>
            <w:tcW w:w="1126" w:type="dxa"/>
            <w:shd w:val="clear" w:color="auto" w:fill="auto"/>
          </w:tcPr>
          <w:p w:rsidR="00AC4CA4" w:rsidRPr="00927B71" w:rsidRDefault="00D05567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1.02</w:t>
            </w:r>
          </w:p>
        </w:tc>
        <w:tc>
          <w:tcPr>
            <w:tcW w:w="2446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Восточнославянские племена.</w:t>
            </w:r>
          </w:p>
        </w:tc>
        <w:tc>
          <w:tcPr>
            <w:tcW w:w="2667" w:type="dxa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Восточнославянские племена. Возникнов</w:t>
            </w:r>
            <w:r w:rsidRPr="00927B71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е</w:t>
            </w:r>
            <w:r w:rsidRPr="00927B71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ние Древнерусского государства. Террит</w:t>
            </w:r>
            <w:r w:rsidRPr="00927B71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о</w:t>
            </w:r>
            <w:r w:rsidRPr="00927B71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рия и города.</w:t>
            </w:r>
          </w:p>
        </w:tc>
        <w:tc>
          <w:tcPr>
            <w:tcW w:w="4026" w:type="dxa"/>
            <w:shd w:val="clear" w:color="auto" w:fill="auto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Работает с лентой времени. Расск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а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 xml:space="preserve">зывает о возникновении </w:t>
            </w:r>
            <w:proofErr w:type="gramStart"/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Древне-русского</w:t>
            </w:r>
            <w:proofErr w:type="gramEnd"/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 xml:space="preserve"> государства. Территория и города. Называет нескольких пр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а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вители Древнерусского государс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т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ва.</w:t>
            </w:r>
          </w:p>
        </w:tc>
        <w:tc>
          <w:tcPr>
            <w:tcW w:w="4026" w:type="dxa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</w:tc>
      </w:tr>
      <w:tr w:rsidR="00AC4CA4" w:rsidRPr="00927B71" w:rsidTr="00015ABE">
        <w:tc>
          <w:tcPr>
            <w:tcW w:w="665" w:type="dxa"/>
            <w:shd w:val="clear" w:color="auto" w:fill="auto"/>
          </w:tcPr>
          <w:p w:rsidR="00AC4CA4" w:rsidRPr="00927B71" w:rsidRDefault="00AC4CA4" w:rsidP="0008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126" w:type="dxa"/>
            <w:shd w:val="clear" w:color="auto" w:fill="auto"/>
          </w:tcPr>
          <w:p w:rsidR="00AC4CA4" w:rsidRPr="00927B71" w:rsidRDefault="006D2BC8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5.02</w:t>
            </w:r>
          </w:p>
        </w:tc>
        <w:tc>
          <w:tcPr>
            <w:tcW w:w="2446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Первые русские князья.</w:t>
            </w:r>
          </w:p>
        </w:tc>
        <w:tc>
          <w:tcPr>
            <w:tcW w:w="2667" w:type="dxa"/>
          </w:tcPr>
          <w:p w:rsidR="00AC4CA4" w:rsidRPr="00927B71" w:rsidRDefault="00AC4CA4" w:rsidP="00E41F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Правители Древнеру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с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ского государства.</w:t>
            </w:r>
          </w:p>
        </w:tc>
        <w:tc>
          <w:tcPr>
            <w:tcW w:w="4026" w:type="dxa"/>
            <w:shd w:val="clear" w:color="auto" w:fill="auto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Работает с лентой времени. Расск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а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 xml:space="preserve">зывает о возникновении </w:t>
            </w:r>
            <w:proofErr w:type="gramStart"/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Древне-русского</w:t>
            </w:r>
            <w:proofErr w:type="gramEnd"/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 xml:space="preserve"> государства. Территория и города. Называет нескольких пр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а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вители Древнерусского государс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т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ва.</w:t>
            </w:r>
          </w:p>
        </w:tc>
        <w:tc>
          <w:tcPr>
            <w:tcW w:w="4026" w:type="dxa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</w:tc>
      </w:tr>
      <w:tr w:rsidR="00AC4CA4" w:rsidRPr="00927B71" w:rsidTr="00015ABE">
        <w:tc>
          <w:tcPr>
            <w:tcW w:w="665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126" w:type="dxa"/>
            <w:shd w:val="clear" w:color="auto" w:fill="auto"/>
          </w:tcPr>
          <w:p w:rsidR="00AC4CA4" w:rsidRPr="00927B71" w:rsidRDefault="00E413AA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8.02</w:t>
            </w:r>
          </w:p>
        </w:tc>
        <w:tc>
          <w:tcPr>
            <w:tcW w:w="2446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Первые русские князья.</w:t>
            </w:r>
          </w:p>
        </w:tc>
        <w:tc>
          <w:tcPr>
            <w:tcW w:w="2667" w:type="dxa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Правители Древнеру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с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ского государства.</w:t>
            </w:r>
          </w:p>
        </w:tc>
        <w:tc>
          <w:tcPr>
            <w:tcW w:w="4026" w:type="dxa"/>
            <w:shd w:val="clear" w:color="auto" w:fill="auto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Правильно говорит одно из назв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а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ний нашей страны – Московская Русь. Кратко рассказывает о ст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а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новлении Москвы как столицы. Знает, что Иван Грозный – первый русский царь. Называет дату венч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а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ния на царство первого русского царя.</w:t>
            </w:r>
          </w:p>
        </w:tc>
        <w:tc>
          <w:tcPr>
            <w:tcW w:w="4026" w:type="dxa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</w:tc>
      </w:tr>
      <w:tr w:rsidR="00AC4CA4" w:rsidRPr="00927B71" w:rsidTr="00015ABE">
        <w:tc>
          <w:tcPr>
            <w:tcW w:w="665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126" w:type="dxa"/>
            <w:shd w:val="clear" w:color="auto" w:fill="auto"/>
          </w:tcPr>
          <w:p w:rsidR="00AC4CA4" w:rsidRPr="00927B71" w:rsidRDefault="00E413AA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12.02</w:t>
            </w:r>
          </w:p>
        </w:tc>
        <w:tc>
          <w:tcPr>
            <w:tcW w:w="2446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Первые русские князья.</w:t>
            </w:r>
          </w:p>
        </w:tc>
        <w:tc>
          <w:tcPr>
            <w:tcW w:w="2667" w:type="dxa"/>
          </w:tcPr>
          <w:p w:rsidR="00AC4CA4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Правители Древнеру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с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ского государства.</w:t>
            </w:r>
          </w:p>
          <w:p w:rsidR="00E413AA" w:rsidRDefault="00E413AA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</w:p>
          <w:p w:rsidR="00E413AA" w:rsidRDefault="00E413AA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</w:p>
          <w:p w:rsidR="00E413AA" w:rsidRDefault="00E413AA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</w:p>
          <w:p w:rsidR="00E413AA" w:rsidRDefault="00E413AA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</w:p>
          <w:p w:rsidR="00E413AA" w:rsidRDefault="00E413AA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</w:p>
          <w:p w:rsidR="00E413AA" w:rsidRDefault="00E413AA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</w:p>
          <w:p w:rsidR="00E413AA" w:rsidRPr="00927B71" w:rsidRDefault="00E413AA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Правильно говорит одно из назв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а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ний нашей страны – Московская Русь. Кратко рассказывает о ст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а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новлении Москвы как столицы. Знает, что Иван Грозный – первый русский царь. Называет дату венч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а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ния на царство первого русского царя.</w:t>
            </w:r>
          </w:p>
        </w:tc>
        <w:tc>
          <w:tcPr>
            <w:tcW w:w="4026" w:type="dxa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</w:tc>
      </w:tr>
      <w:tr w:rsidR="00AC4CA4" w:rsidRPr="00927B71" w:rsidTr="00015ABE">
        <w:tc>
          <w:tcPr>
            <w:tcW w:w="665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44</w:t>
            </w:r>
          </w:p>
        </w:tc>
        <w:tc>
          <w:tcPr>
            <w:tcW w:w="1126" w:type="dxa"/>
            <w:shd w:val="clear" w:color="auto" w:fill="auto"/>
          </w:tcPr>
          <w:p w:rsidR="00AC4CA4" w:rsidRPr="00927B71" w:rsidRDefault="00E413AA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15.02</w:t>
            </w:r>
          </w:p>
        </w:tc>
        <w:tc>
          <w:tcPr>
            <w:tcW w:w="2446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Как Москва стала столицей.</w:t>
            </w:r>
          </w:p>
        </w:tc>
        <w:tc>
          <w:tcPr>
            <w:tcW w:w="2667" w:type="dxa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Как Москва стала столицей.</w:t>
            </w:r>
          </w:p>
        </w:tc>
        <w:tc>
          <w:tcPr>
            <w:tcW w:w="4026" w:type="dxa"/>
            <w:shd w:val="clear" w:color="auto" w:fill="auto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Правильно говорит одно из назв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а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ний нашей страны – Московская Русь. Кратко рассказывает о ст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а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новлении Москвы как столицы. Знает, что Иван Грозный – первый русский царь. Называет дату венч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а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ния на царство первого русского царя.</w:t>
            </w:r>
          </w:p>
        </w:tc>
        <w:tc>
          <w:tcPr>
            <w:tcW w:w="4026" w:type="dxa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</w:tc>
      </w:tr>
      <w:tr w:rsidR="00AC4CA4" w:rsidRPr="00927B71" w:rsidTr="00015ABE">
        <w:tc>
          <w:tcPr>
            <w:tcW w:w="665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26" w:type="dxa"/>
            <w:shd w:val="clear" w:color="auto" w:fill="auto"/>
          </w:tcPr>
          <w:p w:rsidR="00AC4CA4" w:rsidRPr="00927B71" w:rsidRDefault="00AF1BBB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19.02</w:t>
            </w:r>
          </w:p>
        </w:tc>
        <w:tc>
          <w:tcPr>
            <w:tcW w:w="2446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Иван 4 Грозный – первый русский царь.</w:t>
            </w:r>
          </w:p>
        </w:tc>
        <w:tc>
          <w:tcPr>
            <w:tcW w:w="2667" w:type="dxa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Иван 4 Грозный</w:t>
            </w:r>
          </w:p>
        </w:tc>
        <w:tc>
          <w:tcPr>
            <w:tcW w:w="4026" w:type="dxa"/>
            <w:shd w:val="clear" w:color="auto" w:fill="auto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Правильно говорит одно из назв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а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ний нашей страны – Московская Русь. Кратко рассказывает о ст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а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новлении Москвы как столицы. Знает, что Иван Грозный – первый русский царь. Называет дату венч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а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ния на царство первого русского царя.</w:t>
            </w:r>
          </w:p>
        </w:tc>
        <w:tc>
          <w:tcPr>
            <w:tcW w:w="4026" w:type="dxa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</w:tc>
      </w:tr>
      <w:tr w:rsidR="00AC4CA4" w:rsidRPr="00927B71" w:rsidTr="00015ABE">
        <w:tc>
          <w:tcPr>
            <w:tcW w:w="665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126" w:type="dxa"/>
            <w:shd w:val="clear" w:color="auto" w:fill="auto"/>
          </w:tcPr>
          <w:p w:rsidR="00AC4CA4" w:rsidRPr="00927B71" w:rsidRDefault="00D83311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22.02</w:t>
            </w:r>
          </w:p>
        </w:tc>
        <w:tc>
          <w:tcPr>
            <w:tcW w:w="2446" w:type="dxa"/>
            <w:shd w:val="clear" w:color="auto" w:fill="auto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spacing w:val="-6"/>
                <w:w w:val="106"/>
                <w:sz w:val="24"/>
                <w:szCs w:val="24"/>
              </w:rPr>
              <w:t xml:space="preserve">Российская Империя. Пётр 1 Великий. </w:t>
            </w:r>
          </w:p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2667" w:type="dxa"/>
          </w:tcPr>
          <w:p w:rsidR="00AC4CA4" w:rsidRPr="00927B71" w:rsidRDefault="00AC4CA4" w:rsidP="003805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spacing w:val="-6"/>
                <w:w w:val="106"/>
                <w:sz w:val="24"/>
                <w:szCs w:val="24"/>
              </w:rPr>
              <w:t xml:space="preserve">Пётр 1 Великий. </w:t>
            </w:r>
          </w:p>
          <w:p w:rsidR="00AC4CA4" w:rsidRPr="00927B71" w:rsidRDefault="00AC4CA4" w:rsidP="005177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</w:tcPr>
          <w:p w:rsidR="00AC4CA4" w:rsidRPr="00927B71" w:rsidRDefault="00AC4CA4" w:rsidP="005177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Правильно говорит одно из назв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а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ний нашей страны – Российская империя. Получает информацию из рассказа учителя и из текста уче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б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ника. Кратко рассказывает об обр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а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зовании Российской империи. П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о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нимает, что Пётр I – император. Приводит примеры деятельности Петра I: создание флота, строител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ь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ство Санкт-Петербурга, развитие промышленности, образования.</w:t>
            </w:r>
          </w:p>
        </w:tc>
        <w:tc>
          <w:tcPr>
            <w:tcW w:w="4026" w:type="dxa"/>
          </w:tcPr>
          <w:p w:rsidR="00AC4CA4" w:rsidRPr="00927B71" w:rsidRDefault="00AC4CA4" w:rsidP="005177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</w:tc>
      </w:tr>
      <w:tr w:rsidR="00AC4CA4" w:rsidRPr="00927B71" w:rsidTr="00015ABE">
        <w:tc>
          <w:tcPr>
            <w:tcW w:w="665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126" w:type="dxa"/>
            <w:shd w:val="clear" w:color="auto" w:fill="auto"/>
          </w:tcPr>
          <w:p w:rsidR="00AC4CA4" w:rsidRPr="00927B71" w:rsidRDefault="008003D1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26.02</w:t>
            </w:r>
          </w:p>
        </w:tc>
        <w:tc>
          <w:tcPr>
            <w:tcW w:w="2446" w:type="dxa"/>
            <w:shd w:val="clear" w:color="auto" w:fill="auto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spacing w:val="-1"/>
                <w:w w:val="106"/>
                <w:sz w:val="24"/>
                <w:szCs w:val="24"/>
              </w:rPr>
              <w:t xml:space="preserve">Екатерина 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6"/>
                <w:sz w:val="24"/>
                <w:szCs w:val="24"/>
                <w:lang w:val="en-US"/>
              </w:rPr>
              <w:t xml:space="preserve">II </w:t>
            </w:r>
            <w:r w:rsidRPr="00927B71"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</w:rPr>
              <w:t>Вел</w:t>
            </w:r>
            <w:r w:rsidRPr="00927B71"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</w:rPr>
              <w:t>и</w:t>
            </w:r>
            <w:r w:rsidRPr="00927B71"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</w:rPr>
              <w:t>кая.</w:t>
            </w:r>
          </w:p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2667" w:type="dxa"/>
          </w:tcPr>
          <w:p w:rsidR="00AC4CA4" w:rsidRPr="00927B71" w:rsidRDefault="00AC4CA4" w:rsidP="003805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spacing w:val="-1"/>
                <w:w w:val="106"/>
                <w:sz w:val="24"/>
                <w:szCs w:val="24"/>
              </w:rPr>
              <w:t xml:space="preserve">Екатерина 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6"/>
                <w:sz w:val="24"/>
                <w:szCs w:val="24"/>
                <w:lang w:val="en-US"/>
              </w:rPr>
              <w:t xml:space="preserve">II </w:t>
            </w:r>
            <w:r w:rsidRPr="00927B71"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</w:rPr>
              <w:t>Великая.</w:t>
            </w:r>
          </w:p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Объясняет, почему царицу Екат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е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рину II назвали Великой. Кратко характеризует деятельность царицы на благо России. Сравнивает хара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к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теры русских царей, рассказывает о характере, интересах Екатерины Великой.</w:t>
            </w:r>
          </w:p>
        </w:tc>
        <w:tc>
          <w:tcPr>
            <w:tcW w:w="4026" w:type="dxa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</w:tc>
      </w:tr>
      <w:tr w:rsidR="00AC4CA4" w:rsidRPr="00927B71" w:rsidTr="00015ABE">
        <w:tc>
          <w:tcPr>
            <w:tcW w:w="665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126" w:type="dxa"/>
            <w:shd w:val="clear" w:color="auto" w:fill="auto"/>
          </w:tcPr>
          <w:p w:rsidR="00AC4CA4" w:rsidRPr="00927B71" w:rsidRDefault="008003D1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1.03</w:t>
            </w:r>
          </w:p>
        </w:tc>
        <w:tc>
          <w:tcPr>
            <w:tcW w:w="2446" w:type="dxa"/>
            <w:shd w:val="clear" w:color="auto" w:fill="auto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Последний росси</w:t>
            </w:r>
            <w:r w:rsidRPr="00927B71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й</w:t>
            </w:r>
            <w:r w:rsidRPr="00927B71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 xml:space="preserve">ский император 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7"/>
                <w:sz w:val="24"/>
                <w:szCs w:val="24"/>
              </w:rPr>
              <w:t xml:space="preserve">Николай 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7"/>
                <w:sz w:val="24"/>
                <w:szCs w:val="24"/>
                <w:lang w:val="en-US"/>
              </w:rPr>
              <w:t>II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7"/>
                <w:sz w:val="24"/>
                <w:szCs w:val="24"/>
              </w:rPr>
              <w:t>.</w:t>
            </w:r>
          </w:p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2667" w:type="dxa"/>
          </w:tcPr>
          <w:p w:rsidR="00AC4CA4" w:rsidRPr="00927B71" w:rsidRDefault="00AC4CA4" w:rsidP="009607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lastRenderedPageBreak/>
              <w:t xml:space="preserve">Император 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7"/>
                <w:sz w:val="24"/>
                <w:szCs w:val="24"/>
              </w:rPr>
              <w:t xml:space="preserve">Николай 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7"/>
                <w:sz w:val="24"/>
                <w:szCs w:val="24"/>
                <w:lang w:val="en-US"/>
              </w:rPr>
              <w:t>II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7"/>
                <w:sz w:val="24"/>
                <w:szCs w:val="24"/>
              </w:rPr>
              <w:t>.</w:t>
            </w:r>
          </w:p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Рассказывает кратко о последнем российском императоре и его семье. Приводит пример характера Ник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о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lastRenderedPageBreak/>
              <w:t>лая II, особенностей его правления. Называет дату свержения последн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е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го русского царя. Создает презент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а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цию – выставку репродукций ру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с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ских художников XIX века. Ра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с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крывает, какие стороны жизни д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е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тей привлекали художников.</w:t>
            </w:r>
          </w:p>
        </w:tc>
        <w:tc>
          <w:tcPr>
            <w:tcW w:w="4026" w:type="dxa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Текущий</w:t>
            </w:r>
          </w:p>
        </w:tc>
      </w:tr>
      <w:tr w:rsidR="00AC4CA4" w:rsidRPr="00927B71" w:rsidTr="00015ABE">
        <w:tc>
          <w:tcPr>
            <w:tcW w:w="665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49</w:t>
            </w:r>
          </w:p>
        </w:tc>
        <w:tc>
          <w:tcPr>
            <w:tcW w:w="1126" w:type="dxa"/>
            <w:shd w:val="clear" w:color="auto" w:fill="auto"/>
          </w:tcPr>
          <w:p w:rsidR="00AC4CA4" w:rsidRPr="00927B71" w:rsidRDefault="00CA5E7E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5.03</w:t>
            </w:r>
          </w:p>
        </w:tc>
        <w:tc>
          <w:tcPr>
            <w:tcW w:w="2446" w:type="dxa"/>
            <w:shd w:val="clear" w:color="auto" w:fill="auto"/>
          </w:tcPr>
          <w:p w:rsidR="00AC4CA4" w:rsidRPr="00927B71" w:rsidRDefault="00AC4CA4" w:rsidP="00813A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Советская Россия. СССР.</w:t>
            </w:r>
          </w:p>
        </w:tc>
        <w:tc>
          <w:tcPr>
            <w:tcW w:w="2667" w:type="dxa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Революция 1917года. Образование СССР. Распад Советского г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о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сударства. Основы устройства совреме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н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ной России. Выполн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я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ет задания проверо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ч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ной работы по изуче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н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ным темам.</w:t>
            </w:r>
          </w:p>
        </w:tc>
        <w:tc>
          <w:tcPr>
            <w:tcW w:w="4026" w:type="dxa"/>
            <w:shd w:val="clear" w:color="auto" w:fill="auto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Правильно называет нашу страну в XXI веке. Знает главу государства в современной России, основы ус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т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ройства современной России. Со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з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дает сообщение по теме «Россия в XXI веке». Называет имена отдел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ь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ных руководителей государств, деятелей, просветителей Руси и России.</w:t>
            </w:r>
          </w:p>
        </w:tc>
        <w:tc>
          <w:tcPr>
            <w:tcW w:w="4026" w:type="dxa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Итоговый</w:t>
            </w:r>
          </w:p>
        </w:tc>
      </w:tr>
      <w:tr w:rsidR="00AC4CA4" w:rsidRPr="00927B71" w:rsidTr="00015ABE">
        <w:tc>
          <w:tcPr>
            <w:tcW w:w="10930" w:type="dxa"/>
            <w:gridSpan w:val="5"/>
            <w:shd w:val="clear" w:color="auto" w:fill="auto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w w:val="105"/>
                <w:sz w:val="24"/>
                <w:szCs w:val="24"/>
                <w:u w:val="single"/>
              </w:rPr>
              <w:t>Как люди жили в старину</w:t>
            </w:r>
          </w:p>
        </w:tc>
        <w:tc>
          <w:tcPr>
            <w:tcW w:w="4026" w:type="dxa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w w:val="105"/>
                <w:sz w:val="24"/>
                <w:szCs w:val="24"/>
                <w:u w:val="single"/>
              </w:rPr>
            </w:pPr>
          </w:p>
        </w:tc>
      </w:tr>
      <w:tr w:rsidR="00AC4CA4" w:rsidRPr="00927B71" w:rsidTr="00015ABE">
        <w:tc>
          <w:tcPr>
            <w:tcW w:w="665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26" w:type="dxa"/>
            <w:shd w:val="clear" w:color="auto" w:fill="auto"/>
          </w:tcPr>
          <w:p w:rsidR="00AC4CA4" w:rsidRPr="00927B71" w:rsidRDefault="00813AD3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12.03</w:t>
            </w:r>
          </w:p>
        </w:tc>
        <w:tc>
          <w:tcPr>
            <w:tcW w:w="2446" w:type="dxa"/>
            <w:shd w:val="clear" w:color="auto" w:fill="auto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Из истории имён.</w:t>
            </w:r>
          </w:p>
          <w:p w:rsidR="00AC4CA4" w:rsidRDefault="00813AD3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Проверочная работа «Наша Родина  от  Руси до  России»</w:t>
            </w:r>
          </w:p>
          <w:p w:rsidR="00813AD3" w:rsidRPr="00927B71" w:rsidRDefault="00813AD3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</w:pPr>
          </w:p>
        </w:tc>
        <w:tc>
          <w:tcPr>
            <w:tcW w:w="2667" w:type="dxa"/>
          </w:tcPr>
          <w:p w:rsidR="00AC4CA4" w:rsidRPr="00927B71" w:rsidRDefault="00AC4CA4" w:rsidP="00847D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Как родилось имя. О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т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чество, фамилия.</w:t>
            </w:r>
          </w:p>
        </w:tc>
        <w:tc>
          <w:tcPr>
            <w:tcW w:w="4026" w:type="dxa"/>
            <w:shd w:val="clear" w:color="auto" w:fill="auto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Понимает, что отражают имя, отч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е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ство и фамилия человека. Объясн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я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ет, как рождались имена и фам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и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лии. Подбирает иностранные им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е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на, похожие на русские.</w:t>
            </w:r>
          </w:p>
        </w:tc>
        <w:tc>
          <w:tcPr>
            <w:tcW w:w="4026" w:type="dxa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</w:tc>
      </w:tr>
      <w:tr w:rsidR="00AC4CA4" w:rsidRPr="00927B71" w:rsidTr="00015ABE">
        <w:tc>
          <w:tcPr>
            <w:tcW w:w="665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126" w:type="dxa"/>
            <w:shd w:val="clear" w:color="auto" w:fill="auto"/>
          </w:tcPr>
          <w:p w:rsidR="00AC4CA4" w:rsidRPr="00927B71" w:rsidRDefault="00813AD3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15.03</w:t>
            </w:r>
          </w:p>
        </w:tc>
        <w:tc>
          <w:tcPr>
            <w:tcW w:w="2446" w:type="dxa"/>
            <w:shd w:val="clear" w:color="auto" w:fill="auto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Какими людьми б</w:t>
            </w:r>
            <w:r w:rsidRPr="00927B71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ы</w:t>
            </w:r>
            <w:r w:rsidRPr="00927B71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ли славяне.</w:t>
            </w:r>
          </w:p>
        </w:tc>
        <w:tc>
          <w:tcPr>
            <w:tcW w:w="2667" w:type="dxa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Особенности внешнего вида славян. Как в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ы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глядели люди в разные исторические эпохи.</w:t>
            </w:r>
          </w:p>
        </w:tc>
        <w:tc>
          <w:tcPr>
            <w:tcW w:w="4026" w:type="dxa"/>
            <w:shd w:val="clear" w:color="auto" w:fill="auto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Описывает особенности внешнего вида славянина. Самостоятельно готовит небольшое сообщение по теме «Как выглядели люди в разные исторические эпохи». Объясняет значение слов «облик», «оклад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и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стая». Сравнивает изображенных персонажей с современными люд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ь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ми.</w:t>
            </w:r>
          </w:p>
        </w:tc>
        <w:tc>
          <w:tcPr>
            <w:tcW w:w="4026" w:type="dxa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</w:tc>
      </w:tr>
      <w:tr w:rsidR="00AC4CA4" w:rsidRPr="00927B71" w:rsidTr="00015ABE">
        <w:tc>
          <w:tcPr>
            <w:tcW w:w="665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126" w:type="dxa"/>
            <w:shd w:val="clear" w:color="auto" w:fill="auto"/>
          </w:tcPr>
          <w:p w:rsidR="00AC4CA4" w:rsidRPr="00927B71" w:rsidRDefault="00813AD3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19.03</w:t>
            </w:r>
          </w:p>
        </w:tc>
        <w:tc>
          <w:tcPr>
            <w:tcW w:w="2446" w:type="dxa"/>
            <w:shd w:val="clear" w:color="auto" w:fill="auto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Какими людьми б</w:t>
            </w:r>
            <w:r w:rsidRPr="00927B71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ы</w:t>
            </w:r>
            <w:r w:rsidRPr="00927B71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ли славяне.</w:t>
            </w:r>
          </w:p>
        </w:tc>
        <w:tc>
          <w:tcPr>
            <w:tcW w:w="2667" w:type="dxa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Как работали. Как з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а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щищали Родину. Как помогали друг другу. Как отдыхали.</w:t>
            </w:r>
          </w:p>
        </w:tc>
        <w:tc>
          <w:tcPr>
            <w:tcW w:w="4026" w:type="dxa"/>
            <w:shd w:val="clear" w:color="auto" w:fill="auto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Реализовывает в процессе парной работы правила совместной де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я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тельности. Умеет критически оц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е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нивать результат своей работы и работы одноклассников на основе приобретённых знаний.</w:t>
            </w:r>
          </w:p>
        </w:tc>
        <w:tc>
          <w:tcPr>
            <w:tcW w:w="4026" w:type="dxa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</w:tc>
      </w:tr>
      <w:tr w:rsidR="00AC4CA4" w:rsidRPr="00927B71" w:rsidTr="00015ABE">
        <w:tc>
          <w:tcPr>
            <w:tcW w:w="665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53</w:t>
            </w:r>
          </w:p>
        </w:tc>
        <w:tc>
          <w:tcPr>
            <w:tcW w:w="1126" w:type="dxa"/>
            <w:shd w:val="clear" w:color="auto" w:fill="auto"/>
          </w:tcPr>
          <w:p w:rsidR="00AC4CA4" w:rsidRPr="00927B71" w:rsidRDefault="00C94282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2.04</w:t>
            </w:r>
          </w:p>
        </w:tc>
        <w:tc>
          <w:tcPr>
            <w:tcW w:w="2446" w:type="dxa"/>
            <w:shd w:val="clear" w:color="auto" w:fill="auto"/>
          </w:tcPr>
          <w:p w:rsidR="00AC4CA4" w:rsidRPr="00927B71" w:rsidRDefault="00AC4CA4" w:rsidP="00A017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Скажи, какой у тебя дом…</w:t>
            </w:r>
          </w:p>
        </w:tc>
        <w:tc>
          <w:tcPr>
            <w:tcW w:w="2667" w:type="dxa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 xml:space="preserve">О первых каменных постройках. </w:t>
            </w:r>
          </w:p>
        </w:tc>
        <w:tc>
          <w:tcPr>
            <w:tcW w:w="4026" w:type="dxa"/>
            <w:shd w:val="clear" w:color="auto" w:fill="auto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Описывает устройство и внешний вид русского жилища. Понимает зависимость вида жилища от усл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о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вий окружающей среды и социал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ь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ного положения жильца. Перечи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с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ляет особенности крестьянской и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з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бы. Приводит примеры первых к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а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менных построек.</w:t>
            </w:r>
          </w:p>
        </w:tc>
        <w:tc>
          <w:tcPr>
            <w:tcW w:w="4026" w:type="dxa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</w:tc>
      </w:tr>
      <w:tr w:rsidR="00AC4CA4" w:rsidRPr="00927B71" w:rsidTr="00015ABE">
        <w:tc>
          <w:tcPr>
            <w:tcW w:w="665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126" w:type="dxa"/>
            <w:shd w:val="clear" w:color="auto" w:fill="auto"/>
          </w:tcPr>
          <w:p w:rsidR="00AC4CA4" w:rsidRPr="00927B71" w:rsidRDefault="00C94282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5.04</w:t>
            </w:r>
          </w:p>
        </w:tc>
        <w:tc>
          <w:tcPr>
            <w:tcW w:w="2446" w:type="dxa"/>
            <w:shd w:val="clear" w:color="auto" w:fill="auto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Скажи, какой у тебя дом…</w:t>
            </w:r>
          </w:p>
        </w:tc>
        <w:tc>
          <w:tcPr>
            <w:tcW w:w="2667" w:type="dxa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Особенности устро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й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ства русского дома.</w:t>
            </w:r>
          </w:p>
        </w:tc>
        <w:tc>
          <w:tcPr>
            <w:tcW w:w="4026" w:type="dxa"/>
            <w:shd w:val="clear" w:color="auto" w:fill="auto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Узнает и называет одежду людей разных сословий. Объясняет разл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и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чия детской и взрослой одежды. Рисует одежду подростка. Объясн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я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ет способы изготовления обуви русских людей. Слушает рассказ учителя об одежде по приказу и и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с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конно русской одежде. Разъясняет значения украшений одежды в ра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з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ные времена.</w:t>
            </w:r>
          </w:p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</w:p>
        </w:tc>
        <w:tc>
          <w:tcPr>
            <w:tcW w:w="4026" w:type="dxa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</w:tc>
      </w:tr>
      <w:tr w:rsidR="00AC4CA4" w:rsidRPr="00927B71" w:rsidTr="00015ABE">
        <w:tc>
          <w:tcPr>
            <w:tcW w:w="665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126" w:type="dxa"/>
            <w:shd w:val="clear" w:color="auto" w:fill="auto"/>
          </w:tcPr>
          <w:p w:rsidR="00AC4CA4" w:rsidRPr="00927B71" w:rsidRDefault="008E1A73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9.04</w:t>
            </w:r>
          </w:p>
        </w:tc>
        <w:tc>
          <w:tcPr>
            <w:tcW w:w="2446" w:type="dxa"/>
            <w:shd w:val="clear" w:color="auto" w:fill="auto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sz w:val="24"/>
                <w:szCs w:val="24"/>
              </w:rPr>
              <w:t>По одёжке встреч</w:t>
            </w:r>
            <w:r w:rsidRPr="00927B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7B71">
              <w:rPr>
                <w:rFonts w:ascii="Times New Roman" w:hAnsi="Times New Roman" w:cs="Times New Roman"/>
                <w:sz w:val="24"/>
                <w:szCs w:val="24"/>
              </w:rPr>
              <w:t>ют.</w:t>
            </w:r>
          </w:p>
        </w:tc>
        <w:tc>
          <w:tcPr>
            <w:tcW w:w="2667" w:type="dxa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Почему люди украш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а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ли одежду.</w:t>
            </w:r>
          </w:p>
        </w:tc>
        <w:tc>
          <w:tcPr>
            <w:tcW w:w="4026" w:type="dxa"/>
            <w:shd w:val="clear" w:color="auto" w:fill="auto"/>
          </w:tcPr>
          <w:p w:rsidR="00AC4CA4" w:rsidRPr="00927B71" w:rsidRDefault="00AC4CA4" w:rsidP="00AC4C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Узнает и называет одежду людей разных сословий. Объясняет разл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и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чия детской и взрослой одежды. Рисует одежду подростка. Объясн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я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ет способы изготовления обуви русских людей. Слушает рассказ учителя об одежде по приказу и и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с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конно русской одежде. Разъясняет значения украшений одежды в ра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з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ные времена.</w:t>
            </w:r>
          </w:p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</w:p>
        </w:tc>
        <w:tc>
          <w:tcPr>
            <w:tcW w:w="4026" w:type="dxa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</w:tc>
      </w:tr>
      <w:tr w:rsidR="00AC4CA4" w:rsidRPr="00927B71" w:rsidTr="00015ABE">
        <w:tc>
          <w:tcPr>
            <w:tcW w:w="665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126" w:type="dxa"/>
            <w:shd w:val="clear" w:color="auto" w:fill="auto"/>
          </w:tcPr>
          <w:p w:rsidR="00AC4CA4" w:rsidRPr="00927B71" w:rsidRDefault="008E1A73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10.04</w:t>
            </w:r>
          </w:p>
        </w:tc>
        <w:tc>
          <w:tcPr>
            <w:tcW w:w="2446" w:type="dxa"/>
            <w:shd w:val="clear" w:color="auto" w:fill="auto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sz w:val="24"/>
                <w:szCs w:val="24"/>
              </w:rPr>
              <w:t>По одёжке встречают</w:t>
            </w:r>
          </w:p>
        </w:tc>
        <w:tc>
          <w:tcPr>
            <w:tcW w:w="2667" w:type="dxa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Одежда по приказу. Валенки.</w:t>
            </w:r>
          </w:p>
        </w:tc>
        <w:tc>
          <w:tcPr>
            <w:tcW w:w="4026" w:type="dxa"/>
            <w:shd w:val="clear" w:color="auto" w:fill="auto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Называть особенности трапезы в городе и в сельской местности. Объясняет значение пословицы «Хлеб да вода – крестьянская еда». Приводит примеры русских сказок, в которых говорится о каше. Нах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о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 xml:space="preserve">дит репродукции картин русских 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lastRenderedPageBreak/>
              <w:t>художников с изображением ру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с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ской трапезы. Богатый дом – обильная еда.</w:t>
            </w:r>
          </w:p>
        </w:tc>
        <w:tc>
          <w:tcPr>
            <w:tcW w:w="4026" w:type="dxa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Текущий</w:t>
            </w:r>
          </w:p>
        </w:tc>
      </w:tr>
      <w:tr w:rsidR="00AC4CA4" w:rsidRPr="00927B71" w:rsidTr="00015ABE">
        <w:tc>
          <w:tcPr>
            <w:tcW w:w="665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57</w:t>
            </w:r>
          </w:p>
        </w:tc>
        <w:tc>
          <w:tcPr>
            <w:tcW w:w="1126" w:type="dxa"/>
            <w:shd w:val="clear" w:color="auto" w:fill="auto"/>
          </w:tcPr>
          <w:p w:rsidR="00AC4CA4" w:rsidRPr="00927B71" w:rsidRDefault="008E1A73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16.04</w:t>
            </w:r>
          </w:p>
        </w:tc>
        <w:tc>
          <w:tcPr>
            <w:tcW w:w="2446" w:type="dxa"/>
            <w:shd w:val="clear" w:color="auto" w:fill="auto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sz w:val="24"/>
                <w:szCs w:val="24"/>
              </w:rPr>
              <w:t>Русская трапеза.</w:t>
            </w:r>
          </w:p>
        </w:tc>
        <w:tc>
          <w:tcPr>
            <w:tcW w:w="2667" w:type="dxa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Хлеб, вола - крестья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н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 xml:space="preserve">ская еда. </w:t>
            </w:r>
          </w:p>
        </w:tc>
        <w:tc>
          <w:tcPr>
            <w:tcW w:w="4026" w:type="dxa"/>
            <w:shd w:val="clear" w:color="auto" w:fill="auto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Называть особенности трапезы в городе и в сельской местности. Объясняет значение пословицы «Хлеб да вода – крестьянская еда». Приводит примеры русских сказок, в которых говорится о каше. Нах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о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дит репродукции картин русских художников с изображением ру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с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ской трапезы. Богатый дом – обильная еда.</w:t>
            </w:r>
          </w:p>
        </w:tc>
        <w:tc>
          <w:tcPr>
            <w:tcW w:w="4026" w:type="dxa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</w:tc>
      </w:tr>
      <w:tr w:rsidR="00AC4CA4" w:rsidRPr="00927B71" w:rsidTr="00015ABE">
        <w:tc>
          <w:tcPr>
            <w:tcW w:w="665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126" w:type="dxa"/>
            <w:shd w:val="clear" w:color="auto" w:fill="auto"/>
          </w:tcPr>
          <w:p w:rsidR="00AC4CA4" w:rsidRPr="00927B71" w:rsidRDefault="008E1A73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17.04</w:t>
            </w:r>
          </w:p>
        </w:tc>
        <w:tc>
          <w:tcPr>
            <w:tcW w:w="2446" w:type="dxa"/>
            <w:shd w:val="clear" w:color="auto" w:fill="auto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sz w:val="24"/>
                <w:szCs w:val="24"/>
              </w:rPr>
              <w:t>Верования языческой Руси.</w:t>
            </w:r>
          </w:p>
        </w:tc>
        <w:tc>
          <w:tcPr>
            <w:tcW w:w="2667" w:type="dxa"/>
          </w:tcPr>
          <w:p w:rsidR="00AC4CA4" w:rsidRPr="00927B71" w:rsidRDefault="00AC4CA4" w:rsidP="00C86F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Боги древних славян. Масленица - народный праздник.</w:t>
            </w:r>
          </w:p>
        </w:tc>
        <w:tc>
          <w:tcPr>
            <w:tcW w:w="4026" w:type="dxa"/>
            <w:shd w:val="clear" w:color="auto" w:fill="auto"/>
          </w:tcPr>
          <w:p w:rsidR="00AC4CA4" w:rsidRPr="00927B71" w:rsidRDefault="00AC4CA4" w:rsidP="00C86F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Понимает, что до появления хр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и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стианства славяне были язычник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а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ми. Называет языческих  богов сл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а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вян. Объясняет значение пословиц. Называет каждый день маслени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ч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ной недели. Рассказывает о трад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и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ционных масленичных играх и з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а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 xml:space="preserve">бавах. </w:t>
            </w:r>
          </w:p>
        </w:tc>
        <w:tc>
          <w:tcPr>
            <w:tcW w:w="4026" w:type="dxa"/>
          </w:tcPr>
          <w:p w:rsidR="00AC4CA4" w:rsidRPr="00927B71" w:rsidRDefault="00AC4CA4" w:rsidP="00C86F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</w:tc>
      </w:tr>
      <w:tr w:rsidR="00AC4CA4" w:rsidRPr="00927B71" w:rsidTr="00015ABE">
        <w:tc>
          <w:tcPr>
            <w:tcW w:w="665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126" w:type="dxa"/>
            <w:shd w:val="clear" w:color="auto" w:fill="auto"/>
          </w:tcPr>
          <w:p w:rsidR="00AC4CA4" w:rsidRPr="00927B71" w:rsidRDefault="00EB70F3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23.04</w:t>
            </w:r>
          </w:p>
        </w:tc>
        <w:tc>
          <w:tcPr>
            <w:tcW w:w="2446" w:type="dxa"/>
            <w:shd w:val="clear" w:color="auto" w:fill="auto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sz w:val="24"/>
                <w:szCs w:val="24"/>
              </w:rPr>
              <w:t>Верования языческой Руси.</w:t>
            </w:r>
          </w:p>
        </w:tc>
        <w:tc>
          <w:tcPr>
            <w:tcW w:w="2667" w:type="dxa"/>
          </w:tcPr>
          <w:p w:rsidR="00AC4CA4" w:rsidRPr="00927B71" w:rsidRDefault="00AC4CA4" w:rsidP="00C86F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Язычество как вера древних славян.</w:t>
            </w:r>
          </w:p>
        </w:tc>
        <w:tc>
          <w:tcPr>
            <w:tcW w:w="4026" w:type="dxa"/>
            <w:shd w:val="clear" w:color="auto" w:fill="auto"/>
          </w:tcPr>
          <w:p w:rsidR="00AC4CA4" w:rsidRPr="00927B71" w:rsidRDefault="00AC4CA4" w:rsidP="00C86F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Понимает, что до появления хр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и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стианства славяне были язычник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а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ми. Называет языческих  богов сл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а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вян. Объясняет значение пословиц. Называет каждый день маслени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ч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ной недели. Рассказывает о трад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и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ционных масленичных играх и з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а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бавах.</w:t>
            </w:r>
          </w:p>
        </w:tc>
        <w:tc>
          <w:tcPr>
            <w:tcW w:w="4026" w:type="dxa"/>
          </w:tcPr>
          <w:p w:rsidR="00AC4CA4" w:rsidRPr="00927B71" w:rsidRDefault="00AC4CA4" w:rsidP="00C86F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</w:tc>
      </w:tr>
      <w:tr w:rsidR="00AC4CA4" w:rsidRPr="00927B71" w:rsidTr="00015ABE">
        <w:tc>
          <w:tcPr>
            <w:tcW w:w="665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26" w:type="dxa"/>
            <w:shd w:val="clear" w:color="auto" w:fill="auto"/>
          </w:tcPr>
          <w:p w:rsidR="00AC4CA4" w:rsidRPr="00927B71" w:rsidRDefault="00EB70F3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24.04</w:t>
            </w:r>
          </w:p>
        </w:tc>
        <w:tc>
          <w:tcPr>
            <w:tcW w:w="2446" w:type="dxa"/>
            <w:shd w:val="clear" w:color="auto" w:fill="auto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sz w:val="24"/>
                <w:szCs w:val="24"/>
              </w:rPr>
              <w:t>Принятие Христиа</w:t>
            </w:r>
            <w:r w:rsidRPr="00927B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7B71">
              <w:rPr>
                <w:rFonts w:ascii="Times New Roman" w:hAnsi="Times New Roman" w:cs="Times New Roman"/>
                <w:sz w:val="24"/>
                <w:szCs w:val="24"/>
              </w:rPr>
              <w:t>ства на Руси.</w:t>
            </w:r>
          </w:p>
        </w:tc>
        <w:tc>
          <w:tcPr>
            <w:tcW w:w="2667" w:type="dxa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Крещение Руси. Хр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и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стианские праздники.</w:t>
            </w:r>
          </w:p>
        </w:tc>
        <w:tc>
          <w:tcPr>
            <w:tcW w:w="4026" w:type="dxa"/>
            <w:shd w:val="clear" w:color="auto" w:fill="auto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Объяснять, как происходило прин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я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тие христианства на Руси. Называть некоторые христианские праздн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и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ки.</w:t>
            </w:r>
          </w:p>
        </w:tc>
        <w:tc>
          <w:tcPr>
            <w:tcW w:w="4026" w:type="dxa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</w:tc>
      </w:tr>
      <w:tr w:rsidR="00AC4CA4" w:rsidRPr="00927B71" w:rsidTr="00015ABE">
        <w:tc>
          <w:tcPr>
            <w:tcW w:w="665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126" w:type="dxa"/>
            <w:shd w:val="clear" w:color="auto" w:fill="auto"/>
          </w:tcPr>
          <w:p w:rsidR="00AC4CA4" w:rsidRPr="00927B71" w:rsidRDefault="00CE6AA1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30.04</w:t>
            </w:r>
          </w:p>
        </w:tc>
        <w:tc>
          <w:tcPr>
            <w:tcW w:w="2446" w:type="dxa"/>
            <w:shd w:val="clear" w:color="auto" w:fill="auto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Проверочная работа «Как люди жили в старину»</w:t>
            </w:r>
          </w:p>
        </w:tc>
        <w:tc>
          <w:tcPr>
            <w:tcW w:w="2667" w:type="dxa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</w:tcPr>
          <w:p w:rsidR="00AC4CA4" w:rsidRPr="00927B71" w:rsidRDefault="00AC4CA4" w:rsidP="001E2B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Выполняет задания проверочной работы по изученным темам.</w:t>
            </w:r>
          </w:p>
        </w:tc>
        <w:tc>
          <w:tcPr>
            <w:tcW w:w="4026" w:type="dxa"/>
          </w:tcPr>
          <w:p w:rsidR="00AC4CA4" w:rsidRPr="00927B71" w:rsidRDefault="00AC4CA4" w:rsidP="001E2B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Итоговый</w:t>
            </w:r>
          </w:p>
        </w:tc>
      </w:tr>
      <w:tr w:rsidR="00AC4CA4" w:rsidRPr="00927B71" w:rsidTr="00015ABE">
        <w:tc>
          <w:tcPr>
            <w:tcW w:w="10930" w:type="dxa"/>
            <w:gridSpan w:val="5"/>
            <w:shd w:val="clear" w:color="auto" w:fill="auto"/>
          </w:tcPr>
          <w:p w:rsidR="00AC4CA4" w:rsidRPr="00927B71" w:rsidRDefault="00AC4CA4" w:rsidP="001E2B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w w:val="105"/>
                <w:sz w:val="24"/>
                <w:szCs w:val="24"/>
                <w:u w:val="single"/>
              </w:rPr>
              <w:t>Как трудились в старину</w:t>
            </w:r>
          </w:p>
        </w:tc>
        <w:tc>
          <w:tcPr>
            <w:tcW w:w="4026" w:type="dxa"/>
          </w:tcPr>
          <w:p w:rsidR="00AC4CA4" w:rsidRPr="00927B71" w:rsidRDefault="00AC4CA4" w:rsidP="001E2B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w w:val="105"/>
                <w:sz w:val="24"/>
                <w:szCs w:val="24"/>
                <w:u w:val="single"/>
              </w:rPr>
            </w:pPr>
          </w:p>
        </w:tc>
      </w:tr>
      <w:tr w:rsidR="00AC4CA4" w:rsidRPr="00927B71" w:rsidTr="00015ABE">
        <w:tc>
          <w:tcPr>
            <w:tcW w:w="665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62</w:t>
            </w:r>
          </w:p>
        </w:tc>
        <w:tc>
          <w:tcPr>
            <w:tcW w:w="1126" w:type="dxa"/>
            <w:shd w:val="clear" w:color="auto" w:fill="auto"/>
          </w:tcPr>
          <w:p w:rsidR="00AC4CA4" w:rsidRPr="00927B71" w:rsidRDefault="000A1FCA" w:rsidP="0047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7.05</w:t>
            </w:r>
          </w:p>
        </w:tc>
        <w:tc>
          <w:tcPr>
            <w:tcW w:w="2446" w:type="dxa"/>
            <w:shd w:val="clear" w:color="auto" w:fill="auto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Что создавалось трудом крестьян</w:t>
            </w:r>
            <w:r w:rsidRPr="00927B71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и</w:t>
            </w:r>
            <w:r w:rsidRPr="00927B71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на?</w:t>
            </w:r>
          </w:p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Труд в крестьянском хозяйстве.</w:t>
            </w:r>
          </w:p>
        </w:tc>
        <w:tc>
          <w:tcPr>
            <w:tcW w:w="4026" w:type="dxa"/>
            <w:shd w:val="clear" w:color="auto" w:fill="auto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Рассказывает о возникновении зе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м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леделия на Руси. Называет особе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н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ности крестьянского труда. Объя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с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няет зависимость крестьянского труда от природных условий, вр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е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мени года и погоды. Перечисляет орудия сельскохозяйственного тр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у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да.</w:t>
            </w:r>
          </w:p>
        </w:tc>
        <w:tc>
          <w:tcPr>
            <w:tcW w:w="4026" w:type="dxa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</w:tc>
      </w:tr>
      <w:tr w:rsidR="00AC4CA4" w:rsidRPr="00927B71" w:rsidTr="00015ABE">
        <w:tc>
          <w:tcPr>
            <w:tcW w:w="665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126" w:type="dxa"/>
            <w:shd w:val="clear" w:color="auto" w:fill="auto"/>
          </w:tcPr>
          <w:p w:rsidR="00AC4CA4" w:rsidRPr="00927B71" w:rsidRDefault="000A1FCA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8.05</w:t>
            </w:r>
          </w:p>
        </w:tc>
        <w:tc>
          <w:tcPr>
            <w:tcW w:w="2446" w:type="dxa"/>
            <w:shd w:val="clear" w:color="auto" w:fill="auto"/>
          </w:tcPr>
          <w:p w:rsidR="00AC4CA4" w:rsidRPr="00927B71" w:rsidRDefault="00AC4CA4" w:rsidP="00A017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Что создавалось трудом крестьян</w:t>
            </w:r>
            <w:r w:rsidRPr="00927B71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и</w:t>
            </w:r>
            <w:r w:rsidRPr="00927B71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на?</w:t>
            </w:r>
          </w:p>
          <w:p w:rsidR="00AC4CA4" w:rsidRPr="00927B71" w:rsidRDefault="00AC4CA4" w:rsidP="00A017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Тяжёлый труд  креп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о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стных.</w:t>
            </w:r>
          </w:p>
        </w:tc>
        <w:tc>
          <w:tcPr>
            <w:tcW w:w="4026" w:type="dxa"/>
            <w:shd w:val="clear" w:color="auto" w:fill="auto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Понимает особенности труда му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ж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чины и женщины, детей в крестья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н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ской семье. Находит ответ на в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о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прос о том, что такое крепостное право в России, что оно давало п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о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мещикам и крестьянам. Называет дату отмены крепостного права.</w:t>
            </w:r>
          </w:p>
        </w:tc>
        <w:tc>
          <w:tcPr>
            <w:tcW w:w="4026" w:type="dxa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</w:tc>
      </w:tr>
      <w:tr w:rsidR="00AC4CA4" w:rsidRPr="00927B71" w:rsidTr="00015ABE">
        <w:tc>
          <w:tcPr>
            <w:tcW w:w="665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126" w:type="dxa"/>
            <w:shd w:val="clear" w:color="auto" w:fill="auto"/>
          </w:tcPr>
          <w:p w:rsidR="00AC4CA4" w:rsidRPr="00927B71" w:rsidRDefault="00C8281B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14.05</w:t>
            </w:r>
          </w:p>
        </w:tc>
        <w:tc>
          <w:tcPr>
            <w:tcW w:w="2446" w:type="dxa"/>
            <w:shd w:val="clear" w:color="auto" w:fill="auto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Что создавалось трудом ремесленн</w:t>
            </w:r>
            <w:r w:rsidRPr="00927B71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и</w:t>
            </w:r>
            <w:r w:rsidRPr="00927B71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 xml:space="preserve">ка. </w:t>
            </w:r>
          </w:p>
        </w:tc>
        <w:tc>
          <w:tcPr>
            <w:tcW w:w="2667" w:type="dxa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Что такое ремесло. Маленькие мастера.</w:t>
            </w:r>
          </w:p>
        </w:tc>
        <w:tc>
          <w:tcPr>
            <w:tcW w:w="4026" w:type="dxa"/>
            <w:shd w:val="clear" w:color="auto" w:fill="auto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Понимает, что такое ремесло и кого называют ремесленником. Назыв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а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ет особенности труда ремесленн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и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ка. Кратко рассказывает о развитии ремёсел в России.</w:t>
            </w:r>
          </w:p>
        </w:tc>
        <w:tc>
          <w:tcPr>
            <w:tcW w:w="4026" w:type="dxa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</w:tc>
      </w:tr>
      <w:tr w:rsidR="00AC4CA4" w:rsidRPr="00927B71" w:rsidTr="00015ABE">
        <w:tc>
          <w:tcPr>
            <w:tcW w:w="665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126" w:type="dxa"/>
            <w:shd w:val="clear" w:color="auto" w:fill="auto"/>
          </w:tcPr>
          <w:p w:rsidR="00AC4CA4" w:rsidRPr="00927B71" w:rsidRDefault="00C8281B" w:rsidP="00C13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15.05</w:t>
            </w:r>
          </w:p>
        </w:tc>
        <w:tc>
          <w:tcPr>
            <w:tcW w:w="2446" w:type="dxa"/>
            <w:shd w:val="clear" w:color="auto" w:fill="auto"/>
          </w:tcPr>
          <w:p w:rsidR="00AC4CA4" w:rsidRPr="00927B71" w:rsidRDefault="00AC4CA4" w:rsidP="00A017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Что создавалось трудом ремесленн</w:t>
            </w:r>
            <w:r w:rsidRPr="00927B71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и</w:t>
            </w:r>
            <w:r w:rsidRPr="00927B71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ка.</w:t>
            </w:r>
          </w:p>
        </w:tc>
        <w:tc>
          <w:tcPr>
            <w:tcW w:w="2667" w:type="dxa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Гончарное ремесло одно из самых дре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в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них. Значение труда гончаров.</w:t>
            </w:r>
          </w:p>
        </w:tc>
        <w:tc>
          <w:tcPr>
            <w:tcW w:w="4026" w:type="dxa"/>
            <w:shd w:val="clear" w:color="auto" w:fill="auto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Понимает, что гончарное ремесло – одно из самых древних. Коммент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и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 xml:space="preserve">рует значение труда гончаров. </w:t>
            </w:r>
          </w:p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Гжельские изделия – пример тала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н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та гончаров. Называет традицио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н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ные ремесла: изготовление дер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е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вянных и глиняных игрушек. Сра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в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нивает игрушки по виду, по мат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е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риалу. Показывает на карте места традиционных народных пром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ы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слов. Узнает игрушку.</w:t>
            </w:r>
          </w:p>
        </w:tc>
        <w:tc>
          <w:tcPr>
            <w:tcW w:w="4026" w:type="dxa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</w:tc>
      </w:tr>
      <w:tr w:rsidR="00AC4CA4" w:rsidRPr="00927B71" w:rsidTr="00015ABE">
        <w:tc>
          <w:tcPr>
            <w:tcW w:w="665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126" w:type="dxa"/>
            <w:shd w:val="clear" w:color="auto" w:fill="auto"/>
          </w:tcPr>
          <w:p w:rsidR="00AC4CA4" w:rsidRPr="00927B71" w:rsidRDefault="00C8281B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21.05</w:t>
            </w:r>
          </w:p>
        </w:tc>
        <w:tc>
          <w:tcPr>
            <w:tcW w:w="2446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sz w:val="24"/>
                <w:szCs w:val="24"/>
              </w:rPr>
              <w:t>Что создавалось тр</w:t>
            </w:r>
            <w:r w:rsidRPr="00927B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7B71">
              <w:rPr>
                <w:rFonts w:ascii="Times New Roman" w:hAnsi="Times New Roman" w:cs="Times New Roman"/>
                <w:sz w:val="24"/>
                <w:szCs w:val="24"/>
              </w:rPr>
              <w:t>дом рабочего?</w:t>
            </w:r>
          </w:p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Развитие промышле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н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ности. Как развивались мануфактуры, заводы и фабрики в России.</w:t>
            </w:r>
          </w:p>
        </w:tc>
        <w:tc>
          <w:tcPr>
            <w:tcW w:w="4026" w:type="dxa"/>
            <w:shd w:val="clear" w:color="auto" w:fill="auto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Объясняет значение слов: «фабр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и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ка», «завод». Показывает на карте места возникновения первых ман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у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фактур и заводов. Кратко рассказ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ы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вает о развитии мануфактур, зав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о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 xml:space="preserve">дов и фабрик в России. Понимает, 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lastRenderedPageBreak/>
              <w:t>что условием работы промышле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н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ных предприятий является наличие полезных ископаемых.</w:t>
            </w:r>
          </w:p>
        </w:tc>
        <w:tc>
          <w:tcPr>
            <w:tcW w:w="4026" w:type="dxa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Текущий</w:t>
            </w:r>
          </w:p>
        </w:tc>
      </w:tr>
      <w:tr w:rsidR="00AC4CA4" w:rsidRPr="00927B71" w:rsidTr="00015ABE">
        <w:tc>
          <w:tcPr>
            <w:tcW w:w="665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67</w:t>
            </w:r>
          </w:p>
        </w:tc>
        <w:tc>
          <w:tcPr>
            <w:tcW w:w="1126" w:type="dxa"/>
            <w:shd w:val="clear" w:color="auto" w:fill="auto"/>
          </w:tcPr>
          <w:p w:rsidR="00AC4CA4" w:rsidRPr="00927B71" w:rsidRDefault="00C8281B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21.05</w:t>
            </w:r>
          </w:p>
        </w:tc>
        <w:tc>
          <w:tcPr>
            <w:tcW w:w="2446" w:type="dxa"/>
            <w:shd w:val="clear" w:color="auto" w:fill="auto"/>
          </w:tcPr>
          <w:p w:rsidR="00AC4CA4" w:rsidRPr="00927B71" w:rsidRDefault="00AC4CA4" w:rsidP="004736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sz w:val="24"/>
                <w:szCs w:val="24"/>
              </w:rPr>
              <w:t>Что создавалось тр</w:t>
            </w:r>
            <w:r w:rsidRPr="00927B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7B71">
              <w:rPr>
                <w:rFonts w:ascii="Times New Roman" w:hAnsi="Times New Roman" w:cs="Times New Roman"/>
                <w:sz w:val="24"/>
                <w:szCs w:val="24"/>
              </w:rPr>
              <w:t>дом рабочего?</w:t>
            </w:r>
          </w:p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Развитие промышле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н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ности. Как развивались мануфактуры, заводы и фабрики в России.</w:t>
            </w:r>
          </w:p>
        </w:tc>
        <w:tc>
          <w:tcPr>
            <w:tcW w:w="4026" w:type="dxa"/>
            <w:shd w:val="clear" w:color="auto" w:fill="auto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Показывает на карте места возни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к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новения первых мануфактур и з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а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водов. Кратко рассказывает о ра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з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витии мануфактур, заводов и фа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б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рик в России. Понимает, что усл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о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вием работы промышленных пре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д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приятий является наличие полезных ископаемых.</w:t>
            </w:r>
          </w:p>
        </w:tc>
        <w:tc>
          <w:tcPr>
            <w:tcW w:w="4026" w:type="dxa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</w:tc>
      </w:tr>
      <w:tr w:rsidR="00AC4CA4" w:rsidRPr="00927B71" w:rsidTr="00015ABE">
        <w:tc>
          <w:tcPr>
            <w:tcW w:w="665" w:type="dxa"/>
            <w:shd w:val="clear" w:color="auto" w:fill="auto"/>
          </w:tcPr>
          <w:p w:rsidR="00AC4CA4" w:rsidRPr="00927B71" w:rsidRDefault="00AC4CA4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126" w:type="dxa"/>
            <w:shd w:val="clear" w:color="auto" w:fill="auto"/>
          </w:tcPr>
          <w:p w:rsidR="00AC4CA4" w:rsidRPr="00927B71" w:rsidRDefault="00C8281B" w:rsidP="003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22.02</w:t>
            </w:r>
          </w:p>
        </w:tc>
        <w:tc>
          <w:tcPr>
            <w:tcW w:w="2446" w:type="dxa"/>
            <w:shd w:val="clear" w:color="auto" w:fill="auto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sz w:val="24"/>
                <w:szCs w:val="24"/>
              </w:rPr>
              <w:t>Открытия, которые совершил человек в Х</w:t>
            </w:r>
            <w:proofErr w:type="gramStart"/>
            <w:r w:rsidRPr="00927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927B71">
              <w:rPr>
                <w:rFonts w:ascii="Times New Roman" w:hAnsi="Times New Roman" w:cs="Times New Roman"/>
                <w:sz w:val="24"/>
                <w:szCs w:val="24"/>
              </w:rPr>
              <w:t>Х – ХХ веке.</w:t>
            </w:r>
          </w:p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Проверочная работа «Как трудили в старину</w:t>
            </w:r>
            <w:proofErr w:type="gramStart"/>
            <w:r w:rsidRPr="00927B7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667" w:type="dxa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Рождение «кареты без лошади». Создание л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и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тейных аппаратов в России.</w:t>
            </w:r>
          </w:p>
        </w:tc>
        <w:tc>
          <w:tcPr>
            <w:tcW w:w="4026" w:type="dxa"/>
            <w:shd w:val="clear" w:color="auto" w:fill="auto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Кратко рассказывает о первой ж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е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лезной дороге в России. Показывает ее на карте. Называет дату постро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е</w:t>
            </w: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ния первой железной дороги.</w:t>
            </w:r>
          </w:p>
        </w:tc>
        <w:tc>
          <w:tcPr>
            <w:tcW w:w="4026" w:type="dxa"/>
          </w:tcPr>
          <w:p w:rsidR="00AC4CA4" w:rsidRPr="00927B71" w:rsidRDefault="00AC4CA4" w:rsidP="003D3D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927B71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Итоговый</w:t>
            </w:r>
          </w:p>
        </w:tc>
      </w:tr>
    </w:tbl>
    <w:p w:rsidR="00AF2EB5" w:rsidRPr="00927B71" w:rsidRDefault="00AF2EB5" w:rsidP="00931D54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D46FB8" w:rsidRPr="00927B71" w:rsidRDefault="00D46FB8" w:rsidP="006E4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6FB8" w:rsidRPr="00927B71" w:rsidSect="00AF2EB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12B"/>
    <w:multiLevelType w:val="hybridMultilevel"/>
    <w:tmpl w:val="8ACACD4A"/>
    <w:lvl w:ilvl="0" w:tplc="33B0327E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C46C7D"/>
    <w:multiLevelType w:val="hybridMultilevel"/>
    <w:tmpl w:val="8F0EA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C70C2A"/>
    <w:multiLevelType w:val="hybridMultilevel"/>
    <w:tmpl w:val="C5282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E5920"/>
    <w:multiLevelType w:val="hybridMultilevel"/>
    <w:tmpl w:val="BA8AD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B05F6"/>
    <w:multiLevelType w:val="hybridMultilevel"/>
    <w:tmpl w:val="CA0E0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704D3"/>
    <w:multiLevelType w:val="hybridMultilevel"/>
    <w:tmpl w:val="27FC74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5F35C3"/>
    <w:multiLevelType w:val="hybridMultilevel"/>
    <w:tmpl w:val="91DC3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75EC9"/>
    <w:multiLevelType w:val="hybridMultilevel"/>
    <w:tmpl w:val="FB64D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DE0054"/>
    <w:multiLevelType w:val="hybridMultilevel"/>
    <w:tmpl w:val="3918D90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E2352F"/>
    <w:multiLevelType w:val="hybridMultilevel"/>
    <w:tmpl w:val="FB882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463A12"/>
    <w:rsid w:val="00015ABE"/>
    <w:rsid w:val="00034933"/>
    <w:rsid w:val="000470AC"/>
    <w:rsid w:val="00051300"/>
    <w:rsid w:val="000827B9"/>
    <w:rsid w:val="00082C99"/>
    <w:rsid w:val="000A1FCA"/>
    <w:rsid w:val="000A6A01"/>
    <w:rsid w:val="000B68C1"/>
    <w:rsid w:val="000B6DC1"/>
    <w:rsid w:val="000E264A"/>
    <w:rsid w:val="000E5088"/>
    <w:rsid w:val="001109F9"/>
    <w:rsid w:val="00126A6A"/>
    <w:rsid w:val="00147F58"/>
    <w:rsid w:val="001530A4"/>
    <w:rsid w:val="001736B2"/>
    <w:rsid w:val="001B1477"/>
    <w:rsid w:val="001B49D4"/>
    <w:rsid w:val="001D1CFD"/>
    <w:rsid w:val="001D42B1"/>
    <w:rsid w:val="001E2BAA"/>
    <w:rsid w:val="0020635F"/>
    <w:rsid w:val="00244950"/>
    <w:rsid w:val="00273DB6"/>
    <w:rsid w:val="00277477"/>
    <w:rsid w:val="002841EB"/>
    <w:rsid w:val="002C03D4"/>
    <w:rsid w:val="002C2362"/>
    <w:rsid w:val="0030171A"/>
    <w:rsid w:val="00355499"/>
    <w:rsid w:val="003667A6"/>
    <w:rsid w:val="00375C9A"/>
    <w:rsid w:val="003805C8"/>
    <w:rsid w:val="003818EF"/>
    <w:rsid w:val="00386F71"/>
    <w:rsid w:val="003A688E"/>
    <w:rsid w:val="003A7519"/>
    <w:rsid w:val="003B16F8"/>
    <w:rsid w:val="003D3D82"/>
    <w:rsid w:val="003D4FC5"/>
    <w:rsid w:val="003E3F27"/>
    <w:rsid w:val="003F6391"/>
    <w:rsid w:val="00406440"/>
    <w:rsid w:val="00424F8D"/>
    <w:rsid w:val="00434753"/>
    <w:rsid w:val="00463A12"/>
    <w:rsid w:val="00473651"/>
    <w:rsid w:val="00480D0B"/>
    <w:rsid w:val="00490758"/>
    <w:rsid w:val="004F6C97"/>
    <w:rsid w:val="005177F2"/>
    <w:rsid w:val="005272C1"/>
    <w:rsid w:val="00570BAA"/>
    <w:rsid w:val="005922FF"/>
    <w:rsid w:val="00595902"/>
    <w:rsid w:val="005E35C5"/>
    <w:rsid w:val="005E45E9"/>
    <w:rsid w:val="005E5340"/>
    <w:rsid w:val="005F7FC5"/>
    <w:rsid w:val="00624D26"/>
    <w:rsid w:val="00630826"/>
    <w:rsid w:val="00645789"/>
    <w:rsid w:val="00661327"/>
    <w:rsid w:val="006C1874"/>
    <w:rsid w:val="006D2BC8"/>
    <w:rsid w:val="006E4B01"/>
    <w:rsid w:val="006E763E"/>
    <w:rsid w:val="00702171"/>
    <w:rsid w:val="007119D6"/>
    <w:rsid w:val="0072634D"/>
    <w:rsid w:val="00753ABC"/>
    <w:rsid w:val="0076134C"/>
    <w:rsid w:val="007757B2"/>
    <w:rsid w:val="00784CD5"/>
    <w:rsid w:val="00793D22"/>
    <w:rsid w:val="007C7EC8"/>
    <w:rsid w:val="007E34C1"/>
    <w:rsid w:val="008003D1"/>
    <w:rsid w:val="00813AD3"/>
    <w:rsid w:val="008213C6"/>
    <w:rsid w:val="00823FB3"/>
    <w:rsid w:val="00847DB2"/>
    <w:rsid w:val="00882C20"/>
    <w:rsid w:val="00892F13"/>
    <w:rsid w:val="008A5BA4"/>
    <w:rsid w:val="008C60D2"/>
    <w:rsid w:val="008E1A73"/>
    <w:rsid w:val="00927B71"/>
    <w:rsid w:val="00931D54"/>
    <w:rsid w:val="00945468"/>
    <w:rsid w:val="00956A32"/>
    <w:rsid w:val="00960785"/>
    <w:rsid w:val="0099232B"/>
    <w:rsid w:val="00995482"/>
    <w:rsid w:val="009B31DA"/>
    <w:rsid w:val="009E3A8C"/>
    <w:rsid w:val="009F42FB"/>
    <w:rsid w:val="00A017E7"/>
    <w:rsid w:val="00A03720"/>
    <w:rsid w:val="00A25E09"/>
    <w:rsid w:val="00A34744"/>
    <w:rsid w:val="00A5369D"/>
    <w:rsid w:val="00A62E6E"/>
    <w:rsid w:val="00A63959"/>
    <w:rsid w:val="00A929F7"/>
    <w:rsid w:val="00AA3FEA"/>
    <w:rsid w:val="00AA67F7"/>
    <w:rsid w:val="00AB159C"/>
    <w:rsid w:val="00AC4CA4"/>
    <w:rsid w:val="00AE5DA3"/>
    <w:rsid w:val="00AF1BBB"/>
    <w:rsid w:val="00AF2EB5"/>
    <w:rsid w:val="00AF3EF9"/>
    <w:rsid w:val="00B21A2C"/>
    <w:rsid w:val="00BB1689"/>
    <w:rsid w:val="00BC51E1"/>
    <w:rsid w:val="00BD16C5"/>
    <w:rsid w:val="00BF1894"/>
    <w:rsid w:val="00BF6341"/>
    <w:rsid w:val="00C134E8"/>
    <w:rsid w:val="00C30892"/>
    <w:rsid w:val="00C54A0B"/>
    <w:rsid w:val="00C54B08"/>
    <w:rsid w:val="00C759B0"/>
    <w:rsid w:val="00C80EF6"/>
    <w:rsid w:val="00C8281B"/>
    <w:rsid w:val="00C86F4F"/>
    <w:rsid w:val="00C94282"/>
    <w:rsid w:val="00CA5577"/>
    <w:rsid w:val="00CA5E7E"/>
    <w:rsid w:val="00CE6AA1"/>
    <w:rsid w:val="00D05567"/>
    <w:rsid w:val="00D46FB8"/>
    <w:rsid w:val="00D717C2"/>
    <w:rsid w:val="00D83311"/>
    <w:rsid w:val="00DA17C6"/>
    <w:rsid w:val="00DC5728"/>
    <w:rsid w:val="00DC5FD9"/>
    <w:rsid w:val="00E26033"/>
    <w:rsid w:val="00E413AA"/>
    <w:rsid w:val="00E41F07"/>
    <w:rsid w:val="00E73545"/>
    <w:rsid w:val="00E91CB1"/>
    <w:rsid w:val="00EA2A5A"/>
    <w:rsid w:val="00EB4D86"/>
    <w:rsid w:val="00EB70F3"/>
    <w:rsid w:val="00ED1DA5"/>
    <w:rsid w:val="00EE522D"/>
    <w:rsid w:val="00EF7D5C"/>
    <w:rsid w:val="00F533DF"/>
    <w:rsid w:val="00F67EE4"/>
    <w:rsid w:val="00F7069A"/>
    <w:rsid w:val="00F8689F"/>
    <w:rsid w:val="00FD5978"/>
    <w:rsid w:val="00FF30A3"/>
    <w:rsid w:val="00FF7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A3"/>
  </w:style>
  <w:style w:type="paragraph" w:styleId="3">
    <w:name w:val="heading 3"/>
    <w:basedOn w:val="a"/>
    <w:next w:val="a"/>
    <w:link w:val="30"/>
    <w:qFormat/>
    <w:rsid w:val="005177F2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4B0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0" w:firstLine="312"/>
      <w:contextualSpacing/>
      <w:jc w:val="center"/>
    </w:pPr>
    <w:rPr>
      <w:rFonts w:ascii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rsid w:val="00AF2E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AF2EB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AF2E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AF2EB5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126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177F2"/>
    <w:rPr>
      <w:rFonts w:ascii="Times New Roman" w:eastAsia="Times New Roman" w:hAnsi="Times New Roman" w:cs="Times New Roman"/>
      <w:b/>
      <w:i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20438-82FF-4F94-8F13-A5F345C02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4761</Words>
  <Characters>27138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1</cp:lastModifiedBy>
  <cp:revision>35</cp:revision>
  <cp:lastPrinted>2013-08-29T11:49:00Z</cp:lastPrinted>
  <dcterms:created xsi:type="dcterms:W3CDTF">2014-09-07T10:01:00Z</dcterms:created>
  <dcterms:modified xsi:type="dcterms:W3CDTF">2019-08-29T16:53:00Z</dcterms:modified>
</cp:coreProperties>
</file>