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430" w:rsidRPr="00E17430" w:rsidRDefault="00E17430" w:rsidP="00E17430">
      <w:pPr>
        <w:pStyle w:val="a3"/>
        <w:spacing w:before="0" w:beforeAutospacing="0" w:after="0" w:afterAutospacing="0"/>
        <w:ind w:left="720"/>
        <w:jc w:val="center"/>
        <w:rPr>
          <w:b/>
          <w:bCs/>
          <w:color w:val="000000"/>
        </w:rPr>
      </w:pPr>
      <w:r w:rsidRPr="00E17430">
        <w:rPr>
          <w:b/>
          <w:bCs/>
          <w:color w:val="000000"/>
          <w:highlight w:val="lightGray"/>
        </w:rPr>
        <w:t>Пояснительная записка</w:t>
      </w:r>
    </w:p>
    <w:p w:rsidR="00E17430" w:rsidRPr="00E17430" w:rsidRDefault="00E17430" w:rsidP="00E17430">
      <w:pPr>
        <w:pStyle w:val="a3"/>
        <w:spacing w:before="0" w:beforeAutospacing="0" w:after="0" w:afterAutospacing="0"/>
        <w:jc w:val="center"/>
        <w:rPr>
          <w:b/>
          <w:bCs/>
          <w:color w:val="000000"/>
        </w:rPr>
      </w:pPr>
    </w:p>
    <w:p w:rsidR="00E17430" w:rsidRPr="00E17430" w:rsidRDefault="00E17430" w:rsidP="00E17430">
      <w:pPr>
        <w:rPr>
          <w:rFonts w:ascii="Times New Roman" w:hAnsi="Times New Roman" w:cs="Times New Roman"/>
          <w:b/>
          <w:bCs/>
          <w:sz w:val="24"/>
          <w:szCs w:val="24"/>
        </w:rPr>
      </w:pPr>
      <w:r w:rsidRPr="00E17430">
        <w:rPr>
          <w:rFonts w:ascii="Times New Roman" w:hAnsi="Times New Roman" w:cs="Times New Roman"/>
          <w:color w:val="000000"/>
          <w:sz w:val="24"/>
          <w:szCs w:val="24"/>
        </w:rPr>
        <w:t xml:space="preserve">Рабочая программа по технологии </w:t>
      </w:r>
      <w:r w:rsidRPr="00E17430">
        <w:rPr>
          <w:rFonts w:ascii="Times New Roman" w:hAnsi="Times New Roman" w:cs="Times New Roman"/>
          <w:sz w:val="24"/>
          <w:szCs w:val="24"/>
        </w:rPr>
        <w:t xml:space="preserve"> разработана в соответствии с: </w:t>
      </w:r>
    </w:p>
    <w:p w:rsidR="00E17430" w:rsidRPr="00E17430" w:rsidRDefault="00E17430" w:rsidP="00E17430">
      <w:pPr>
        <w:jc w:val="both"/>
        <w:rPr>
          <w:rFonts w:ascii="Times New Roman" w:hAnsi="Times New Roman" w:cs="Times New Roman"/>
          <w:sz w:val="24"/>
          <w:szCs w:val="24"/>
        </w:rPr>
      </w:pPr>
      <w:r w:rsidRPr="00E17430">
        <w:rPr>
          <w:rFonts w:ascii="Times New Roman" w:hAnsi="Times New Roman" w:cs="Times New Roman"/>
          <w:sz w:val="24"/>
          <w:szCs w:val="24"/>
        </w:rPr>
        <w:t>Приказом Минобрнауки РФ от 06.10.2009 № 373 «Об утверждении и введении в действие федерального государственного образовательного стандарта начального общего образования»(в редакции от 18.05.2015 №507);</w:t>
      </w:r>
    </w:p>
    <w:p w:rsidR="00E17430" w:rsidRPr="00E17430" w:rsidRDefault="00E17430" w:rsidP="00E17430">
      <w:pPr>
        <w:jc w:val="both"/>
        <w:rPr>
          <w:rFonts w:ascii="Times New Roman" w:hAnsi="Times New Roman" w:cs="Times New Roman"/>
          <w:sz w:val="24"/>
          <w:szCs w:val="24"/>
        </w:rPr>
      </w:pPr>
      <w:r w:rsidRPr="00E17430">
        <w:rPr>
          <w:rFonts w:ascii="Times New Roman" w:hAnsi="Times New Roman" w:cs="Times New Roman"/>
          <w:sz w:val="24"/>
          <w:szCs w:val="24"/>
        </w:rPr>
        <w:t xml:space="preserve">Примерной основной образовательной программой  начального общего образования. </w:t>
      </w:r>
    </w:p>
    <w:p w:rsidR="00E17430" w:rsidRPr="00E17430" w:rsidRDefault="00E17430" w:rsidP="00E17430">
      <w:pPr>
        <w:jc w:val="both"/>
        <w:rPr>
          <w:rFonts w:ascii="Times New Roman" w:hAnsi="Times New Roman" w:cs="Times New Roman"/>
          <w:sz w:val="24"/>
          <w:szCs w:val="24"/>
        </w:rPr>
      </w:pPr>
      <w:r w:rsidRPr="00E17430">
        <w:rPr>
          <w:rFonts w:ascii="Times New Roman" w:hAnsi="Times New Roman" w:cs="Times New Roman"/>
          <w:sz w:val="24"/>
          <w:szCs w:val="24"/>
        </w:rPr>
        <w:t>Основной образовательной программой  начального общего образования  МОУ СШ п.Ярославка</w:t>
      </w:r>
    </w:p>
    <w:p w:rsidR="00E17430" w:rsidRPr="00E17430" w:rsidRDefault="00E17430" w:rsidP="00E17430">
      <w:pPr>
        <w:ind w:left="720"/>
        <w:jc w:val="center"/>
        <w:rPr>
          <w:rFonts w:ascii="Times New Roman" w:hAnsi="Times New Roman" w:cs="Times New Roman"/>
          <w:b/>
          <w:sz w:val="24"/>
          <w:szCs w:val="24"/>
          <w:u w:val="single"/>
        </w:rPr>
      </w:pPr>
      <w:r w:rsidRPr="00E17430">
        <w:rPr>
          <w:rFonts w:ascii="Times New Roman" w:hAnsi="Times New Roman" w:cs="Times New Roman"/>
          <w:sz w:val="24"/>
          <w:szCs w:val="24"/>
        </w:rPr>
        <w:t>1.</w:t>
      </w:r>
      <w:r w:rsidRPr="00E17430">
        <w:rPr>
          <w:rFonts w:ascii="Times New Roman" w:hAnsi="Times New Roman" w:cs="Times New Roman"/>
          <w:b/>
          <w:sz w:val="24"/>
          <w:szCs w:val="24"/>
          <w:u w:val="single"/>
        </w:rPr>
        <w:t>Цели курса с учётом специфики учебного предмета.</w:t>
      </w:r>
    </w:p>
    <w:p w:rsidR="00E17430" w:rsidRPr="00E17430" w:rsidRDefault="00E17430" w:rsidP="00E17430">
      <w:pPr>
        <w:pStyle w:val="a3"/>
        <w:spacing w:before="0" w:beforeAutospacing="0" w:after="0" w:afterAutospacing="0"/>
        <w:jc w:val="both"/>
        <w:rPr>
          <w:color w:val="000000"/>
        </w:rPr>
      </w:pPr>
      <w:r w:rsidRPr="00E17430">
        <w:rPr>
          <w:color w:val="000000"/>
        </w:rPr>
        <w:t>Изучение курса «Технология»   на ступени начального образования на</w:t>
      </w:r>
      <w:r w:rsidRPr="00E17430">
        <w:rPr>
          <w:color w:val="000000"/>
        </w:rPr>
        <w:softHyphen/>
        <w:t xml:space="preserve">правлено на достижение следующих </w:t>
      </w:r>
      <w:r w:rsidRPr="00E17430">
        <w:rPr>
          <w:b/>
          <w:bCs/>
          <w:color w:val="000000"/>
          <w:highlight w:val="lightGray"/>
        </w:rPr>
        <w:t>целей:</w:t>
      </w:r>
      <w:r w:rsidRPr="00E17430">
        <w:rPr>
          <w:color w:val="000000"/>
        </w:rPr>
        <w:t xml:space="preserve"> формирование опыта практической деятельности по преобразованию, моделированию, самостоятельному созданию объектов.</w:t>
      </w:r>
    </w:p>
    <w:p w:rsidR="00E17430" w:rsidRPr="00E17430" w:rsidRDefault="00E17430" w:rsidP="00E17430">
      <w:pPr>
        <w:pStyle w:val="a3"/>
        <w:spacing w:before="0" w:beforeAutospacing="0" w:after="0" w:afterAutospacing="0"/>
        <w:jc w:val="both"/>
        <w:rPr>
          <w:color w:val="000000"/>
        </w:rPr>
      </w:pPr>
      <w:r w:rsidRPr="00E17430">
        <w:rPr>
          <w:color w:val="000000"/>
        </w:rPr>
        <w:t xml:space="preserve"> Основными </w:t>
      </w:r>
      <w:r w:rsidRPr="00E17430">
        <w:rPr>
          <w:b/>
          <w:bCs/>
          <w:color w:val="000000"/>
          <w:highlight w:val="lightGray"/>
        </w:rPr>
        <w:t>задачами</w:t>
      </w:r>
      <w:r w:rsidRPr="00E17430">
        <w:rPr>
          <w:color w:val="000000"/>
        </w:rPr>
        <w:t>реализации содержания курса явля</w:t>
      </w:r>
      <w:r w:rsidRPr="00E17430">
        <w:rPr>
          <w:color w:val="000000"/>
        </w:rPr>
        <w:softHyphen/>
        <w:t>ются:</w:t>
      </w:r>
    </w:p>
    <w:p w:rsidR="00E17430" w:rsidRPr="00E17430" w:rsidRDefault="00E17430" w:rsidP="00E17430">
      <w:pPr>
        <w:pStyle w:val="a3"/>
        <w:numPr>
          <w:ilvl w:val="0"/>
          <w:numId w:val="1"/>
        </w:numPr>
        <w:spacing w:before="0" w:beforeAutospacing="0" w:after="0" w:afterAutospacing="0"/>
        <w:rPr>
          <w:color w:val="000000"/>
        </w:rPr>
      </w:pPr>
      <w:r w:rsidRPr="00E17430">
        <w:rPr>
          <w:color w:val="000000"/>
        </w:rPr>
        <w:t>Развитие личностных качеств (активности, инициативности, воли, любознательности и т. п), интеллекта (внимания, памяти, восприятия, образного и образно-логического мышления, речи) и творческих способностей (основ творческой деятельности в целом и элементов технологического и конструктивного мышления в частности);</w:t>
      </w:r>
    </w:p>
    <w:p w:rsidR="00E17430" w:rsidRPr="00E17430" w:rsidRDefault="00E17430" w:rsidP="00E17430">
      <w:pPr>
        <w:pStyle w:val="a3"/>
        <w:numPr>
          <w:ilvl w:val="0"/>
          <w:numId w:val="1"/>
        </w:numPr>
        <w:spacing w:before="0" w:beforeAutospacing="0" w:after="0" w:afterAutospacing="0"/>
        <w:rPr>
          <w:color w:val="000000"/>
        </w:rPr>
      </w:pPr>
      <w:r w:rsidRPr="00E17430">
        <w:rPr>
          <w:color w:val="000000"/>
        </w:rPr>
        <w:t>Формирование общих представлений о мире, созданном умом и руками человека, об истории деятельностного освоения мира (от открытия способов удовлетворения элементарных жизненных потребностей до начала технического прогресса и современных технологий), о взаимосвязи человека с природой (как источника не только сырьевых ресурсов. Энергии, но и вдохновения, идей для реализации технологических замыслов и проектов); о мире профессий и важности правильного выбора профессии;</w:t>
      </w:r>
    </w:p>
    <w:p w:rsidR="00E17430" w:rsidRPr="00E17430" w:rsidRDefault="00E17430" w:rsidP="00E17430">
      <w:pPr>
        <w:pStyle w:val="a3"/>
        <w:numPr>
          <w:ilvl w:val="0"/>
          <w:numId w:val="1"/>
        </w:numPr>
        <w:spacing w:before="0" w:beforeAutospacing="0" w:after="0" w:afterAutospacing="0"/>
        <w:rPr>
          <w:color w:val="000000"/>
        </w:rPr>
      </w:pPr>
      <w:r w:rsidRPr="00E17430">
        <w:rPr>
          <w:color w:val="000000"/>
        </w:rPr>
        <w:t>Формирование первоначальных конструкторско-технологических и организационно-экономических знаний, овладение технологическими приемами ручной обработки материалов; усвоение правил техники безопасного труда; приобретение навыков самообслуживания;</w:t>
      </w:r>
    </w:p>
    <w:p w:rsidR="00E17430" w:rsidRPr="00E17430" w:rsidRDefault="00E17430" w:rsidP="00E17430">
      <w:pPr>
        <w:pStyle w:val="a3"/>
        <w:numPr>
          <w:ilvl w:val="0"/>
          <w:numId w:val="1"/>
        </w:numPr>
        <w:spacing w:before="0" w:beforeAutospacing="0" w:after="0" w:afterAutospacing="0"/>
        <w:rPr>
          <w:color w:val="000000"/>
        </w:rPr>
      </w:pPr>
      <w:r w:rsidRPr="00E17430">
        <w:rPr>
          <w:color w:val="000000"/>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
    <w:p w:rsidR="00E17430" w:rsidRPr="00E17430" w:rsidRDefault="00E17430" w:rsidP="00E17430">
      <w:pPr>
        <w:pStyle w:val="a3"/>
        <w:numPr>
          <w:ilvl w:val="0"/>
          <w:numId w:val="1"/>
        </w:numPr>
        <w:spacing w:before="0" w:beforeAutospacing="0" w:after="0" w:afterAutospacing="0"/>
        <w:rPr>
          <w:color w:val="000000"/>
        </w:rPr>
      </w:pPr>
      <w:r w:rsidRPr="00E17430">
        <w:rPr>
          <w:color w:val="000000"/>
        </w:rPr>
        <w:t>Использование приобретенных знаний о правилах создания предметной и информационной среды для творческого решения несложных конструкторских, художественно-конструкторских (дизайнерских), технологических и организационных задач;</w:t>
      </w:r>
    </w:p>
    <w:p w:rsidR="00E17430" w:rsidRPr="00E17430" w:rsidRDefault="00E17430" w:rsidP="00E17430">
      <w:pPr>
        <w:pStyle w:val="a3"/>
        <w:numPr>
          <w:ilvl w:val="0"/>
          <w:numId w:val="1"/>
        </w:numPr>
        <w:spacing w:before="0" w:beforeAutospacing="0" w:after="0" w:afterAutospacing="0"/>
        <w:rPr>
          <w:color w:val="000000"/>
        </w:rPr>
      </w:pPr>
      <w:r w:rsidRPr="00E17430">
        <w:rPr>
          <w:color w:val="000000"/>
        </w:rPr>
        <w:t>Развитие коммуникативной компетентности младших школьников на основе организации совместной продуктивной деятельности; приобретение первоначальных навыков совместной продуктивной деятельности, сотрудничества, взаимопомощи, планирования и организации;</w:t>
      </w:r>
    </w:p>
    <w:p w:rsidR="00E17430" w:rsidRPr="00E17430" w:rsidRDefault="00E17430" w:rsidP="00E17430">
      <w:pPr>
        <w:pStyle w:val="a3"/>
        <w:numPr>
          <w:ilvl w:val="0"/>
          <w:numId w:val="1"/>
        </w:numPr>
        <w:spacing w:before="0" w:beforeAutospacing="0" w:after="0" w:afterAutospacing="0"/>
        <w:rPr>
          <w:color w:val="000000"/>
        </w:rPr>
      </w:pPr>
      <w:r w:rsidRPr="00E17430">
        <w:rPr>
          <w:color w:val="000000"/>
        </w:rPr>
        <w:t>Воспитание экологически разумного отношения к природным ресурсам. Умения видеть положительные и отрицательные стороны технического прогресса, уважение к людям труда и культурному наследию – результатам трудовой деятельности предшествующих поколений.</w:t>
      </w:r>
    </w:p>
    <w:p w:rsidR="00E17430" w:rsidRPr="00E17430" w:rsidRDefault="00E17430" w:rsidP="00E17430">
      <w:pPr>
        <w:jc w:val="both"/>
        <w:rPr>
          <w:rFonts w:ascii="Times New Roman" w:hAnsi="Times New Roman" w:cs="Times New Roman"/>
          <w:color w:val="000000"/>
          <w:sz w:val="24"/>
          <w:szCs w:val="24"/>
        </w:rPr>
      </w:pPr>
    </w:p>
    <w:p w:rsidR="00E17430" w:rsidRPr="00E17430" w:rsidRDefault="00E17430" w:rsidP="00E17430">
      <w:pPr>
        <w:pStyle w:val="a3"/>
        <w:spacing w:before="0" w:beforeAutospacing="0" w:after="0" w:afterAutospacing="0"/>
        <w:jc w:val="both"/>
        <w:rPr>
          <w:b/>
          <w:bCs/>
          <w:iCs/>
          <w:color w:val="000000"/>
          <w:highlight w:val="lightGray"/>
        </w:rPr>
      </w:pPr>
    </w:p>
    <w:p w:rsidR="00E17430" w:rsidRPr="00E17430" w:rsidRDefault="00E17430" w:rsidP="00E17430">
      <w:pPr>
        <w:pStyle w:val="a3"/>
        <w:numPr>
          <w:ilvl w:val="0"/>
          <w:numId w:val="3"/>
        </w:numPr>
        <w:spacing w:before="0" w:beforeAutospacing="0" w:after="0" w:afterAutospacing="0"/>
        <w:jc w:val="center"/>
        <w:rPr>
          <w:b/>
          <w:bCs/>
          <w:color w:val="000000"/>
        </w:rPr>
      </w:pPr>
      <w:r w:rsidRPr="00E17430">
        <w:rPr>
          <w:b/>
          <w:bCs/>
          <w:color w:val="000000"/>
          <w:highlight w:val="lightGray"/>
        </w:rPr>
        <w:t>Место курса в учебном плане</w:t>
      </w:r>
    </w:p>
    <w:p w:rsidR="00E17430" w:rsidRPr="00E17430" w:rsidRDefault="00E17430" w:rsidP="00E17430">
      <w:pPr>
        <w:pStyle w:val="western"/>
        <w:rPr>
          <w:b/>
          <w:bCs/>
          <w:color w:val="000000"/>
        </w:rPr>
      </w:pPr>
      <w:r w:rsidRPr="00E17430">
        <w:rPr>
          <w:color w:val="000000"/>
        </w:rPr>
        <w:t xml:space="preserve">На изучение учебного предмета «Технология» в 1 классе  отводится 33 часа (1 час в неделю, </w:t>
      </w:r>
      <w:r w:rsidRPr="00E17430">
        <w:rPr>
          <w:bCs/>
          <w:color w:val="000000"/>
        </w:rPr>
        <w:t>33</w:t>
      </w:r>
      <w:r w:rsidRPr="00E17430">
        <w:rPr>
          <w:color w:val="000000"/>
        </w:rPr>
        <w:t xml:space="preserve"> учебные недели).</w:t>
      </w:r>
    </w:p>
    <w:p w:rsidR="00E17430" w:rsidRPr="00E17430" w:rsidRDefault="00E17430" w:rsidP="00E17430">
      <w:pPr>
        <w:pStyle w:val="western"/>
        <w:rPr>
          <w:color w:val="000000"/>
        </w:rPr>
      </w:pPr>
      <w:r w:rsidRPr="00E17430">
        <w:rPr>
          <w:color w:val="000000"/>
        </w:rPr>
        <w:t xml:space="preserve">С целью оптимизации учебной деятельности первоклассников используются следующие </w:t>
      </w:r>
      <w:r w:rsidRPr="00E17430">
        <w:rPr>
          <w:i/>
          <w:color w:val="000000"/>
        </w:rPr>
        <w:t>формы проведения обучения</w:t>
      </w:r>
      <w:r w:rsidRPr="00E17430">
        <w:rPr>
          <w:color w:val="000000"/>
        </w:rPr>
        <w:t xml:space="preserve">: индивидуальные, парные, групповые, коллективные, а также нетрадиционные </w:t>
      </w:r>
      <w:r w:rsidRPr="00E17430">
        <w:rPr>
          <w:color w:val="000000"/>
        </w:rPr>
        <w:lastRenderedPageBreak/>
        <w:t>формы проведения урока: уроки-сказки, уроки-экскурсии, уроки-игры, уроки фантазирования, урок-выставка.</w:t>
      </w:r>
      <w:r w:rsidRPr="00E17430">
        <w:rPr>
          <w:i/>
          <w:color w:val="000000"/>
        </w:rPr>
        <w:t>Для контроля за освоением  программного материала</w:t>
      </w:r>
      <w:r w:rsidRPr="00E17430">
        <w:rPr>
          <w:color w:val="000000"/>
        </w:rPr>
        <w:t xml:space="preserve"> используются самостоятельные практические работы,творческие работы.</w:t>
      </w:r>
    </w:p>
    <w:p w:rsidR="00E17430" w:rsidRPr="00E17430" w:rsidRDefault="00E17430" w:rsidP="00E17430">
      <w:pPr>
        <w:rPr>
          <w:rStyle w:val="submenu-table"/>
          <w:rFonts w:ascii="Times New Roman" w:hAnsi="Times New Roman" w:cs="Times New Roman"/>
          <w:b/>
          <w:bCs/>
          <w:color w:val="000000"/>
          <w:sz w:val="24"/>
          <w:szCs w:val="24"/>
          <w:shd w:val="clear" w:color="auto" w:fill="FFFFFF"/>
        </w:rPr>
      </w:pPr>
      <w:r w:rsidRPr="00E17430">
        <w:rPr>
          <w:rFonts w:ascii="Times New Roman" w:hAnsi="Times New Roman" w:cs="Times New Roman"/>
          <w:sz w:val="24"/>
          <w:szCs w:val="24"/>
        </w:rPr>
        <w:br/>
      </w:r>
    </w:p>
    <w:p w:rsidR="00E17430" w:rsidRPr="00E17430" w:rsidRDefault="00E17430" w:rsidP="00E17430">
      <w:pPr>
        <w:jc w:val="center"/>
        <w:rPr>
          <w:rFonts w:ascii="Times New Roman" w:hAnsi="Times New Roman" w:cs="Times New Roman"/>
          <w:b/>
          <w:color w:val="000000"/>
          <w:sz w:val="24"/>
          <w:szCs w:val="24"/>
          <w:highlight w:val="lightGray"/>
        </w:rPr>
      </w:pPr>
      <w:r w:rsidRPr="00E17430">
        <w:rPr>
          <w:rStyle w:val="submenu-table"/>
          <w:rFonts w:ascii="Times New Roman" w:hAnsi="Times New Roman" w:cs="Times New Roman"/>
          <w:b/>
          <w:bCs/>
          <w:color w:val="000000"/>
          <w:sz w:val="24"/>
          <w:szCs w:val="24"/>
          <w:shd w:val="clear" w:color="auto" w:fill="FFFFFF"/>
        </w:rPr>
        <w:t>5.</w:t>
      </w:r>
      <w:r w:rsidRPr="00E17430">
        <w:rPr>
          <w:rFonts w:ascii="Times New Roman" w:hAnsi="Times New Roman" w:cs="Times New Roman"/>
          <w:b/>
          <w:color w:val="000000"/>
          <w:sz w:val="24"/>
          <w:szCs w:val="24"/>
          <w:highlight w:val="lightGray"/>
        </w:rPr>
        <w:t xml:space="preserve">Личностные, метапредметные и предметные результаты </w:t>
      </w:r>
    </w:p>
    <w:p w:rsidR="00E17430" w:rsidRPr="00E17430" w:rsidRDefault="00E17430" w:rsidP="00E17430">
      <w:pPr>
        <w:jc w:val="center"/>
        <w:rPr>
          <w:rFonts w:ascii="Times New Roman" w:hAnsi="Times New Roman" w:cs="Times New Roman"/>
          <w:b/>
          <w:color w:val="000000"/>
          <w:sz w:val="24"/>
          <w:szCs w:val="24"/>
        </w:rPr>
      </w:pPr>
      <w:r w:rsidRPr="00E17430">
        <w:rPr>
          <w:rFonts w:ascii="Times New Roman" w:hAnsi="Times New Roman" w:cs="Times New Roman"/>
          <w:b/>
          <w:color w:val="000000"/>
          <w:sz w:val="24"/>
          <w:szCs w:val="24"/>
          <w:highlight w:val="lightGray"/>
        </w:rPr>
        <w:t>освоения учебного предмета «Технология»</w:t>
      </w:r>
    </w:p>
    <w:p w:rsidR="00E17430" w:rsidRPr="00E17430" w:rsidRDefault="00E17430" w:rsidP="00E17430">
      <w:pPr>
        <w:pStyle w:val="a3"/>
        <w:spacing w:before="0" w:beforeAutospacing="0" w:after="0" w:afterAutospacing="0"/>
        <w:jc w:val="center"/>
        <w:rPr>
          <w:b/>
          <w:color w:val="000000"/>
        </w:rPr>
      </w:pPr>
    </w:p>
    <w:p w:rsidR="00E17430" w:rsidRPr="00E17430" w:rsidRDefault="00E17430" w:rsidP="00E17430">
      <w:pPr>
        <w:ind w:firstLine="249"/>
        <w:jc w:val="both"/>
        <w:rPr>
          <w:rFonts w:ascii="Times New Roman" w:hAnsi="Times New Roman" w:cs="Times New Roman"/>
          <w:b/>
          <w:i/>
          <w:color w:val="000000"/>
          <w:sz w:val="24"/>
          <w:szCs w:val="24"/>
        </w:rPr>
      </w:pPr>
      <w:r w:rsidRPr="00E17430">
        <w:rPr>
          <w:rFonts w:ascii="Times New Roman" w:hAnsi="Times New Roman" w:cs="Times New Roman"/>
          <w:b/>
          <w:i/>
          <w:color w:val="000000"/>
          <w:sz w:val="24"/>
          <w:szCs w:val="24"/>
        </w:rPr>
        <w:t>Личностные результаты:</w:t>
      </w:r>
    </w:p>
    <w:p w:rsidR="00E17430" w:rsidRPr="00E17430" w:rsidRDefault="00E17430" w:rsidP="00E17430">
      <w:pPr>
        <w:ind w:firstLine="249"/>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С</w:t>
      </w:r>
      <w:r w:rsidRPr="00E17430">
        <w:rPr>
          <w:rFonts w:ascii="Times New Roman" w:hAnsi="Times New Roman" w:cs="Times New Roman"/>
          <w:bCs/>
          <w:color w:val="000000"/>
          <w:sz w:val="24"/>
          <w:szCs w:val="24"/>
        </w:rPr>
        <w:t>оздание условий для</w:t>
      </w:r>
      <w:r w:rsidRPr="00E17430">
        <w:rPr>
          <w:rFonts w:ascii="Times New Roman" w:hAnsi="Times New Roman" w:cs="Times New Roman"/>
          <w:color w:val="000000"/>
          <w:sz w:val="24"/>
          <w:szCs w:val="24"/>
        </w:rPr>
        <w:t xml:space="preserve">формирования следующих умений: </w:t>
      </w:r>
    </w:p>
    <w:p w:rsidR="00E17430" w:rsidRPr="00E17430" w:rsidRDefault="00E17430" w:rsidP="00E17430">
      <w:pPr>
        <w:numPr>
          <w:ilvl w:val="0"/>
          <w:numId w:val="5"/>
        </w:numPr>
        <w:autoSpaceDE w:val="0"/>
        <w:autoSpaceDN w:val="0"/>
        <w:spacing w:after="0" w:line="240" w:lineRule="auto"/>
        <w:ind w:firstLine="540"/>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 xml:space="preserve">положительно относиться к учению; </w:t>
      </w:r>
    </w:p>
    <w:p w:rsidR="00E17430" w:rsidRPr="00E17430" w:rsidRDefault="00E17430" w:rsidP="00E17430">
      <w:pPr>
        <w:numPr>
          <w:ilvl w:val="0"/>
          <w:numId w:val="5"/>
        </w:numPr>
        <w:autoSpaceDE w:val="0"/>
        <w:autoSpaceDN w:val="0"/>
        <w:spacing w:after="0" w:line="240" w:lineRule="auto"/>
        <w:ind w:firstLine="540"/>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проявлять интерес к содержанию предмета технологии;</w:t>
      </w:r>
    </w:p>
    <w:p w:rsidR="00E17430" w:rsidRPr="00E17430" w:rsidRDefault="00E17430" w:rsidP="00E17430">
      <w:pPr>
        <w:numPr>
          <w:ilvl w:val="0"/>
          <w:numId w:val="5"/>
        </w:numPr>
        <w:autoSpaceDE w:val="0"/>
        <w:autoSpaceDN w:val="0"/>
        <w:spacing w:after="0" w:line="240" w:lineRule="auto"/>
        <w:ind w:firstLine="540"/>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принимать одноклассников, помогать им, отзываться на помощь от взрослого и детей;</w:t>
      </w:r>
    </w:p>
    <w:p w:rsidR="00E17430" w:rsidRPr="00E17430" w:rsidRDefault="00E17430" w:rsidP="00E17430">
      <w:pPr>
        <w:numPr>
          <w:ilvl w:val="0"/>
          <w:numId w:val="5"/>
        </w:numPr>
        <w:autoSpaceDE w:val="0"/>
        <w:autoSpaceDN w:val="0"/>
        <w:spacing w:after="0" w:line="240" w:lineRule="auto"/>
        <w:ind w:firstLine="540"/>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чувствовать уверенность в себе, верить в свои возможности;</w:t>
      </w:r>
    </w:p>
    <w:p w:rsidR="00E17430" w:rsidRPr="00E17430" w:rsidRDefault="00E17430" w:rsidP="00E17430">
      <w:pPr>
        <w:pStyle w:val="3"/>
        <w:numPr>
          <w:ilvl w:val="0"/>
          <w:numId w:val="5"/>
        </w:numPr>
        <w:spacing w:before="0"/>
        <w:ind w:firstLine="540"/>
        <w:jc w:val="both"/>
        <w:rPr>
          <w:b w:val="0"/>
          <w:iCs/>
          <w:color w:val="000000"/>
          <w:sz w:val="24"/>
          <w:szCs w:val="24"/>
        </w:rPr>
      </w:pPr>
      <w:r w:rsidRPr="00E17430">
        <w:rPr>
          <w:b w:val="0"/>
          <w:color w:val="000000"/>
          <w:sz w:val="24"/>
          <w:szCs w:val="24"/>
        </w:rPr>
        <w:t xml:space="preserve">самостоятельно </w:t>
      </w:r>
      <w:r w:rsidRPr="00E17430">
        <w:rPr>
          <w:b w:val="0"/>
          <w:iCs/>
          <w:color w:val="000000"/>
          <w:sz w:val="24"/>
          <w:szCs w:val="24"/>
        </w:rPr>
        <w:t xml:space="preserve">определять и объяснятьсвои чувства и ощущения, возникающие в результате наблюдения, рассуждения, обсуждения, </w:t>
      </w:r>
      <w:r w:rsidRPr="00E17430">
        <w:rPr>
          <w:b w:val="0"/>
          <w:color w:val="000000"/>
          <w:sz w:val="24"/>
          <w:szCs w:val="24"/>
        </w:rPr>
        <w:t>самые простые и общие для всех людей правила поведения (основы общечеловеческих нравственных ценностей);</w:t>
      </w:r>
    </w:p>
    <w:p w:rsidR="00E17430" w:rsidRPr="00E17430" w:rsidRDefault="00E17430" w:rsidP="00E17430">
      <w:pPr>
        <w:numPr>
          <w:ilvl w:val="0"/>
          <w:numId w:val="5"/>
        </w:numPr>
        <w:autoSpaceDE w:val="0"/>
        <w:autoSpaceDN w:val="0"/>
        <w:spacing w:after="0" w:line="240" w:lineRule="auto"/>
        <w:ind w:firstLine="540"/>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чувствовать удовлетворение от сделанного или созданного самим для родных, друзей, для себя;</w:t>
      </w:r>
    </w:p>
    <w:p w:rsidR="00E17430" w:rsidRPr="00E17430" w:rsidRDefault="00E17430" w:rsidP="00E17430">
      <w:pPr>
        <w:numPr>
          <w:ilvl w:val="0"/>
          <w:numId w:val="5"/>
        </w:numPr>
        <w:autoSpaceDE w:val="0"/>
        <w:autoSpaceDN w:val="0"/>
        <w:spacing w:after="0" w:line="240" w:lineRule="auto"/>
        <w:ind w:firstLine="540"/>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бережно относиться к результатам своего труда и труда одноклассников;</w:t>
      </w:r>
    </w:p>
    <w:p w:rsidR="00E17430" w:rsidRPr="00E17430" w:rsidRDefault="00E17430" w:rsidP="00E17430">
      <w:pPr>
        <w:numPr>
          <w:ilvl w:val="0"/>
          <w:numId w:val="5"/>
        </w:numPr>
        <w:autoSpaceDE w:val="0"/>
        <w:autoSpaceDN w:val="0"/>
        <w:spacing w:after="0" w:line="240" w:lineRule="auto"/>
        <w:ind w:firstLine="540"/>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осознавать уязвимость, хрупкость природы, понимать положительные и негативные последствия деятельности человека;</w:t>
      </w:r>
    </w:p>
    <w:p w:rsidR="00E17430" w:rsidRPr="00E17430" w:rsidRDefault="00E17430" w:rsidP="00E17430">
      <w:pPr>
        <w:numPr>
          <w:ilvl w:val="0"/>
          <w:numId w:val="5"/>
        </w:numPr>
        <w:autoSpaceDE w:val="0"/>
        <w:autoSpaceDN w:val="0"/>
        <w:spacing w:after="0" w:line="240" w:lineRule="auto"/>
        <w:ind w:firstLine="540"/>
        <w:jc w:val="both"/>
        <w:rPr>
          <w:rFonts w:ascii="Times New Roman" w:hAnsi="Times New Roman" w:cs="Times New Roman"/>
          <w:color w:val="000000"/>
          <w:sz w:val="24"/>
          <w:szCs w:val="24"/>
        </w:rPr>
      </w:pPr>
      <w:r w:rsidRPr="00E17430">
        <w:rPr>
          <w:rFonts w:ascii="Times New Roman" w:hAnsi="Times New Roman" w:cs="Times New Roman"/>
          <w:i/>
          <w:color w:val="000000"/>
          <w:sz w:val="24"/>
          <w:szCs w:val="24"/>
        </w:rPr>
        <w:t>с помощью учителя</w:t>
      </w:r>
      <w:r w:rsidRPr="00E17430">
        <w:rPr>
          <w:rFonts w:ascii="Times New Roman" w:hAnsi="Times New Roman" w:cs="Times New Roman"/>
          <w:color w:val="000000"/>
          <w:sz w:val="24"/>
          <w:szCs w:val="24"/>
        </w:rPr>
        <w:t xml:space="preserve"> планировать предстоящую практическую деятельность;</w:t>
      </w:r>
    </w:p>
    <w:p w:rsidR="00E17430" w:rsidRPr="00E17430" w:rsidRDefault="00E17430" w:rsidP="00E17430">
      <w:pPr>
        <w:numPr>
          <w:ilvl w:val="0"/>
          <w:numId w:val="5"/>
        </w:numPr>
        <w:autoSpaceDE w:val="0"/>
        <w:autoSpaceDN w:val="0"/>
        <w:spacing w:after="0" w:line="240" w:lineRule="auto"/>
        <w:ind w:firstLine="540"/>
        <w:jc w:val="both"/>
        <w:rPr>
          <w:rFonts w:ascii="Times New Roman" w:hAnsi="Times New Roman" w:cs="Times New Roman"/>
          <w:color w:val="000000"/>
          <w:sz w:val="24"/>
          <w:szCs w:val="24"/>
        </w:rPr>
      </w:pPr>
      <w:r w:rsidRPr="00E17430">
        <w:rPr>
          <w:rFonts w:ascii="Times New Roman" w:hAnsi="Times New Roman" w:cs="Times New Roman"/>
          <w:i/>
          <w:color w:val="000000"/>
          <w:sz w:val="24"/>
          <w:szCs w:val="24"/>
        </w:rPr>
        <w:t>под контролем учителя</w:t>
      </w:r>
      <w:r w:rsidRPr="00E17430">
        <w:rPr>
          <w:rFonts w:ascii="Times New Roman" w:hAnsi="Times New Roman" w:cs="Times New Roman"/>
          <w:color w:val="000000"/>
          <w:sz w:val="24"/>
          <w:szCs w:val="24"/>
        </w:rPr>
        <w:t xml:space="preserve"> выполнять предлагаемые изделия с опорой на план и образец.</w:t>
      </w:r>
    </w:p>
    <w:p w:rsidR="00E17430" w:rsidRPr="00E17430" w:rsidRDefault="00E17430" w:rsidP="00E17430">
      <w:pPr>
        <w:ind w:firstLine="284"/>
        <w:jc w:val="both"/>
        <w:rPr>
          <w:rFonts w:ascii="Times New Roman" w:hAnsi="Times New Roman" w:cs="Times New Roman"/>
          <w:i/>
          <w:color w:val="000000"/>
          <w:sz w:val="24"/>
          <w:szCs w:val="24"/>
        </w:rPr>
      </w:pPr>
      <w:r w:rsidRPr="00E17430">
        <w:rPr>
          <w:rFonts w:ascii="Times New Roman" w:hAnsi="Times New Roman" w:cs="Times New Roman"/>
          <w:b/>
          <w:i/>
          <w:color w:val="000000"/>
          <w:sz w:val="24"/>
          <w:szCs w:val="24"/>
        </w:rPr>
        <w:t xml:space="preserve"> Метапредметные результаты:</w:t>
      </w:r>
    </w:p>
    <w:p w:rsidR="00E17430" w:rsidRPr="00E17430" w:rsidRDefault="00E17430" w:rsidP="00E17430">
      <w:pPr>
        <w:pStyle w:val="3"/>
        <w:spacing w:before="0"/>
        <w:ind w:firstLine="284"/>
        <w:jc w:val="both"/>
        <w:rPr>
          <w:b w:val="0"/>
          <w:color w:val="000000"/>
          <w:sz w:val="24"/>
          <w:szCs w:val="24"/>
        </w:rPr>
      </w:pPr>
      <w:r w:rsidRPr="00E17430">
        <w:rPr>
          <w:b w:val="0"/>
          <w:i/>
          <w:color w:val="000000"/>
          <w:sz w:val="24"/>
          <w:szCs w:val="24"/>
        </w:rPr>
        <w:t>Регулятивные универсальные учебные действия:</w:t>
      </w:r>
    </w:p>
    <w:p w:rsidR="00E17430" w:rsidRPr="00E17430" w:rsidRDefault="00E17430" w:rsidP="00E17430">
      <w:pPr>
        <w:pStyle w:val="3"/>
        <w:numPr>
          <w:ilvl w:val="0"/>
          <w:numId w:val="6"/>
        </w:numPr>
        <w:spacing w:before="0"/>
        <w:ind w:firstLine="540"/>
        <w:jc w:val="both"/>
        <w:rPr>
          <w:b w:val="0"/>
          <w:color w:val="000000"/>
          <w:sz w:val="24"/>
          <w:szCs w:val="24"/>
        </w:rPr>
      </w:pPr>
      <w:r w:rsidRPr="00E17430">
        <w:rPr>
          <w:b w:val="0"/>
          <w:i/>
          <w:color w:val="000000"/>
          <w:sz w:val="24"/>
          <w:szCs w:val="24"/>
        </w:rPr>
        <w:t>с помощью учителя</w:t>
      </w:r>
      <w:r w:rsidRPr="00E17430">
        <w:rPr>
          <w:b w:val="0"/>
          <w:color w:val="000000"/>
          <w:sz w:val="24"/>
          <w:szCs w:val="24"/>
        </w:rPr>
        <w:t xml:space="preserve"> учиться определять и формулировать цель деятельности на уроке;</w:t>
      </w:r>
    </w:p>
    <w:p w:rsidR="00E17430" w:rsidRPr="00E17430" w:rsidRDefault="00E17430" w:rsidP="00E17430">
      <w:pPr>
        <w:pStyle w:val="a5"/>
        <w:numPr>
          <w:ilvl w:val="0"/>
          <w:numId w:val="6"/>
        </w:numPr>
        <w:ind w:firstLine="540"/>
        <w:jc w:val="both"/>
        <w:rPr>
          <w:rFonts w:ascii="Times New Roman" w:hAnsi="Times New Roman" w:cs="Times New Roman"/>
          <w:b w:val="0"/>
          <w:color w:val="000000"/>
        </w:rPr>
      </w:pPr>
      <w:r w:rsidRPr="00E17430">
        <w:rPr>
          <w:rFonts w:ascii="Times New Roman" w:hAnsi="Times New Roman" w:cs="Times New Roman"/>
          <w:b w:val="0"/>
          <w:iCs/>
          <w:color w:val="000000"/>
        </w:rPr>
        <w:t>учиться проговаривать</w:t>
      </w:r>
      <w:r w:rsidRPr="00E17430">
        <w:rPr>
          <w:rFonts w:ascii="Times New Roman" w:hAnsi="Times New Roman" w:cs="Times New Roman"/>
          <w:b w:val="0"/>
          <w:color w:val="000000"/>
        </w:rPr>
        <w:t xml:space="preserve"> последовательность действий на уроке;</w:t>
      </w:r>
    </w:p>
    <w:p w:rsidR="00E17430" w:rsidRPr="00E17430" w:rsidRDefault="00E17430" w:rsidP="00E17430">
      <w:pPr>
        <w:pStyle w:val="3"/>
        <w:numPr>
          <w:ilvl w:val="0"/>
          <w:numId w:val="6"/>
        </w:numPr>
        <w:spacing w:before="0"/>
        <w:ind w:firstLine="540"/>
        <w:jc w:val="both"/>
        <w:rPr>
          <w:b w:val="0"/>
          <w:color w:val="000000"/>
          <w:sz w:val="24"/>
          <w:szCs w:val="24"/>
        </w:rPr>
      </w:pPr>
      <w:r w:rsidRPr="00E17430">
        <w:rPr>
          <w:b w:val="0"/>
          <w:color w:val="000000"/>
          <w:sz w:val="24"/>
          <w:szCs w:val="24"/>
        </w:rPr>
        <w:t xml:space="preserve">учиться </w:t>
      </w:r>
      <w:r w:rsidRPr="00E17430">
        <w:rPr>
          <w:b w:val="0"/>
          <w:iCs/>
          <w:color w:val="000000"/>
          <w:sz w:val="24"/>
          <w:szCs w:val="24"/>
        </w:rPr>
        <w:t>высказывать</w:t>
      </w:r>
      <w:r w:rsidRPr="00E17430">
        <w:rPr>
          <w:b w:val="0"/>
          <w:color w:val="000000"/>
          <w:sz w:val="24"/>
          <w:szCs w:val="24"/>
        </w:rPr>
        <w:t xml:space="preserve"> свое предположение (версию) на основе работы с иллюстрацией учебника;</w:t>
      </w:r>
    </w:p>
    <w:p w:rsidR="00E17430" w:rsidRPr="00E17430" w:rsidRDefault="00E17430" w:rsidP="00E17430">
      <w:pPr>
        <w:pStyle w:val="3"/>
        <w:numPr>
          <w:ilvl w:val="0"/>
          <w:numId w:val="6"/>
        </w:numPr>
        <w:spacing w:before="0"/>
        <w:ind w:firstLine="540"/>
        <w:jc w:val="both"/>
        <w:rPr>
          <w:b w:val="0"/>
          <w:color w:val="000000"/>
          <w:sz w:val="24"/>
          <w:szCs w:val="24"/>
        </w:rPr>
      </w:pPr>
      <w:r w:rsidRPr="00E17430">
        <w:rPr>
          <w:b w:val="0"/>
          <w:i/>
          <w:color w:val="000000"/>
          <w:sz w:val="24"/>
          <w:szCs w:val="24"/>
        </w:rPr>
        <w:t>с помощью учителя</w:t>
      </w:r>
      <w:r w:rsidRPr="00E17430">
        <w:rPr>
          <w:b w:val="0"/>
          <w:color w:val="000000"/>
          <w:sz w:val="24"/>
          <w:szCs w:val="24"/>
        </w:rPr>
        <w:t xml:space="preserve"> объяснять выбор наиболее подходящих для выполнения задания материалов и инструментов;</w:t>
      </w:r>
    </w:p>
    <w:p w:rsidR="00E17430" w:rsidRPr="00E17430" w:rsidRDefault="00E17430" w:rsidP="00E17430">
      <w:pPr>
        <w:pStyle w:val="3"/>
        <w:numPr>
          <w:ilvl w:val="0"/>
          <w:numId w:val="6"/>
        </w:numPr>
        <w:tabs>
          <w:tab w:val="clear" w:pos="1004"/>
          <w:tab w:val="left" w:pos="1080"/>
        </w:tabs>
        <w:spacing w:before="0"/>
        <w:ind w:firstLine="540"/>
        <w:jc w:val="both"/>
        <w:rPr>
          <w:b w:val="0"/>
          <w:color w:val="000000"/>
          <w:sz w:val="24"/>
          <w:szCs w:val="24"/>
        </w:rPr>
      </w:pPr>
      <w:r w:rsidRPr="00E17430">
        <w:rPr>
          <w:b w:val="0"/>
          <w:color w:val="000000"/>
          <w:sz w:val="24"/>
          <w:szCs w:val="24"/>
        </w:rPr>
        <w:t xml:space="preserve">учиться готовить рабочее место, </w:t>
      </w:r>
      <w:r w:rsidRPr="00E17430">
        <w:rPr>
          <w:b w:val="0"/>
          <w:i/>
          <w:color w:val="000000"/>
          <w:sz w:val="24"/>
          <w:szCs w:val="24"/>
        </w:rPr>
        <w:t>с помощью учителя</w:t>
      </w:r>
      <w:r w:rsidRPr="00E17430">
        <w:rPr>
          <w:b w:val="0"/>
          <w:color w:val="000000"/>
          <w:sz w:val="24"/>
          <w:szCs w:val="24"/>
        </w:rPr>
        <w:t xml:space="preserve"> отбирать наиболее подходящие для выполнения задания материалы и инструменты и </w:t>
      </w:r>
      <w:r w:rsidRPr="00E17430">
        <w:rPr>
          <w:b w:val="0"/>
          <w:iCs/>
          <w:color w:val="000000"/>
          <w:sz w:val="24"/>
          <w:szCs w:val="24"/>
        </w:rPr>
        <w:t>выполнятьпрактическую работу</w:t>
      </w:r>
      <w:r w:rsidRPr="00E17430">
        <w:rPr>
          <w:b w:val="0"/>
          <w:color w:val="000000"/>
          <w:sz w:val="24"/>
          <w:szCs w:val="24"/>
        </w:rPr>
        <w:t xml:space="preserve"> по предложенному учителем плану с опорой на образцы, рисунки учебника;</w:t>
      </w:r>
    </w:p>
    <w:p w:rsidR="00E17430" w:rsidRPr="00E17430" w:rsidRDefault="00E17430" w:rsidP="00E17430">
      <w:pPr>
        <w:pStyle w:val="3"/>
        <w:numPr>
          <w:ilvl w:val="0"/>
          <w:numId w:val="6"/>
        </w:numPr>
        <w:spacing w:before="0"/>
        <w:ind w:firstLine="540"/>
        <w:jc w:val="both"/>
        <w:rPr>
          <w:b w:val="0"/>
          <w:color w:val="000000"/>
          <w:sz w:val="24"/>
          <w:szCs w:val="24"/>
        </w:rPr>
      </w:pPr>
      <w:r w:rsidRPr="00E17430">
        <w:rPr>
          <w:b w:val="0"/>
          <w:color w:val="000000"/>
          <w:sz w:val="24"/>
          <w:szCs w:val="24"/>
        </w:rPr>
        <w:t>выполнять контроль точности разметки деталей с помощью шаблона;</w:t>
      </w:r>
    </w:p>
    <w:p w:rsidR="00E17430" w:rsidRPr="00E17430" w:rsidRDefault="00E17430" w:rsidP="00E17430">
      <w:pPr>
        <w:pStyle w:val="3"/>
        <w:numPr>
          <w:ilvl w:val="0"/>
          <w:numId w:val="6"/>
        </w:numPr>
        <w:spacing w:before="0"/>
        <w:ind w:firstLine="540"/>
        <w:jc w:val="both"/>
        <w:rPr>
          <w:b w:val="0"/>
          <w:color w:val="000000"/>
          <w:sz w:val="24"/>
          <w:szCs w:val="24"/>
        </w:rPr>
      </w:pPr>
      <w:r w:rsidRPr="00E17430">
        <w:rPr>
          <w:b w:val="0"/>
          <w:color w:val="000000"/>
          <w:sz w:val="24"/>
          <w:szCs w:val="24"/>
        </w:rPr>
        <w:t xml:space="preserve">учиться совместно с учителем и другими учениками давать эмоциональную оценку деятельности класса на уроке. </w:t>
      </w:r>
    </w:p>
    <w:p w:rsidR="00E17430" w:rsidRPr="00E17430" w:rsidRDefault="00E17430" w:rsidP="00E17430">
      <w:pPr>
        <w:pStyle w:val="3"/>
        <w:spacing w:before="0"/>
        <w:ind w:firstLine="284"/>
        <w:jc w:val="both"/>
        <w:rPr>
          <w:b w:val="0"/>
          <w:color w:val="000000"/>
          <w:sz w:val="24"/>
          <w:szCs w:val="24"/>
        </w:rPr>
      </w:pPr>
      <w:r w:rsidRPr="00E17430">
        <w:rPr>
          <w:b w:val="0"/>
          <w:i/>
          <w:color w:val="000000"/>
          <w:sz w:val="24"/>
          <w:szCs w:val="24"/>
        </w:rPr>
        <w:t>Познавательные универсальные учебные действия:</w:t>
      </w:r>
    </w:p>
    <w:p w:rsidR="00E17430" w:rsidRPr="00E17430" w:rsidRDefault="00E17430" w:rsidP="00E17430">
      <w:pPr>
        <w:pStyle w:val="3"/>
        <w:numPr>
          <w:ilvl w:val="0"/>
          <w:numId w:val="7"/>
        </w:numPr>
        <w:spacing w:before="0"/>
        <w:ind w:firstLine="540"/>
        <w:jc w:val="both"/>
        <w:rPr>
          <w:b w:val="0"/>
          <w:bCs/>
          <w:color w:val="000000"/>
          <w:sz w:val="24"/>
          <w:szCs w:val="24"/>
        </w:rPr>
      </w:pPr>
      <w:r w:rsidRPr="00E17430">
        <w:rPr>
          <w:b w:val="0"/>
          <w:bCs/>
          <w:color w:val="000000"/>
          <w:sz w:val="24"/>
          <w:szCs w:val="24"/>
        </w:rPr>
        <w:t xml:space="preserve">наблюдать связи человека с природой и предметным миром: предметный мир ближайшего окружения,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 </w:t>
      </w:r>
      <w:r w:rsidRPr="00E17430">
        <w:rPr>
          <w:b w:val="0"/>
          <w:bCs/>
          <w:iCs/>
          <w:color w:val="000000"/>
          <w:sz w:val="24"/>
          <w:szCs w:val="24"/>
        </w:rPr>
        <w:t>сравнивать</w:t>
      </w:r>
      <w:r w:rsidRPr="00E17430">
        <w:rPr>
          <w:b w:val="0"/>
          <w:bCs/>
          <w:color w:val="000000"/>
          <w:sz w:val="24"/>
          <w:szCs w:val="24"/>
        </w:rPr>
        <w:t xml:space="preserve"> их;</w:t>
      </w:r>
    </w:p>
    <w:p w:rsidR="00E17430" w:rsidRPr="00E17430" w:rsidRDefault="00E17430" w:rsidP="00E17430">
      <w:pPr>
        <w:numPr>
          <w:ilvl w:val="0"/>
          <w:numId w:val="7"/>
        </w:numPr>
        <w:autoSpaceDE w:val="0"/>
        <w:autoSpaceDN w:val="0"/>
        <w:spacing w:after="0" w:line="240" w:lineRule="auto"/>
        <w:ind w:firstLine="540"/>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сравнивать изучаемые материалы по их свойствам, анализировать конструкции предлагаемых изделий, делать простейшие обобщения;</w:t>
      </w:r>
      <w:r w:rsidRPr="00E17430">
        <w:rPr>
          <w:rFonts w:ascii="Times New Roman" w:hAnsi="Times New Roman" w:cs="Times New Roman"/>
          <w:bCs/>
          <w:iCs/>
          <w:color w:val="000000"/>
          <w:sz w:val="24"/>
          <w:szCs w:val="24"/>
        </w:rPr>
        <w:t>группировать</w:t>
      </w:r>
      <w:r w:rsidRPr="00E17430">
        <w:rPr>
          <w:rFonts w:ascii="Times New Roman" w:hAnsi="Times New Roman" w:cs="Times New Roman"/>
          <w:bCs/>
          <w:color w:val="000000"/>
          <w:sz w:val="24"/>
          <w:szCs w:val="24"/>
        </w:rPr>
        <w:t xml:space="preserve"> предметы и их образы по общему признаку (конструкторскому, технологическому, декоративно-художественному);</w:t>
      </w:r>
    </w:p>
    <w:p w:rsidR="00E17430" w:rsidRPr="00E17430" w:rsidRDefault="00E17430" w:rsidP="00E17430">
      <w:pPr>
        <w:pStyle w:val="3"/>
        <w:numPr>
          <w:ilvl w:val="0"/>
          <w:numId w:val="7"/>
        </w:numPr>
        <w:spacing w:before="0"/>
        <w:ind w:firstLine="540"/>
        <w:jc w:val="both"/>
        <w:rPr>
          <w:b w:val="0"/>
          <w:color w:val="000000"/>
          <w:sz w:val="24"/>
          <w:szCs w:val="24"/>
        </w:rPr>
      </w:pPr>
      <w:r w:rsidRPr="00E17430">
        <w:rPr>
          <w:b w:val="0"/>
          <w:i/>
          <w:color w:val="000000"/>
          <w:sz w:val="24"/>
          <w:szCs w:val="24"/>
        </w:rPr>
        <w:t>с помощью учителя</w:t>
      </w:r>
      <w:r w:rsidRPr="00E17430">
        <w:rPr>
          <w:b w:val="0"/>
          <w:color w:val="000000"/>
          <w:sz w:val="24"/>
          <w:szCs w:val="24"/>
        </w:rPr>
        <w:t xml:space="preserve"> анализировать предлагаемое задание,</w:t>
      </w:r>
      <w:r w:rsidRPr="00E17430">
        <w:rPr>
          <w:b w:val="0"/>
          <w:iCs/>
          <w:color w:val="000000"/>
          <w:sz w:val="24"/>
          <w:szCs w:val="24"/>
        </w:rPr>
        <w:t>отличать</w:t>
      </w:r>
      <w:r w:rsidRPr="00E17430">
        <w:rPr>
          <w:b w:val="0"/>
          <w:color w:val="000000"/>
          <w:sz w:val="24"/>
          <w:szCs w:val="24"/>
        </w:rPr>
        <w:t xml:space="preserve"> новое от уже </w:t>
      </w:r>
      <w:r w:rsidRPr="00E17430">
        <w:rPr>
          <w:b w:val="0"/>
          <w:color w:val="000000"/>
          <w:sz w:val="24"/>
          <w:szCs w:val="24"/>
        </w:rPr>
        <w:lastRenderedPageBreak/>
        <w:t>известного;</w:t>
      </w:r>
    </w:p>
    <w:p w:rsidR="00E17430" w:rsidRPr="00E17430" w:rsidRDefault="00E17430" w:rsidP="00E17430">
      <w:pPr>
        <w:pStyle w:val="3"/>
        <w:numPr>
          <w:ilvl w:val="0"/>
          <w:numId w:val="7"/>
        </w:numPr>
        <w:spacing w:before="0"/>
        <w:ind w:firstLine="540"/>
        <w:jc w:val="both"/>
        <w:rPr>
          <w:b w:val="0"/>
          <w:color w:val="000000"/>
          <w:sz w:val="24"/>
          <w:szCs w:val="24"/>
        </w:rPr>
      </w:pPr>
      <w:r w:rsidRPr="00E17430">
        <w:rPr>
          <w:b w:val="0"/>
          <w:iCs/>
          <w:color w:val="000000"/>
          <w:sz w:val="24"/>
          <w:szCs w:val="24"/>
        </w:rPr>
        <w:t>ориентироваться</w:t>
      </w:r>
      <w:r w:rsidRPr="00E17430">
        <w:rPr>
          <w:b w:val="0"/>
          <w:color w:val="000000"/>
          <w:sz w:val="24"/>
          <w:szCs w:val="24"/>
        </w:rPr>
        <w:t xml:space="preserve"> в материале на страницах учебника;</w:t>
      </w:r>
    </w:p>
    <w:p w:rsidR="00E17430" w:rsidRPr="00E17430" w:rsidRDefault="00E17430" w:rsidP="00E17430">
      <w:pPr>
        <w:pStyle w:val="3"/>
        <w:numPr>
          <w:ilvl w:val="0"/>
          <w:numId w:val="7"/>
        </w:numPr>
        <w:spacing w:before="0"/>
        <w:ind w:firstLine="540"/>
        <w:jc w:val="both"/>
        <w:rPr>
          <w:b w:val="0"/>
          <w:color w:val="000000"/>
          <w:sz w:val="24"/>
          <w:szCs w:val="24"/>
        </w:rPr>
      </w:pPr>
      <w:r w:rsidRPr="00E17430">
        <w:rPr>
          <w:b w:val="0"/>
          <w:iCs/>
          <w:color w:val="000000"/>
          <w:sz w:val="24"/>
          <w:szCs w:val="24"/>
        </w:rPr>
        <w:t>находить ответы</w:t>
      </w:r>
      <w:r w:rsidRPr="00E17430">
        <w:rPr>
          <w:b w:val="0"/>
          <w:color w:val="000000"/>
          <w:sz w:val="24"/>
          <w:szCs w:val="24"/>
        </w:rPr>
        <w:t xml:space="preserve"> на предлагаемые вопросы, используя учебник, свой жизненный опыт и информацию, полученную на уроке; пользоваться памятками (даны в конце учебника);</w:t>
      </w:r>
    </w:p>
    <w:p w:rsidR="00E17430" w:rsidRPr="00E17430" w:rsidRDefault="00E17430" w:rsidP="00E17430">
      <w:pPr>
        <w:pStyle w:val="3"/>
        <w:numPr>
          <w:ilvl w:val="0"/>
          <w:numId w:val="7"/>
        </w:numPr>
        <w:spacing w:before="0"/>
        <w:ind w:firstLine="540"/>
        <w:jc w:val="both"/>
        <w:rPr>
          <w:b w:val="0"/>
          <w:color w:val="000000"/>
          <w:sz w:val="24"/>
          <w:szCs w:val="24"/>
        </w:rPr>
      </w:pPr>
      <w:r w:rsidRPr="00E17430">
        <w:rPr>
          <w:b w:val="0"/>
          <w:color w:val="000000"/>
          <w:sz w:val="24"/>
          <w:szCs w:val="24"/>
        </w:rPr>
        <w:t>преобразовывать информацию из одной формы в другую — в изделия, художественные образы.</w:t>
      </w:r>
    </w:p>
    <w:p w:rsidR="00E17430" w:rsidRPr="00E17430" w:rsidRDefault="00E17430" w:rsidP="00E17430">
      <w:pPr>
        <w:pStyle w:val="3"/>
        <w:spacing w:before="0"/>
        <w:jc w:val="both"/>
        <w:rPr>
          <w:b w:val="0"/>
          <w:color w:val="000000"/>
          <w:sz w:val="24"/>
          <w:szCs w:val="24"/>
        </w:rPr>
      </w:pPr>
      <w:r w:rsidRPr="00E17430">
        <w:rPr>
          <w:b w:val="0"/>
          <w:i/>
          <w:color w:val="000000"/>
          <w:sz w:val="24"/>
          <w:szCs w:val="24"/>
        </w:rPr>
        <w:t>Коммуникативные универсальные учебные действия:</w:t>
      </w:r>
    </w:p>
    <w:p w:rsidR="00E17430" w:rsidRPr="00E17430" w:rsidRDefault="00E17430" w:rsidP="00E17430">
      <w:pPr>
        <w:pStyle w:val="3"/>
        <w:numPr>
          <w:ilvl w:val="0"/>
          <w:numId w:val="8"/>
        </w:numPr>
        <w:spacing w:before="0"/>
        <w:ind w:firstLine="540"/>
        <w:jc w:val="both"/>
        <w:rPr>
          <w:b w:val="0"/>
          <w:color w:val="000000"/>
          <w:sz w:val="24"/>
          <w:szCs w:val="24"/>
        </w:rPr>
      </w:pPr>
      <w:r w:rsidRPr="00E17430">
        <w:rPr>
          <w:b w:val="0"/>
          <w:color w:val="000000"/>
          <w:sz w:val="24"/>
          <w:szCs w:val="24"/>
        </w:rPr>
        <w:t>учиться слушать и слышать учителя и одноклассников, совместно обсуждать предложенную или выявленную проблему.</w:t>
      </w:r>
    </w:p>
    <w:p w:rsidR="00E17430" w:rsidRPr="00E17430" w:rsidRDefault="00E17430" w:rsidP="00E17430">
      <w:pPr>
        <w:pStyle w:val="3"/>
        <w:spacing w:before="0"/>
        <w:jc w:val="both"/>
        <w:rPr>
          <w:b w:val="0"/>
          <w:color w:val="000000"/>
          <w:sz w:val="24"/>
          <w:szCs w:val="24"/>
        </w:rPr>
      </w:pPr>
    </w:p>
    <w:p w:rsidR="00E17430" w:rsidRPr="00E17430" w:rsidRDefault="00E17430" w:rsidP="00E17430">
      <w:pPr>
        <w:pStyle w:val="3"/>
        <w:spacing w:before="0"/>
        <w:jc w:val="both"/>
        <w:rPr>
          <w:b w:val="0"/>
          <w:color w:val="000000"/>
          <w:sz w:val="24"/>
          <w:szCs w:val="24"/>
        </w:rPr>
      </w:pPr>
    </w:p>
    <w:p w:rsidR="00E17430" w:rsidRPr="00E17430" w:rsidRDefault="00E17430" w:rsidP="00E17430">
      <w:pPr>
        <w:ind w:firstLine="284"/>
        <w:jc w:val="both"/>
        <w:rPr>
          <w:rFonts w:ascii="Times New Roman" w:hAnsi="Times New Roman" w:cs="Times New Roman"/>
          <w:b/>
          <w:color w:val="000000"/>
          <w:sz w:val="24"/>
          <w:szCs w:val="24"/>
        </w:rPr>
      </w:pPr>
      <w:r w:rsidRPr="00E17430">
        <w:rPr>
          <w:rFonts w:ascii="Times New Roman" w:hAnsi="Times New Roman" w:cs="Times New Roman"/>
          <w:b/>
          <w:i/>
          <w:color w:val="000000"/>
          <w:sz w:val="24"/>
          <w:szCs w:val="24"/>
        </w:rPr>
        <w:t>Предметные результаты</w:t>
      </w:r>
      <w:r w:rsidRPr="00E17430">
        <w:rPr>
          <w:rFonts w:ascii="Times New Roman" w:hAnsi="Times New Roman" w:cs="Times New Roman"/>
          <w:b/>
          <w:color w:val="000000"/>
          <w:sz w:val="24"/>
          <w:szCs w:val="24"/>
        </w:rPr>
        <w:t xml:space="preserve"> (по разделам)</w:t>
      </w:r>
    </w:p>
    <w:p w:rsidR="00E17430" w:rsidRPr="00E17430" w:rsidRDefault="00E17430" w:rsidP="00E17430">
      <w:pPr>
        <w:ind w:firstLine="612"/>
        <w:jc w:val="both"/>
        <w:rPr>
          <w:rFonts w:ascii="Times New Roman" w:hAnsi="Times New Roman" w:cs="Times New Roman"/>
          <w:bCs/>
          <w:color w:val="000000"/>
          <w:sz w:val="24"/>
          <w:szCs w:val="24"/>
        </w:rPr>
      </w:pPr>
      <w:r w:rsidRPr="00E17430">
        <w:rPr>
          <w:rFonts w:ascii="Times New Roman" w:hAnsi="Times New Roman" w:cs="Times New Roman"/>
          <w:bCs/>
          <w:color w:val="000000"/>
          <w:sz w:val="24"/>
          <w:szCs w:val="24"/>
        </w:rPr>
        <w:t>1. Общекультурные и общетрудовые компетенции. Основы культуры труда, самообслуживание</w:t>
      </w:r>
    </w:p>
    <w:p w:rsidR="00E17430" w:rsidRPr="00E17430" w:rsidRDefault="00E17430" w:rsidP="00E17430">
      <w:pPr>
        <w:jc w:val="both"/>
        <w:rPr>
          <w:rFonts w:ascii="Times New Roman" w:hAnsi="Times New Roman" w:cs="Times New Roman"/>
          <w:i/>
          <w:iCs/>
          <w:color w:val="000000"/>
          <w:sz w:val="24"/>
          <w:szCs w:val="24"/>
        </w:rPr>
      </w:pPr>
      <w:r w:rsidRPr="00E17430">
        <w:rPr>
          <w:rFonts w:ascii="Times New Roman" w:hAnsi="Times New Roman" w:cs="Times New Roman"/>
          <w:i/>
          <w:iCs/>
          <w:color w:val="000000"/>
          <w:sz w:val="24"/>
          <w:szCs w:val="24"/>
        </w:rPr>
        <w:t>Знать (на уровне представлений):</w:t>
      </w:r>
    </w:p>
    <w:p w:rsidR="00E17430" w:rsidRPr="00E17430" w:rsidRDefault="00E17430" w:rsidP="00E17430">
      <w:pPr>
        <w:numPr>
          <w:ilvl w:val="0"/>
          <w:numId w:val="8"/>
        </w:numPr>
        <w:autoSpaceDE w:val="0"/>
        <w:autoSpaceDN w:val="0"/>
        <w:spacing w:after="0" w:line="240" w:lineRule="auto"/>
        <w:ind w:firstLine="540"/>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 xml:space="preserve">о роли и месте человека в окружающем мире; о созидательной, творческой деятельности человека и природе как источнике его вдохновения; </w:t>
      </w:r>
    </w:p>
    <w:p w:rsidR="00E17430" w:rsidRPr="00E17430" w:rsidRDefault="00E17430" w:rsidP="00E17430">
      <w:pPr>
        <w:numPr>
          <w:ilvl w:val="0"/>
          <w:numId w:val="8"/>
        </w:numPr>
        <w:autoSpaceDE w:val="0"/>
        <w:autoSpaceDN w:val="0"/>
        <w:spacing w:after="0" w:line="240" w:lineRule="auto"/>
        <w:ind w:firstLine="540"/>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об отражении форм и образов природы в работах мастеров художников, о разнообразных предметах рукотворного мира;</w:t>
      </w:r>
    </w:p>
    <w:p w:rsidR="00E17430" w:rsidRPr="00E17430" w:rsidRDefault="00E17430" w:rsidP="00E17430">
      <w:pPr>
        <w:numPr>
          <w:ilvl w:val="0"/>
          <w:numId w:val="8"/>
        </w:numPr>
        <w:autoSpaceDE w:val="0"/>
        <w:autoSpaceDN w:val="0"/>
        <w:spacing w:after="0" w:line="240" w:lineRule="auto"/>
        <w:ind w:firstLine="540"/>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о профессиях, знакомых детям.</w:t>
      </w:r>
    </w:p>
    <w:p w:rsidR="00E17430" w:rsidRPr="00E17430" w:rsidRDefault="00E17430" w:rsidP="00E17430">
      <w:pPr>
        <w:jc w:val="both"/>
        <w:rPr>
          <w:rFonts w:ascii="Times New Roman" w:hAnsi="Times New Roman" w:cs="Times New Roman"/>
          <w:i/>
          <w:iCs/>
          <w:color w:val="000000"/>
          <w:sz w:val="24"/>
          <w:szCs w:val="24"/>
        </w:rPr>
      </w:pPr>
      <w:r w:rsidRPr="00E17430">
        <w:rPr>
          <w:rFonts w:ascii="Times New Roman" w:hAnsi="Times New Roman" w:cs="Times New Roman"/>
          <w:i/>
          <w:iCs/>
          <w:color w:val="000000"/>
          <w:sz w:val="24"/>
          <w:szCs w:val="24"/>
        </w:rPr>
        <w:t>Уметь:</w:t>
      </w:r>
    </w:p>
    <w:p w:rsidR="00E17430" w:rsidRPr="00E17430" w:rsidRDefault="00E17430" w:rsidP="00E17430">
      <w:pPr>
        <w:numPr>
          <w:ilvl w:val="0"/>
          <w:numId w:val="9"/>
        </w:numPr>
        <w:autoSpaceDE w:val="0"/>
        <w:autoSpaceDN w:val="0"/>
        <w:spacing w:after="0" w:line="240" w:lineRule="auto"/>
        <w:ind w:firstLine="540"/>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обслуживать себя во время работы: поддерживать порядок на рабочем месте, ухаживать за инструментами и правильно хранить их;</w:t>
      </w:r>
    </w:p>
    <w:p w:rsidR="00E17430" w:rsidRPr="00E17430" w:rsidRDefault="00E17430" w:rsidP="00E17430">
      <w:pPr>
        <w:numPr>
          <w:ilvl w:val="0"/>
          <w:numId w:val="9"/>
        </w:numPr>
        <w:autoSpaceDE w:val="0"/>
        <w:autoSpaceDN w:val="0"/>
        <w:spacing w:after="0" w:line="240" w:lineRule="auto"/>
        <w:ind w:firstLine="540"/>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соблюдать правила гигиены труда.</w:t>
      </w:r>
    </w:p>
    <w:p w:rsidR="00E17430" w:rsidRPr="00E17430" w:rsidRDefault="00E17430" w:rsidP="00E17430">
      <w:pPr>
        <w:ind w:firstLine="432"/>
        <w:jc w:val="both"/>
        <w:rPr>
          <w:rFonts w:ascii="Times New Roman" w:hAnsi="Times New Roman" w:cs="Times New Roman"/>
          <w:bCs/>
          <w:color w:val="000000"/>
          <w:sz w:val="24"/>
          <w:szCs w:val="24"/>
        </w:rPr>
      </w:pPr>
      <w:r w:rsidRPr="00E17430">
        <w:rPr>
          <w:rFonts w:ascii="Times New Roman" w:hAnsi="Times New Roman" w:cs="Times New Roman"/>
          <w:bCs/>
          <w:color w:val="000000"/>
          <w:sz w:val="24"/>
          <w:szCs w:val="24"/>
        </w:rPr>
        <w:t>2. Технология ручной обработки материалов. Элементы графической грамоты</w:t>
      </w:r>
    </w:p>
    <w:p w:rsidR="00E17430" w:rsidRPr="00E17430" w:rsidRDefault="00E17430" w:rsidP="00E17430">
      <w:pPr>
        <w:pStyle w:val="21"/>
        <w:spacing w:after="0" w:line="240" w:lineRule="auto"/>
        <w:ind w:left="0"/>
        <w:jc w:val="both"/>
        <w:rPr>
          <w:bCs/>
          <w:i/>
          <w:iCs/>
          <w:color w:val="000000"/>
        </w:rPr>
      </w:pPr>
      <w:r w:rsidRPr="00E17430">
        <w:rPr>
          <w:bCs/>
          <w:i/>
          <w:iCs/>
          <w:color w:val="000000"/>
        </w:rPr>
        <w:t>Знать:</w:t>
      </w:r>
    </w:p>
    <w:p w:rsidR="00E17430" w:rsidRPr="00E17430" w:rsidRDefault="00E17430" w:rsidP="00E17430">
      <w:pPr>
        <w:pStyle w:val="21"/>
        <w:numPr>
          <w:ilvl w:val="0"/>
          <w:numId w:val="10"/>
        </w:numPr>
        <w:autoSpaceDE w:val="0"/>
        <w:autoSpaceDN w:val="0"/>
        <w:spacing w:after="0" w:line="240" w:lineRule="auto"/>
        <w:ind w:firstLine="540"/>
        <w:jc w:val="both"/>
        <w:rPr>
          <w:bCs/>
          <w:color w:val="000000"/>
        </w:rPr>
      </w:pPr>
      <w:r w:rsidRPr="00E17430">
        <w:rPr>
          <w:bCs/>
          <w:color w:val="000000"/>
        </w:rPr>
        <w:t xml:space="preserve">общие названия изученных видов материалов (природные, бумага, тонкий картон, ткань, клейстер, клей) и их свойства </w:t>
      </w:r>
      <w:r w:rsidRPr="00E17430">
        <w:rPr>
          <w:color w:val="000000"/>
        </w:rPr>
        <w:t>(цвет, фактура, толщина и др.)</w:t>
      </w:r>
      <w:r w:rsidRPr="00E17430">
        <w:rPr>
          <w:bCs/>
          <w:color w:val="000000"/>
        </w:rPr>
        <w:t xml:space="preserve">; </w:t>
      </w:r>
    </w:p>
    <w:p w:rsidR="00E17430" w:rsidRPr="00E17430" w:rsidRDefault="00E17430" w:rsidP="00E17430">
      <w:pPr>
        <w:numPr>
          <w:ilvl w:val="0"/>
          <w:numId w:val="10"/>
        </w:numPr>
        <w:autoSpaceDE w:val="0"/>
        <w:autoSpaceDN w:val="0"/>
        <w:spacing w:after="0" w:line="240" w:lineRule="auto"/>
        <w:ind w:firstLine="540"/>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последовательность изготовления несложных изделий: разметка, резание, сборка, отделка;</w:t>
      </w:r>
    </w:p>
    <w:p w:rsidR="00E17430" w:rsidRPr="00E17430" w:rsidRDefault="00E17430" w:rsidP="00E17430">
      <w:pPr>
        <w:numPr>
          <w:ilvl w:val="0"/>
          <w:numId w:val="10"/>
        </w:numPr>
        <w:autoSpaceDE w:val="0"/>
        <w:autoSpaceDN w:val="0"/>
        <w:spacing w:after="0" w:line="240" w:lineRule="auto"/>
        <w:ind w:firstLine="540"/>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способы разметки на глаз, по шаблону;</w:t>
      </w:r>
    </w:p>
    <w:p w:rsidR="00E17430" w:rsidRPr="00E17430" w:rsidRDefault="00E17430" w:rsidP="00E17430">
      <w:pPr>
        <w:numPr>
          <w:ilvl w:val="0"/>
          <w:numId w:val="10"/>
        </w:numPr>
        <w:autoSpaceDE w:val="0"/>
        <w:autoSpaceDN w:val="0"/>
        <w:spacing w:after="0" w:line="240" w:lineRule="auto"/>
        <w:ind w:firstLine="540"/>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формообразование сгибанием, складыванием, вытягиванием;</w:t>
      </w:r>
    </w:p>
    <w:p w:rsidR="00E17430" w:rsidRPr="00E17430" w:rsidRDefault="00E17430" w:rsidP="00E17430">
      <w:pPr>
        <w:numPr>
          <w:ilvl w:val="0"/>
          <w:numId w:val="10"/>
        </w:numPr>
        <w:autoSpaceDE w:val="0"/>
        <w:autoSpaceDN w:val="0"/>
        <w:spacing w:after="0" w:line="240" w:lineRule="auto"/>
        <w:ind w:firstLine="540"/>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клеевой способ соединения;</w:t>
      </w:r>
    </w:p>
    <w:p w:rsidR="00E17430" w:rsidRPr="00E17430" w:rsidRDefault="00E17430" w:rsidP="00E17430">
      <w:pPr>
        <w:numPr>
          <w:ilvl w:val="0"/>
          <w:numId w:val="10"/>
        </w:numPr>
        <w:autoSpaceDE w:val="0"/>
        <w:autoSpaceDN w:val="0"/>
        <w:spacing w:after="0" w:line="240" w:lineRule="auto"/>
        <w:ind w:firstLine="540"/>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способы отделки: раскрашивание, аппликация, прямая строчка;</w:t>
      </w:r>
    </w:p>
    <w:p w:rsidR="00E17430" w:rsidRPr="00E17430" w:rsidRDefault="00E17430" w:rsidP="00E17430">
      <w:pPr>
        <w:pStyle w:val="2"/>
        <w:numPr>
          <w:ilvl w:val="0"/>
          <w:numId w:val="10"/>
        </w:numPr>
        <w:spacing w:after="0"/>
        <w:ind w:firstLine="540"/>
        <w:jc w:val="both"/>
        <w:rPr>
          <w:color w:val="000000"/>
          <w:sz w:val="24"/>
          <w:szCs w:val="24"/>
        </w:rPr>
      </w:pPr>
      <w:r w:rsidRPr="00E17430">
        <w:rPr>
          <w:color w:val="000000"/>
          <w:sz w:val="24"/>
          <w:szCs w:val="24"/>
        </w:rPr>
        <w:t>названия и назначение ручных инструментов (ножницы, игла) и приспособлений (шаблон, булавки), правила безопасной работы ими.</w:t>
      </w:r>
    </w:p>
    <w:p w:rsidR="00E17430" w:rsidRPr="00E17430" w:rsidRDefault="00E17430" w:rsidP="00E17430">
      <w:pPr>
        <w:jc w:val="both"/>
        <w:rPr>
          <w:rFonts w:ascii="Times New Roman" w:hAnsi="Times New Roman" w:cs="Times New Roman"/>
          <w:color w:val="000000"/>
          <w:sz w:val="24"/>
          <w:szCs w:val="24"/>
        </w:rPr>
      </w:pPr>
      <w:r w:rsidRPr="00E17430">
        <w:rPr>
          <w:rFonts w:ascii="Times New Roman" w:hAnsi="Times New Roman" w:cs="Times New Roman"/>
          <w:i/>
          <w:iCs/>
          <w:color w:val="000000"/>
          <w:sz w:val="24"/>
          <w:szCs w:val="24"/>
        </w:rPr>
        <w:t xml:space="preserve">Уметь:  - </w:t>
      </w:r>
      <w:r w:rsidRPr="00E17430">
        <w:rPr>
          <w:rFonts w:ascii="Times New Roman" w:hAnsi="Times New Roman" w:cs="Times New Roman"/>
          <w:color w:val="000000"/>
          <w:sz w:val="24"/>
          <w:szCs w:val="24"/>
        </w:rPr>
        <w:t>различать материалы и инструменты по их назначению;</w:t>
      </w:r>
    </w:p>
    <w:p w:rsidR="00E17430" w:rsidRPr="00E17430" w:rsidRDefault="00E17430" w:rsidP="00E17430">
      <w:pPr>
        <w:numPr>
          <w:ilvl w:val="0"/>
          <w:numId w:val="11"/>
        </w:numPr>
        <w:autoSpaceDE w:val="0"/>
        <w:autoSpaceDN w:val="0"/>
        <w:spacing w:after="0" w:line="240" w:lineRule="auto"/>
        <w:ind w:firstLine="540"/>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 xml:space="preserve">качественно выполнять операции и приемы по изготовлению несложных изделий: </w:t>
      </w:r>
    </w:p>
    <w:p w:rsidR="00E17430" w:rsidRPr="00E17430" w:rsidRDefault="00E17430" w:rsidP="00E17430">
      <w:pPr>
        <w:numPr>
          <w:ilvl w:val="0"/>
          <w:numId w:val="4"/>
        </w:numPr>
        <w:tabs>
          <w:tab w:val="num" w:pos="72"/>
          <w:tab w:val="left" w:pos="252"/>
        </w:tabs>
        <w:autoSpaceDN w:val="0"/>
        <w:spacing w:after="0" w:line="240" w:lineRule="auto"/>
        <w:ind w:left="0" w:hanging="72"/>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экономно размечать сгибанием, по шаблону;</w:t>
      </w:r>
    </w:p>
    <w:p w:rsidR="00E17430" w:rsidRPr="00E17430" w:rsidRDefault="00E17430" w:rsidP="00E17430">
      <w:pPr>
        <w:numPr>
          <w:ilvl w:val="0"/>
          <w:numId w:val="4"/>
        </w:numPr>
        <w:tabs>
          <w:tab w:val="num" w:pos="72"/>
          <w:tab w:val="left" w:pos="252"/>
        </w:tabs>
        <w:autoSpaceDN w:val="0"/>
        <w:spacing w:after="0" w:line="240" w:lineRule="auto"/>
        <w:ind w:left="0" w:hanging="72"/>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 xml:space="preserve"> точно резать ножницами;</w:t>
      </w:r>
    </w:p>
    <w:p w:rsidR="00E17430" w:rsidRPr="00E17430" w:rsidRDefault="00E17430" w:rsidP="00E17430">
      <w:pPr>
        <w:numPr>
          <w:ilvl w:val="0"/>
          <w:numId w:val="4"/>
        </w:numPr>
        <w:tabs>
          <w:tab w:val="num" w:pos="72"/>
          <w:tab w:val="left" w:pos="252"/>
        </w:tabs>
        <w:autoSpaceDN w:val="0"/>
        <w:spacing w:after="0" w:line="240" w:lineRule="auto"/>
        <w:ind w:left="0" w:hanging="72"/>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 xml:space="preserve"> собирать изделия с помощью клея;</w:t>
      </w:r>
    </w:p>
    <w:p w:rsidR="00E17430" w:rsidRPr="00E17430" w:rsidRDefault="00E17430" w:rsidP="00E17430">
      <w:pPr>
        <w:numPr>
          <w:ilvl w:val="0"/>
          <w:numId w:val="4"/>
        </w:numPr>
        <w:tabs>
          <w:tab w:val="num" w:pos="72"/>
          <w:tab w:val="left" w:pos="252"/>
        </w:tabs>
        <w:autoSpaceDN w:val="0"/>
        <w:spacing w:after="0" w:line="240" w:lineRule="auto"/>
        <w:ind w:left="0" w:hanging="72"/>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 xml:space="preserve"> эстетично и аккуратно отделывать изделия раскрашиванием, аппликацией, прямой строчкой;</w:t>
      </w:r>
    </w:p>
    <w:p w:rsidR="00E17430" w:rsidRPr="00E17430" w:rsidRDefault="00E17430" w:rsidP="00E17430">
      <w:pPr>
        <w:numPr>
          <w:ilvl w:val="0"/>
          <w:numId w:val="12"/>
        </w:numPr>
        <w:autoSpaceDE w:val="0"/>
        <w:autoSpaceDN w:val="0"/>
        <w:spacing w:after="0" w:line="240" w:lineRule="auto"/>
        <w:ind w:firstLine="540"/>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использовать для сушки плоских изделий пресс;</w:t>
      </w:r>
    </w:p>
    <w:p w:rsidR="00E17430" w:rsidRPr="00E17430" w:rsidRDefault="00E17430" w:rsidP="00E17430">
      <w:pPr>
        <w:numPr>
          <w:ilvl w:val="0"/>
          <w:numId w:val="12"/>
        </w:numPr>
        <w:autoSpaceDE w:val="0"/>
        <w:autoSpaceDN w:val="0"/>
        <w:spacing w:after="0" w:line="240" w:lineRule="auto"/>
        <w:ind w:firstLine="540"/>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безопасно работать и хранить инструменты (ножницы, иглы);</w:t>
      </w:r>
    </w:p>
    <w:p w:rsidR="00E17430" w:rsidRPr="00E17430" w:rsidRDefault="00E17430" w:rsidP="00E17430">
      <w:pPr>
        <w:numPr>
          <w:ilvl w:val="0"/>
          <w:numId w:val="12"/>
        </w:numPr>
        <w:autoSpaceDE w:val="0"/>
        <w:autoSpaceDN w:val="0"/>
        <w:spacing w:after="0" w:line="240" w:lineRule="auto"/>
        <w:ind w:firstLine="540"/>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с помощью учителя выполнять практическую работу и самоконтроль с опорой на инструкционную карту, образец, используя шаблон.</w:t>
      </w:r>
    </w:p>
    <w:p w:rsidR="00E17430" w:rsidRPr="00E17430" w:rsidRDefault="00E17430" w:rsidP="00E17430">
      <w:pPr>
        <w:ind w:firstLine="612"/>
        <w:jc w:val="both"/>
        <w:rPr>
          <w:rFonts w:ascii="Times New Roman" w:hAnsi="Times New Roman" w:cs="Times New Roman"/>
          <w:bCs/>
          <w:color w:val="000000"/>
          <w:sz w:val="24"/>
          <w:szCs w:val="24"/>
        </w:rPr>
      </w:pPr>
      <w:r w:rsidRPr="00E17430">
        <w:rPr>
          <w:rFonts w:ascii="Times New Roman" w:hAnsi="Times New Roman" w:cs="Times New Roman"/>
          <w:bCs/>
          <w:color w:val="000000"/>
          <w:sz w:val="24"/>
          <w:szCs w:val="24"/>
        </w:rPr>
        <w:t>3. Конструирование и моделирование</w:t>
      </w:r>
    </w:p>
    <w:p w:rsidR="00E17430" w:rsidRPr="00E17430" w:rsidRDefault="00E17430" w:rsidP="00E17430">
      <w:pPr>
        <w:pStyle w:val="2"/>
        <w:spacing w:after="0"/>
        <w:ind w:left="0"/>
        <w:jc w:val="both"/>
        <w:rPr>
          <w:color w:val="000000"/>
          <w:sz w:val="24"/>
          <w:szCs w:val="24"/>
        </w:rPr>
      </w:pPr>
      <w:r w:rsidRPr="00E17430">
        <w:rPr>
          <w:i/>
          <w:iCs/>
          <w:color w:val="000000"/>
          <w:sz w:val="24"/>
          <w:szCs w:val="24"/>
        </w:rPr>
        <w:t>Знать:</w:t>
      </w:r>
      <w:r w:rsidRPr="00E17430">
        <w:rPr>
          <w:color w:val="000000"/>
          <w:sz w:val="24"/>
          <w:szCs w:val="24"/>
        </w:rPr>
        <w:t xml:space="preserve"> -о детали как составной части изделия;</w:t>
      </w:r>
    </w:p>
    <w:p w:rsidR="00E17430" w:rsidRPr="00E17430" w:rsidRDefault="00E17430" w:rsidP="00E17430">
      <w:pPr>
        <w:pStyle w:val="2"/>
        <w:numPr>
          <w:ilvl w:val="0"/>
          <w:numId w:val="13"/>
        </w:numPr>
        <w:spacing w:after="0"/>
        <w:ind w:firstLine="540"/>
        <w:jc w:val="both"/>
        <w:rPr>
          <w:color w:val="000000"/>
          <w:sz w:val="24"/>
          <w:szCs w:val="24"/>
        </w:rPr>
      </w:pPr>
      <w:r w:rsidRPr="00E17430">
        <w:rPr>
          <w:color w:val="000000"/>
          <w:sz w:val="24"/>
          <w:szCs w:val="24"/>
        </w:rPr>
        <w:lastRenderedPageBreak/>
        <w:t>конструкциях — разборных и неразборных;</w:t>
      </w:r>
    </w:p>
    <w:p w:rsidR="00E17430" w:rsidRPr="00E17430" w:rsidRDefault="00E17430" w:rsidP="00E17430">
      <w:pPr>
        <w:pStyle w:val="2"/>
        <w:numPr>
          <w:ilvl w:val="0"/>
          <w:numId w:val="13"/>
        </w:numPr>
        <w:spacing w:after="0"/>
        <w:ind w:firstLine="540"/>
        <w:jc w:val="both"/>
        <w:rPr>
          <w:color w:val="000000"/>
          <w:sz w:val="24"/>
          <w:szCs w:val="24"/>
        </w:rPr>
      </w:pPr>
      <w:r w:rsidRPr="00E17430">
        <w:rPr>
          <w:color w:val="000000"/>
          <w:sz w:val="24"/>
          <w:szCs w:val="24"/>
        </w:rPr>
        <w:t>неподвижном клеевом соединении деталей.</w:t>
      </w:r>
    </w:p>
    <w:p w:rsidR="00E17430" w:rsidRPr="00E17430" w:rsidRDefault="00E17430" w:rsidP="00E17430">
      <w:pPr>
        <w:ind w:firstLine="284"/>
        <w:jc w:val="both"/>
        <w:rPr>
          <w:rFonts w:ascii="Times New Roman" w:hAnsi="Times New Roman" w:cs="Times New Roman"/>
          <w:color w:val="000000"/>
          <w:sz w:val="24"/>
          <w:szCs w:val="24"/>
        </w:rPr>
      </w:pPr>
      <w:r w:rsidRPr="00E17430">
        <w:rPr>
          <w:rFonts w:ascii="Times New Roman" w:hAnsi="Times New Roman" w:cs="Times New Roman"/>
          <w:i/>
          <w:iCs/>
          <w:color w:val="000000"/>
          <w:sz w:val="24"/>
          <w:szCs w:val="24"/>
        </w:rPr>
        <w:t xml:space="preserve">Уметь: </w:t>
      </w:r>
      <w:r w:rsidRPr="00E17430">
        <w:rPr>
          <w:rFonts w:ascii="Times New Roman" w:hAnsi="Times New Roman" w:cs="Times New Roman"/>
          <w:color w:val="000000"/>
          <w:sz w:val="24"/>
          <w:szCs w:val="24"/>
        </w:rPr>
        <w:t>различать разборные и неразборные конструкции несложных изделий; конструировать и моделировать изделия из различных материалов по образцу, рисунку.</w:t>
      </w:r>
    </w:p>
    <w:p w:rsidR="00E17430" w:rsidRPr="00E17430" w:rsidRDefault="00E17430" w:rsidP="00E17430">
      <w:pPr>
        <w:pStyle w:val="a3"/>
        <w:jc w:val="both"/>
        <w:rPr>
          <w:color w:val="000000"/>
        </w:rPr>
      </w:pPr>
      <w:r w:rsidRPr="00E17430">
        <w:rPr>
          <w:color w:val="000000"/>
        </w:rPr>
        <w:t>ориентироваться в мире профессий, элементарный опыт творческой и проектной деятельности.</w:t>
      </w:r>
    </w:p>
    <w:p w:rsidR="00E17430" w:rsidRPr="00E17430" w:rsidRDefault="00E17430" w:rsidP="00E17430">
      <w:pPr>
        <w:pStyle w:val="a3"/>
        <w:ind w:left="1211"/>
        <w:jc w:val="center"/>
        <w:rPr>
          <w:b/>
          <w:color w:val="000000"/>
        </w:rPr>
      </w:pPr>
      <w:r w:rsidRPr="00E17430">
        <w:rPr>
          <w:b/>
          <w:color w:val="000000"/>
          <w:highlight w:val="lightGray"/>
        </w:rPr>
        <w:t>6.Содержание учебного предмета</w:t>
      </w:r>
    </w:p>
    <w:p w:rsidR="00E17430" w:rsidRPr="00E17430" w:rsidRDefault="00E17430" w:rsidP="00E17430">
      <w:pPr>
        <w:jc w:val="both"/>
        <w:rPr>
          <w:rFonts w:ascii="Times New Roman" w:hAnsi="Times New Roman" w:cs="Times New Roman"/>
          <w:b/>
          <w:color w:val="000000"/>
          <w:sz w:val="24"/>
          <w:szCs w:val="24"/>
        </w:rPr>
      </w:pPr>
      <w:r w:rsidRPr="00E17430">
        <w:rPr>
          <w:rFonts w:ascii="Times New Roman" w:hAnsi="Times New Roman" w:cs="Times New Roman"/>
          <w:b/>
          <w:color w:val="000000"/>
          <w:sz w:val="24"/>
          <w:szCs w:val="24"/>
        </w:rPr>
        <w:t>1. Общекультурные и общетрудовые компетенции. Основы культуры труда, самообслуживание (6 ч)</w:t>
      </w:r>
    </w:p>
    <w:p w:rsidR="00E17430" w:rsidRPr="00E17430" w:rsidRDefault="00E17430" w:rsidP="00E17430">
      <w:pPr>
        <w:ind w:firstLine="540"/>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Мир профессий. Профессии близких; профессии, знакомые детям; профессии мастеров.</w:t>
      </w:r>
    </w:p>
    <w:p w:rsidR="00E17430" w:rsidRPr="00E17430" w:rsidRDefault="00E17430" w:rsidP="00E17430">
      <w:pPr>
        <w:ind w:firstLine="540"/>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Разнообразные предметы рукотворного мира (быта и декоративно-прикладного искусства).</w:t>
      </w:r>
    </w:p>
    <w:p w:rsidR="00E17430" w:rsidRPr="00E17430" w:rsidRDefault="00E17430" w:rsidP="00E17430">
      <w:pPr>
        <w:ind w:firstLine="540"/>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Роль и место человека в окружающем мире. Созидательная, творческая деятельность человека и природа как источник его вдохновения. Элементарные общие правила создания рукотворного мира (эстетическая выразительность — цвет, форма, композиция); гармония предметов и окружающей среды (сочетание цветов и основы композиции).</w:t>
      </w:r>
    </w:p>
    <w:p w:rsidR="00E17430" w:rsidRPr="00E17430" w:rsidRDefault="00E17430" w:rsidP="00E17430">
      <w:pPr>
        <w:ind w:firstLine="540"/>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Бережное отношение к природе как к источнику сырьевых ресурсов, природные материалы.</w:t>
      </w:r>
    </w:p>
    <w:p w:rsidR="00E17430" w:rsidRPr="00E17430" w:rsidRDefault="00E17430" w:rsidP="00E17430">
      <w:pPr>
        <w:ind w:firstLine="540"/>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Самообслуживание: организация рабочего места (рациональное размещение материалов и инструментов) и сохранение порядка на нем во время и после работы; уход и хранение инструментов. Гигиена труда.</w:t>
      </w:r>
    </w:p>
    <w:p w:rsidR="00E17430" w:rsidRPr="00E17430" w:rsidRDefault="00E17430" w:rsidP="00E17430">
      <w:pPr>
        <w:ind w:firstLine="540"/>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Организация рабочего места (рациональное размещение материалов и инструментов) и сохранение порядка на нем во время и после работы. Простейший анализ задания (образца), планирование трудового процесса.</w:t>
      </w:r>
    </w:p>
    <w:p w:rsidR="00E17430" w:rsidRPr="00E17430" w:rsidRDefault="00E17430" w:rsidP="00E17430">
      <w:pPr>
        <w:ind w:firstLine="540"/>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Работа с доступной информацией в учебнике, рабочей тетради (приложении) — рисунки, схемы, инструкционные карты; образцы изделий.</w:t>
      </w:r>
    </w:p>
    <w:p w:rsidR="00E17430" w:rsidRPr="00E17430" w:rsidRDefault="00E17430" w:rsidP="00E17430">
      <w:pPr>
        <w:ind w:firstLine="540"/>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Самоконтроль в ходе работы по инструкционной карте, соотнесение промежуточного и конечного результата (детали, изделия) с образцом. Самоконтроль качества выполненной работы – соответствие результата (изделия) предложенному образцу. Выполнение коллективных работ.</w:t>
      </w:r>
    </w:p>
    <w:p w:rsidR="00E17430" w:rsidRPr="00E17430" w:rsidRDefault="00E17430" w:rsidP="00E17430">
      <w:pPr>
        <w:ind w:firstLine="540"/>
        <w:jc w:val="both"/>
        <w:rPr>
          <w:rFonts w:ascii="Times New Roman" w:hAnsi="Times New Roman" w:cs="Times New Roman"/>
          <w:color w:val="000000"/>
          <w:sz w:val="24"/>
          <w:szCs w:val="24"/>
        </w:rPr>
      </w:pPr>
    </w:p>
    <w:p w:rsidR="00E17430" w:rsidRPr="00E17430" w:rsidRDefault="00E17430" w:rsidP="00E17430">
      <w:pPr>
        <w:numPr>
          <w:ilvl w:val="0"/>
          <w:numId w:val="2"/>
        </w:numPr>
        <w:spacing w:after="0" w:line="240" w:lineRule="auto"/>
        <w:jc w:val="both"/>
        <w:rPr>
          <w:rFonts w:ascii="Times New Roman" w:hAnsi="Times New Roman" w:cs="Times New Roman"/>
          <w:b/>
          <w:color w:val="000000"/>
          <w:sz w:val="24"/>
          <w:szCs w:val="24"/>
        </w:rPr>
      </w:pPr>
      <w:r w:rsidRPr="00E17430">
        <w:rPr>
          <w:rFonts w:ascii="Times New Roman" w:hAnsi="Times New Roman" w:cs="Times New Roman"/>
          <w:b/>
          <w:color w:val="000000"/>
          <w:sz w:val="24"/>
          <w:szCs w:val="24"/>
        </w:rPr>
        <w:t>Технология ручной обработки материалов. Элементы графической грамоты (17ч)</w:t>
      </w:r>
    </w:p>
    <w:p w:rsidR="00E17430" w:rsidRPr="00E17430" w:rsidRDefault="00E17430" w:rsidP="00E17430">
      <w:pPr>
        <w:ind w:firstLine="540"/>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Знакомство с материалами (бумага, картон, нитки, ткань) и их практическим применением в жизни. Основные свойства материалов: цвет, пластичность, мягкость, твердость, прочность; гладкость, шершавость, влагопроницаемость, коробление (для бумаги и картона). Сравнение материалов по их свойствам: декоративно-художественные и конструктивные. Виды бумаги (рисовальная, цветная тонкая, газетная и др.). Тонкий картон, пластичные материалы (глина, пластилин), природные материалы. Свойства этих материалов.</w:t>
      </w:r>
    </w:p>
    <w:p w:rsidR="00E17430" w:rsidRPr="00E17430" w:rsidRDefault="00E17430" w:rsidP="00E17430">
      <w:pPr>
        <w:ind w:firstLine="540"/>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 xml:space="preserve">Подготовка материалов к работе. Сбор и сушка природного материала. Экономное расходование материалов. Инструменты и приспособления для обработки доступных материалов: </w:t>
      </w:r>
      <w:r w:rsidRPr="00E17430">
        <w:rPr>
          <w:rFonts w:ascii="Times New Roman" w:hAnsi="Times New Roman" w:cs="Times New Roman"/>
          <w:color w:val="000000"/>
          <w:sz w:val="24"/>
          <w:szCs w:val="24"/>
        </w:rPr>
        <w:lastRenderedPageBreak/>
        <w:t>ножницы, игла, стека, шаблон, булавки (знание названий используемых инструментов). Выполнение приемов рационального и безопасного пользования ими.</w:t>
      </w:r>
    </w:p>
    <w:p w:rsidR="00E17430" w:rsidRPr="00E17430" w:rsidRDefault="00E17430" w:rsidP="00E17430">
      <w:pPr>
        <w:ind w:firstLine="540"/>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 xml:space="preserve">Знакомство с графическими изображениями: рисунок, схема (их узнавание). Обозначение линии сгиба на рисунках, схемах. </w:t>
      </w:r>
    </w:p>
    <w:p w:rsidR="00E17430" w:rsidRPr="00E17430" w:rsidRDefault="00E17430" w:rsidP="00E17430">
      <w:pPr>
        <w:ind w:firstLine="540"/>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вытягиванием. Клеевое соединение деталей изделия. Отделка деталей изделия рисованием, аппликацией, прямой строчкой. Сушка изделий под прессом. Единообразие технологических операций (как последовательности выполнения изделия) при изготовлении изделий из разных материалов.</w:t>
      </w:r>
    </w:p>
    <w:p w:rsidR="00E17430" w:rsidRPr="00E17430" w:rsidRDefault="00E17430" w:rsidP="00E17430">
      <w:pPr>
        <w:ind w:firstLine="540"/>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Связь и взаимообусловленность свойств используемых учащимися материалов и технологических приемов их обработки. Приемы выполнения различных видов декоративно-художественных изделий (в технике аппликации, мозаики, лепки, оригами, бумажной пластики и пр.)</w:t>
      </w:r>
    </w:p>
    <w:p w:rsidR="00E17430" w:rsidRPr="00E17430" w:rsidRDefault="00E17430" w:rsidP="00E17430">
      <w:pPr>
        <w:ind w:firstLine="540"/>
        <w:jc w:val="both"/>
        <w:rPr>
          <w:rFonts w:ascii="Times New Roman" w:hAnsi="Times New Roman" w:cs="Times New Roman"/>
          <w:color w:val="000000"/>
          <w:sz w:val="24"/>
          <w:szCs w:val="24"/>
        </w:rPr>
      </w:pPr>
    </w:p>
    <w:p w:rsidR="00E17430" w:rsidRPr="00E17430" w:rsidRDefault="00E17430" w:rsidP="00E17430">
      <w:pPr>
        <w:ind w:firstLine="540"/>
        <w:jc w:val="both"/>
        <w:rPr>
          <w:rFonts w:ascii="Times New Roman" w:hAnsi="Times New Roman" w:cs="Times New Roman"/>
          <w:b/>
          <w:color w:val="000000"/>
          <w:sz w:val="24"/>
          <w:szCs w:val="24"/>
        </w:rPr>
      </w:pPr>
      <w:r w:rsidRPr="00E17430">
        <w:rPr>
          <w:rFonts w:ascii="Times New Roman" w:hAnsi="Times New Roman" w:cs="Times New Roman"/>
          <w:color w:val="000000"/>
          <w:sz w:val="24"/>
          <w:szCs w:val="24"/>
        </w:rPr>
        <w:t>3.</w:t>
      </w:r>
      <w:r w:rsidRPr="00E17430">
        <w:rPr>
          <w:rFonts w:ascii="Times New Roman" w:hAnsi="Times New Roman" w:cs="Times New Roman"/>
          <w:b/>
          <w:color w:val="000000"/>
          <w:sz w:val="24"/>
          <w:szCs w:val="24"/>
        </w:rPr>
        <w:t>Конструирование и моделирование (10ч)</w:t>
      </w:r>
    </w:p>
    <w:p w:rsidR="00E17430" w:rsidRPr="00E17430" w:rsidRDefault="00E17430" w:rsidP="00E17430">
      <w:pPr>
        <w:ind w:firstLine="540"/>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Элементарное понятие конструкции. Изделие, деталь изделия. Конструирование и моделирование изделий из природных материалов и бумаги складыванием, сгибанием, вытягиванием по образцу и рисунку. Неразборные (однодетальные) и разборные (многодетальные) конструкции (аппликации, изделия из текстиля, комбинированных материалов), общее представление. Неподвижное соединение деталей.</w:t>
      </w:r>
    </w:p>
    <w:p w:rsidR="00E17430" w:rsidRPr="00E17430" w:rsidRDefault="00E17430" w:rsidP="00E17430">
      <w:pPr>
        <w:jc w:val="both"/>
        <w:rPr>
          <w:rFonts w:ascii="Times New Roman" w:hAnsi="Times New Roman" w:cs="Times New Roman"/>
          <w:color w:val="000000"/>
          <w:sz w:val="24"/>
          <w:szCs w:val="24"/>
        </w:rPr>
      </w:pPr>
    </w:p>
    <w:p w:rsidR="00E17430" w:rsidRPr="00E17430" w:rsidRDefault="00E17430" w:rsidP="00E17430">
      <w:pPr>
        <w:jc w:val="center"/>
        <w:rPr>
          <w:rFonts w:ascii="Times New Roman" w:hAnsi="Times New Roman" w:cs="Times New Roman"/>
          <w:b/>
          <w:color w:val="000000"/>
          <w:sz w:val="24"/>
          <w:szCs w:val="24"/>
        </w:rPr>
      </w:pPr>
    </w:p>
    <w:p w:rsidR="00E17430" w:rsidRPr="00E17430" w:rsidRDefault="00E17430" w:rsidP="00E17430">
      <w:pPr>
        <w:rPr>
          <w:rFonts w:ascii="Times New Roman" w:hAnsi="Times New Roman" w:cs="Times New Roman"/>
          <w:b/>
          <w:color w:val="000000"/>
          <w:sz w:val="24"/>
          <w:szCs w:val="24"/>
        </w:rPr>
      </w:pPr>
    </w:p>
    <w:p w:rsidR="00E17430" w:rsidRPr="00E17430" w:rsidRDefault="00E17430" w:rsidP="00E17430">
      <w:pPr>
        <w:rPr>
          <w:rFonts w:ascii="Times New Roman" w:hAnsi="Times New Roman" w:cs="Times New Roman"/>
          <w:b/>
          <w:color w:val="000000"/>
          <w:sz w:val="24"/>
          <w:szCs w:val="24"/>
        </w:rPr>
      </w:pPr>
    </w:p>
    <w:p w:rsidR="00E17430" w:rsidRPr="00E17430" w:rsidRDefault="00E17430" w:rsidP="00E17430">
      <w:pPr>
        <w:rPr>
          <w:rFonts w:ascii="Times New Roman" w:hAnsi="Times New Roman" w:cs="Times New Roman"/>
          <w:b/>
          <w:color w:val="000000"/>
          <w:sz w:val="24"/>
          <w:szCs w:val="24"/>
        </w:rPr>
      </w:pPr>
    </w:p>
    <w:p w:rsidR="00E17430" w:rsidRPr="00E17430" w:rsidRDefault="00E17430" w:rsidP="00E17430">
      <w:pPr>
        <w:rPr>
          <w:rFonts w:ascii="Times New Roman" w:hAnsi="Times New Roman" w:cs="Times New Roman"/>
          <w:b/>
          <w:color w:val="000000"/>
          <w:sz w:val="24"/>
          <w:szCs w:val="24"/>
        </w:rPr>
      </w:pPr>
    </w:p>
    <w:p w:rsidR="00E17430" w:rsidRPr="00E17430" w:rsidRDefault="00E17430" w:rsidP="00E17430">
      <w:pPr>
        <w:rPr>
          <w:rFonts w:ascii="Times New Roman" w:hAnsi="Times New Roman" w:cs="Times New Roman"/>
          <w:b/>
          <w:color w:val="000000"/>
          <w:sz w:val="24"/>
          <w:szCs w:val="24"/>
        </w:rPr>
      </w:pPr>
    </w:p>
    <w:p w:rsidR="00E17430" w:rsidRPr="00E17430" w:rsidRDefault="00E17430" w:rsidP="00E17430">
      <w:pPr>
        <w:pStyle w:val="a3"/>
        <w:spacing w:before="0" w:beforeAutospacing="0" w:after="0" w:afterAutospacing="0"/>
        <w:ind w:left="1211"/>
        <w:jc w:val="center"/>
        <w:rPr>
          <w:b/>
          <w:bCs/>
        </w:rPr>
      </w:pPr>
      <w:r w:rsidRPr="00E17430">
        <w:rPr>
          <w:b/>
          <w:bCs/>
          <w:highlight w:val="lightGray"/>
        </w:rPr>
        <w:t>7.Тематическое планирование</w:t>
      </w:r>
    </w:p>
    <w:p w:rsidR="00E17430" w:rsidRPr="00E17430" w:rsidRDefault="00E17430" w:rsidP="00E17430">
      <w:pPr>
        <w:pStyle w:val="a3"/>
        <w:spacing w:before="0" w:beforeAutospacing="0" w:after="0" w:afterAutospacing="0"/>
        <w:ind w:left="1211"/>
        <w:jc w:val="center"/>
        <w:rPr>
          <w:b/>
          <w:bCs/>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83"/>
        <w:gridCol w:w="2694"/>
        <w:gridCol w:w="141"/>
        <w:gridCol w:w="426"/>
        <w:gridCol w:w="141"/>
        <w:gridCol w:w="1418"/>
        <w:gridCol w:w="364"/>
        <w:gridCol w:w="5022"/>
      </w:tblGrid>
      <w:tr w:rsidR="00E17430" w:rsidRPr="00E17430" w:rsidTr="00195DD8">
        <w:trPr>
          <w:cantSplit/>
          <w:trHeight w:val="1134"/>
        </w:trPr>
        <w:tc>
          <w:tcPr>
            <w:tcW w:w="568" w:type="dxa"/>
          </w:tcPr>
          <w:p w:rsidR="00E17430" w:rsidRPr="00E17430" w:rsidRDefault="00E17430" w:rsidP="00195DD8">
            <w:pPr>
              <w:rPr>
                <w:rFonts w:ascii="Times New Roman" w:hAnsi="Times New Roman" w:cs="Times New Roman"/>
                <w:b/>
                <w:color w:val="000000"/>
                <w:sz w:val="24"/>
                <w:szCs w:val="24"/>
              </w:rPr>
            </w:pPr>
            <w:r w:rsidRPr="00E17430">
              <w:rPr>
                <w:rFonts w:ascii="Times New Roman" w:hAnsi="Times New Roman" w:cs="Times New Roman"/>
                <w:b/>
                <w:color w:val="000000"/>
                <w:sz w:val="24"/>
                <w:szCs w:val="24"/>
              </w:rPr>
              <w:t xml:space="preserve">№ п/п </w:t>
            </w:r>
          </w:p>
          <w:p w:rsidR="00E17430" w:rsidRPr="00E17430" w:rsidRDefault="00E17430" w:rsidP="00195DD8">
            <w:pPr>
              <w:pStyle w:val="a3"/>
              <w:spacing w:before="0" w:beforeAutospacing="0" w:after="0" w:afterAutospacing="0"/>
              <w:jc w:val="center"/>
              <w:rPr>
                <w:b/>
                <w:color w:val="000000"/>
              </w:rPr>
            </w:pPr>
          </w:p>
        </w:tc>
        <w:tc>
          <w:tcPr>
            <w:tcW w:w="2977" w:type="dxa"/>
            <w:gridSpan w:val="2"/>
          </w:tcPr>
          <w:p w:rsidR="00E17430" w:rsidRPr="00E17430" w:rsidRDefault="00E17430" w:rsidP="00195DD8">
            <w:pPr>
              <w:pStyle w:val="a3"/>
              <w:spacing w:before="0" w:beforeAutospacing="0" w:after="0" w:afterAutospacing="0"/>
              <w:jc w:val="center"/>
              <w:rPr>
                <w:b/>
                <w:color w:val="000000"/>
              </w:rPr>
            </w:pPr>
            <w:r w:rsidRPr="00E17430">
              <w:rPr>
                <w:b/>
                <w:color w:val="000000"/>
              </w:rPr>
              <w:t>Тема раздела, урока</w:t>
            </w:r>
          </w:p>
        </w:tc>
        <w:tc>
          <w:tcPr>
            <w:tcW w:w="567" w:type="dxa"/>
            <w:gridSpan w:val="2"/>
            <w:textDirection w:val="btLr"/>
          </w:tcPr>
          <w:p w:rsidR="00E17430" w:rsidRPr="00E17430" w:rsidRDefault="00E17430" w:rsidP="00195DD8">
            <w:pPr>
              <w:pStyle w:val="a3"/>
              <w:spacing w:before="0" w:beforeAutospacing="0" w:after="0" w:afterAutospacing="0"/>
              <w:ind w:left="113" w:right="113"/>
              <w:rPr>
                <w:b/>
                <w:color w:val="000000"/>
              </w:rPr>
            </w:pPr>
            <w:r w:rsidRPr="00E17430">
              <w:rPr>
                <w:b/>
                <w:color w:val="000000"/>
              </w:rPr>
              <w:t>Кол –во часов</w:t>
            </w:r>
          </w:p>
        </w:tc>
        <w:tc>
          <w:tcPr>
            <w:tcW w:w="1923" w:type="dxa"/>
            <w:gridSpan w:val="3"/>
          </w:tcPr>
          <w:p w:rsidR="00E17430" w:rsidRPr="00E17430" w:rsidRDefault="00E17430" w:rsidP="00195DD8">
            <w:pPr>
              <w:pStyle w:val="a3"/>
              <w:spacing w:before="0" w:beforeAutospacing="0" w:after="0" w:afterAutospacing="0"/>
              <w:jc w:val="center"/>
              <w:rPr>
                <w:b/>
                <w:color w:val="000000"/>
              </w:rPr>
            </w:pPr>
            <w:r w:rsidRPr="00E17430">
              <w:rPr>
                <w:b/>
                <w:color w:val="000000"/>
              </w:rPr>
              <w:t>Практическая часть программы</w:t>
            </w:r>
          </w:p>
        </w:tc>
        <w:tc>
          <w:tcPr>
            <w:tcW w:w="5022" w:type="dxa"/>
          </w:tcPr>
          <w:p w:rsidR="00E17430" w:rsidRPr="00E17430" w:rsidRDefault="00E17430" w:rsidP="00195DD8">
            <w:pPr>
              <w:pStyle w:val="a3"/>
              <w:spacing w:before="0" w:beforeAutospacing="0" w:after="0" w:afterAutospacing="0"/>
              <w:jc w:val="center"/>
              <w:rPr>
                <w:b/>
                <w:color w:val="000000"/>
              </w:rPr>
            </w:pPr>
            <w:r w:rsidRPr="00E17430">
              <w:rPr>
                <w:b/>
                <w:color w:val="000000"/>
              </w:rPr>
              <w:t>Характеристика основных видов деятельности обучающихся</w:t>
            </w:r>
          </w:p>
        </w:tc>
      </w:tr>
      <w:tr w:rsidR="00E17430" w:rsidRPr="00E17430" w:rsidTr="00195DD8">
        <w:tc>
          <w:tcPr>
            <w:tcW w:w="11057" w:type="dxa"/>
            <w:gridSpan w:val="9"/>
          </w:tcPr>
          <w:p w:rsidR="00E17430" w:rsidRPr="00E17430" w:rsidRDefault="00E17430" w:rsidP="00195DD8">
            <w:pPr>
              <w:jc w:val="center"/>
              <w:rPr>
                <w:rFonts w:ascii="Times New Roman" w:hAnsi="Times New Roman" w:cs="Times New Roman"/>
                <w:b/>
                <w:color w:val="000000"/>
                <w:sz w:val="24"/>
                <w:szCs w:val="24"/>
              </w:rPr>
            </w:pPr>
            <w:r w:rsidRPr="00E17430">
              <w:rPr>
                <w:rFonts w:ascii="Times New Roman" w:hAnsi="Times New Roman" w:cs="Times New Roman"/>
                <w:b/>
                <w:color w:val="000000"/>
                <w:sz w:val="24"/>
                <w:szCs w:val="24"/>
              </w:rPr>
              <w:t>Общекультурные и общетрудовые компетенции. Основы культуры труда, самообслуживание (6 ч)</w:t>
            </w:r>
          </w:p>
        </w:tc>
      </w:tr>
      <w:tr w:rsidR="00E17430" w:rsidRPr="00E17430" w:rsidTr="00195DD8">
        <w:tc>
          <w:tcPr>
            <w:tcW w:w="568" w:type="dxa"/>
          </w:tcPr>
          <w:p w:rsidR="00E17430" w:rsidRPr="00E17430" w:rsidRDefault="00E17430" w:rsidP="00195DD8">
            <w:pPr>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1-1</w:t>
            </w:r>
          </w:p>
        </w:tc>
        <w:tc>
          <w:tcPr>
            <w:tcW w:w="2977" w:type="dxa"/>
            <w:gridSpan w:val="2"/>
          </w:tcPr>
          <w:p w:rsidR="00E17430" w:rsidRPr="00E17430" w:rsidRDefault="00E17430" w:rsidP="00195DD8">
            <w:pPr>
              <w:pStyle w:val="a3"/>
              <w:jc w:val="both"/>
              <w:rPr>
                <w:color w:val="000000"/>
              </w:rPr>
            </w:pPr>
            <w:r w:rsidRPr="00E17430">
              <w:rPr>
                <w:color w:val="000000"/>
              </w:rPr>
              <w:t xml:space="preserve">Что ты видишь вокруг? Вводный инструктаж по </w:t>
            </w:r>
            <w:r w:rsidRPr="00E17430">
              <w:rPr>
                <w:color w:val="000000"/>
              </w:rPr>
              <w:lastRenderedPageBreak/>
              <w:t>ТБ на рабочем месте.</w:t>
            </w:r>
          </w:p>
        </w:tc>
        <w:tc>
          <w:tcPr>
            <w:tcW w:w="567" w:type="dxa"/>
            <w:gridSpan w:val="2"/>
          </w:tcPr>
          <w:p w:rsidR="00E17430" w:rsidRPr="00E17430" w:rsidRDefault="00E17430" w:rsidP="00195DD8">
            <w:pPr>
              <w:pStyle w:val="a3"/>
              <w:spacing w:before="0" w:beforeAutospacing="0" w:after="0" w:afterAutospacing="0"/>
              <w:jc w:val="both"/>
              <w:rPr>
                <w:color w:val="000000"/>
              </w:rPr>
            </w:pPr>
            <w:r w:rsidRPr="00E17430">
              <w:rPr>
                <w:color w:val="000000"/>
              </w:rPr>
              <w:lastRenderedPageBreak/>
              <w:t>1</w:t>
            </w:r>
          </w:p>
        </w:tc>
        <w:tc>
          <w:tcPr>
            <w:tcW w:w="1923" w:type="dxa"/>
            <w:gridSpan w:val="3"/>
          </w:tcPr>
          <w:p w:rsidR="00E17430" w:rsidRPr="00E17430" w:rsidRDefault="00E17430" w:rsidP="00195DD8">
            <w:pPr>
              <w:pStyle w:val="a3"/>
              <w:spacing w:before="0" w:beforeAutospacing="0" w:after="0" w:afterAutospacing="0"/>
              <w:jc w:val="both"/>
              <w:rPr>
                <w:color w:val="000000"/>
              </w:rPr>
            </w:pPr>
            <w:r w:rsidRPr="00E17430">
              <w:rPr>
                <w:color w:val="000000"/>
              </w:rPr>
              <w:t>экскурсия</w:t>
            </w:r>
          </w:p>
        </w:tc>
        <w:tc>
          <w:tcPr>
            <w:tcW w:w="5022" w:type="dxa"/>
          </w:tcPr>
          <w:p w:rsidR="00E17430" w:rsidRPr="00E17430" w:rsidRDefault="00E17430" w:rsidP="00195DD8">
            <w:pPr>
              <w:pStyle w:val="a3"/>
              <w:spacing w:before="0" w:beforeAutospacing="0" w:after="0" w:afterAutospacing="0"/>
              <w:jc w:val="both"/>
              <w:rPr>
                <w:color w:val="000000"/>
              </w:rPr>
            </w:pPr>
            <w:r w:rsidRPr="00E17430">
              <w:rPr>
                <w:color w:val="000000"/>
                <w:u w:val="single"/>
              </w:rPr>
              <w:t xml:space="preserve">Наблюдать </w:t>
            </w:r>
            <w:r w:rsidRPr="00E17430">
              <w:rPr>
                <w:color w:val="000000"/>
              </w:rPr>
              <w:t xml:space="preserve">за предметами окружающего мира. </w:t>
            </w:r>
            <w:r w:rsidRPr="00E17430">
              <w:rPr>
                <w:color w:val="000000"/>
                <w:u w:val="single"/>
              </w:rPr>
              <w:t>Классифицировать</w:t>
            </w:r>
            <w:r w:rsidRPr="00E17430">
              <w:rPr>
                <w:color w:val="000000"/>
              </w:rPr>
              <w:t xml:space="preserve"> предметы по </w:t>
            </w:r>
            <w:r w:rsidRPr="00E17430">
              <w:rPr>
                <w:color w:val="000000"/>
              </w:rPr>
              <w:lastRenderedPageBreak/>
              <w:t xml:space="preserve">признакам – природные и рукотворные. </w:t>
            </w:r>
            <w:r w:rsidRPr="00E17430">
              <w:rPr>
                <w:color w:val="000000"/>
                <w:u w:val="single"/>
              </w:rPr>
              <w:t xml:space="preserve">Называть </w:t>
            </w:r>
            <w:r w:rsidRPr="00E17430">
              <w:rPr>
                <w:color w:val="000000"/>
              </w:rPr>
              <w:t xml:space="preserve">предметы по памяти. </w:t>
            </w:r>
            <w:r w:rsidRPr="00E17430">
              <w:rPr>
                <w:color w:val="000000"/>
                <w:u w:val="single"/>
              </w:rPr>
              <w:t>Обобщать сведения о мире естественной природы и рукотворном мире.</w:t>
            </w:r>
          </w:p>
        </w:tc>
      </w:tr>
      <w:tr w:rsidR="00E17430" w:rsidRPr="00E17430" w:rsidTr="00195DD8">
        <w:tc>
          <w:tcPr>
            <w:tcW w:w="568" w:type="dxa"/>
          </w:tcPr>
          <w:p w:rsidR="00E17430" w:rsidRPr="00E17430" w:rsidRDefault="00E17430" w:rsidP="00195DD8">
            <w:pPr>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lastRenderedPageBreak/>
              <w:t>2-2</w:t>
            </w:r>
          </w:p>
        </w:tc>
        <w:tc>
          <w:tcPr>
            <w:tcW w:w="2977" w:type="dxa"/>
            <w:gridSpan w:val="2"/>
          </w:tcPr>
          <w:p w:rsidR="00E17430" w:rsidRPr="00E17430" w:rsidRDefault="00E17430" w:rsidP="00195DD8">
            <w:pPr>
              <w:pStyle w:val="a3"/>
              <w:jc w:val="both"/>
              <w:rPr>
                <w:color w:val="000000"/>
              </w:rPr>
            </w:pPr>
            <w:r w:rsidRPr="00E17430">
              <w:rPr>
                <w:color w:val="000000"/>
              </w:rPr>
              <w:t>Мир природы. Инструктаж о правилах поведения во время экскурсии.</w:t>
            </w:r>
          </w:p>
        </w:tc>
        <w:tc>
          <w:tcPr>
            <w:tcW w:w="567" w:type="dxa"/>
            <w:gridSpan w:val="2"/>
          </w:tcPr>
          <w:p w:rsidR="00E17430" w:rsidRPr="00E17430" w:rsidRDefault="00E17430" w:rsidP="00195DD8">
            <w:pPr>
              <w:pStyle w:val="a3"/>
              <w:spacing w:before="0" w:beforeAutospacing="0" w:after="0" w:afterAutospacing="0"/>
              <w:jc w:val="both"/>
              <w:rPr>
                <w:color w:val="000000"/>
              </w:rPr>
            </w:pPr>
            <w:r w:rsidRPr="00E17430">
              <w:rPr>
                <w:color w:val="000000"/>
              </w:rPr>
              <w:t>1</w:t>
            </w:r>
          </w:p>
        </w:tc>
        <w:tc>
          <w:tcPr>
            <w:tcW w:w="1923" w:type="dxa"/>
            <w:gridSpan w:val="3"/>
          </w:tcPr>
          <w:p w:rsidR="00E17430" w:rsidRPr="00E17430" w:rsidRDefault="00E17430" w:rsidP="00195DD8">
            <w:pPr>
              <w:pStyle w:val="a3"/>
              <w:spacing w:before="0" w:beforeAutospacing="0" w:after="0" w:afterAutospacing="0"/>
              <w:jc w:val="both"/>
              <w:rPr>
                <w:b/>
                <w:color w:val="000000"/>
              </w:rPr>
            </w:pPr>
            <w:r w:rsidRPr="00E17430">
              <w:rPr>
                <w:color w:val="000000"/>
              </w:rPr>
              <w:t>экскурсия</w:t>
            </w:r>
          </w:p>
        </w:tc>
        <w:tc>
          <w:tcPr>
            <w:tcW w:w="5022" w:type="dxa"/>
          </w:tcPr>
          <w:p w:rsidR="00E17430" w:rsidRPr="00E17430" w:rsidRDefault="00E17430" w:rsidP="00195DD8">
            <w:pPr>
              <w:pStyle w:val="a3"/>
              <w:spacing w:before="0" w:beforeAutospacing="0" w:after="0" w:afterAutospacing="0"/>
              <w:jc w:val="both"/>
              <w:rPr>
                <w:b/>
                <w:color w:val="000000"/>
              </w:rPr>
            </w:pPr>
            <w:r w:rsidRPr="00E17430">
              <w:rPr>
                <w:color w:val="000000"/>
                <w:u w:val="single"/>
              </w:rPr>
              <w:t xml:space="preserve">Осознавать </w:t>
            </w:r>
            <w:r w:rsidRPr="00E17430">
              <w:rPr>
                <w:color w:val="000000"/>
              </w:rPr>
              <w:t xml:space="preserve">красоту природы всех ее составляющих. </w:t>
            </w:r>
            <w:r w:rsidRPr="00E17430">
              <w:rPr>
                <w:color w:val="000000"/>
                <w:u w:val="single"/>
              </w:rPr>
              <w:t xml:space="preserve">Различать </w:t>
            </w:r>
            <w:r w:rsidRPr="00E17430">
              <w:rPr>
                <w:color w:val="000000"/>
              </w:rPr>
              <w:t xml:space="preserve">мир естественнойприроды и рукотворный мир. </w:t>
            </w:r>
            <w:r w:rsidRPr="00E17430">
              <w:rPr>
                <w:color w:val="000000"/>
                <w:u w:val="single"/>
              </w:rPr>
              <w:t>Наблюдать з</w:t>
            </w:r>
            <w:r w:rsidRPr="00E17430">
              <w:rPr>
                <w:color w:val="000000"/>
              </w:rPr>
              <w:t xml:space="preserve">а предметами окружающего мира. </w:t>
            </w:r>
            <w:r w:rsidRPr="00E17430">
              <w:rPr>
                <w:color w:val="000000"/>
                <w:u w:val="single"/>
              </w:rPr>
              <w:t>Классифицировать</w:t>
            </w:r>
            <w:r w:rsidRPr="00E17430">
              <w:rPr>
                <w:color w:val="000000"/>
              </w:rPr>
              <w:t xml:space="preserve"> по одному из признаков</w:t>
            </w:r>
            <w:r w:rsidRPr="00E17430">
              <w:rPr>
                <w:color w:val="000000"/>
                <w:u w:val="single"/>
              </w:rPr>
              <w:t>.  Засушить</w:t>
            </w:r>
            <w:r w:rsidRPr="00E17430">
              <w:rPr>
                <w:color w:val="000000"/>
              </w:rPr>
              <w:t xml:space="preserve"> листья в гербарной папке.</w:t>
            </w:r>
          </w:p>
        </w:tc>
      </w:tr>
      <w:tr w:rsidR="00E17430" w:rsidRPr="00E17430" w:rsidTr="00195DD8">
        <w:tc>
          <w:tcPr>
            <w:tcW w:w="568" w:type="dxa"/>
          </w:tcPr>
          <w:p w:rsidR="00E17430" w:rsidRPr="00E17430" w:rsidRDefault="00E17430" w:rsidP="00195DD8">
            <w:pPr>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3-3</w:t>
            </w:r>
          </w:p>
        </w:tc>
        <w:tc>
          <w:tcPr>
            <w:tcW w:w="2977" w:type="dxa"/>
            <w:gridSpan w:val="2"/>
          </w:tcPr>
          <w:p w:rsidR="00E17430" w:rsidRPr="00E17430" w:rsidRDefault="00E17430" w:rsidP="00195DD8">
            <w:pPr>
              <w:pStyle w:val="a3"/>
              <w:jc w:val="both"/>
              <w:rPr>
                <w:color w:val="000000"/>
              </w:rPr>
            </w:pPr>
            <w:r w:rsidRPr="00E17430">
              <w:rPr>
                <w:color w:val="000000"/>
              </w:rPr>
              <w:t>Мир рукотворный. Инструктаж о правилах поведения во время экскурсии.</w:t>
            </w:r>
          </w:p>
        </w:tc>
        <w:tc>
          <w:tcPr>
            <w:tcW w:w="567" w:type="dxa"/>
            <w:gridSpan w:val="2"/>
          </w:tcPr>
          <w:p w:rsidR="00E17430" w:rsidRPr="00E17430" w:rsidRDefault="00E17430" w:rsidP="00195DD8">
            <w:pPr>
              <w:pStyle w:val="a3"/>
              <w:spacing w:before="0" w:beforeAutospacing="0" w:after="0" w:afterAutospacing="0"/>
              <w:jc w:val="both"/>
              <w:rPr>
                <w:color w:val="000000"/>
              </w:rPr>
            </w:pPr>
            <w:r w:rsidRPr="00E17430">
              <w:rPr>
                <w:color w:val="000000"/>
              </w:rPr>
              <w:t>1</w:t>
            </w:r>
          </w:p>
        </w:tc>
        <w:tc>
          <w:tcPr>
            <w:tcW w:w="1923" w:type="dxa"/>
            <w:gridSpan w:val="3"/>
          </w:tcPr>
          <w:p w:rsidR="00E17430" w:rsidRPr="00E17430" w:rsidRDefault="00E17430" w:rsidP="00195DD8">
            <w:pPr>
              <w:pStyle w:val="a3"/>
              <w:spacing w:before="0" w:beforeAutospacing="0" w:after="0" w:afterAutospacing="0"/>
              <w:jc w:val="both"/>
              <w:rPr>
                <w:b/>
                <w:color w:val="000000"/>
              </w:rPr>
            </w:pPr>
            <w:r w:rsidRPr="00E17430">
              <w:rPr>
                <w:color w:val="000000"/>
              </w:rPr>
              <w:t>экскурсия</w:t>
            </w:r>
          </w:p>
        </w:tc>
        <w:tc>
          <w:tcPr>
            <w:tcW w:w="5022" w:type="dxa"/>
          </w:tcPr>
          <w:p w:rsidR="00E17430" w:rsidRPr="00E17430" w:rsidRDefault="00E17430" w:rsidP="00195DD8">
            <w:pPr>
              <w:pStyle w:val="a3"/>
              <w:spacing w:before="0" w:beforeAutospacing="0" w:after="0" w:afterAutospacing="0"/>
              <w:jc w:val="both"/>
              <w:rPr>
                <w:color w:val="000000"/>
              </w:rPr>
            </w:pPr>
            <w:r w:rsidRPr="00E17430">
              <w:rPr>
                <w:color w:val="000000"/>
                <w:u w:val="single"/>
              </w:rPr>
              <w:t>Познакомиться</w:t>
            </w:r>
            <w:r w:rsidRPr="00E17430">
              <w:rPr>
                <w:color w:val="000000"/>
              </w:rPr>
              <w:t xml:space="preserve"> с предметными кабинетами с работниками школы называют их профессии. Р</w:t>
            </w:r>
            <w:r w:rsidRPr="00E17430">
              <w:rPr>
                <w:color w:val="000000"/>
                <w:u w:val="single"/>
              </w:rPr>
              <w:t>ассматриват</w:t>
            </w:r>
            <w:r w:rsidRPr="00E17430">
              <w:rPr>
                <w:color w:val="000000"/>
              </w:rPr>
              <w:t xml:space="preserve">ь оборудование кабинетов столовой. </w:t>
            </w:r>
            <w:r w:rsidRPr="00E17430">
              <w:rPr>
                <w:color w:val="000000"/>
                <w:u w:val="single"/>
              </w:rPr>
              <w:t>Рассказывать</w:t>
            </w:r>
            <w:r w:rsidRPr="00E17430">
              <w:rPr>
                <w:color w:val="000000"/>
              </w:rPr>
              <w:t xml:space="preserve"> о своем любимом занятии</w:t>
            </w:r>
          </w:p>
        </w:tc>
      </w:tr>
      <w:tr w:rsidR="00E17430" w:rsidRPr="00E17430" w:rsidTr="00195DD8">
        <w:tc>
          <w:tcPr>
            <w:tcW w:w="568" w:type="dxa"/>
          </w:tcPr>
          <w:p w:rsidR="00E17430" w:rsidRPr="00E17430" w:rsidRDefault="00E17430" w:rsidP="00195DD8">
            <w:pPr>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4-4</w:t>
            </w:r>
          </w:p>
        </w:tc>
        <w:tc>
          <w:tcPr>
            <w:tcW w:w="2977" w:type="dxa"/>
            <w:gridSpan w:val="2"/>
          </w:tcPr>
          <w:p w:rsidR="00E17430" w:rsidRPr="00E17430" w:rsidRDefault="00E17430" w:rsidP="00195DD8">
            <w:pPr>
              <w:pStyle w:val="a3"/>
              <w:jc w:val="both"/>
              <w:rPr>
                <w:color w:val="000000"/>
              </w:rPr>
            </w:pPr>
            <w:r w:rsidRPr="00E17430">
              <w:rPr>
                <w:color w:val="000000"/>
              </w:rPr>
              <w:t>Кто какой построил дом, чтобы поселиться в нем?Инструктаж о правилах поведения во время экскурсии.</w:t>
            </w:r>
          </w:p>
        </w:tc>
        <w:tc>
          <w:tcPr>
            <w:tcW w:w="567" w:type="dxa"/>
            <w:gridSpan w:val="2"/>
          </w:tcPr>
          <w:p w:rsidR="00E17430" w:rsidRPr="00E17430" w:rsidRDefault="00E17430" w:rsidP="00195DD8">
            <w:pPr>
              <w:pStyle w:val="a3"/>
              <w:spacing w:before="0" w:beforeAutospacing="0" w:after="0" w:afterAutospacing="0"/>
              <w:jc w:val="both"/>
              <w:rPr>
                <w:color w:val="000000"/>
              </w:rPr>
            </w:pPr>
            <w:r w:rsidRPr="00E17430">
              <w:rPr>
                <w:color w:val="000000"/>
              </w:rPr>
              <w:t>1</w:t>
            </w:r>
          </w:p>
        </w:tc>
        <w:tc>
          <w:tcPr>
            <w:tcW w:w="1923" w:type="dxa"/>
            <w:gridSpan w:val="3"/>
          </w:tcPr>
          <w:p w:rsidR="00E17430" w:rsidRPr="00E17430" w:rsidRDefault="00E17430" w:rsidP="00195DD8">
            <w:pPr>
              <w:pStyle w:val="a3"/>
              <w:spacing w:before="0" w:beforeAutospacing="0" w:after="0" w:afterAutospacing="0"/>
              <w:jc w:val="both"/>
              <w:rPr>
                <w:b/>
                <w:color w:val="000000"/>
              </w:rPr>
            </w:pPr>
            <w:r w:rsidRPr="00E17430">
              <w:rPr>
                <w:color w:val="000000"/>
              </w:rPr>
              <w:t>экскурсия</w:t>
            </w:r>
          </w:p>
        </w:tc>
        <w:tc>
          <w:tcPr>
            <w:tcW w:w="5022" w:type="dxa"/>
          </w:tcPr>
          <w:p w:rsidR="00E17430" w:rsidRPr="00E17430" w:rsidRDefault="00E17430" w:rsidP="00195DD8">
            <w:pPr>
              <w:pStyle w:val="a3"/>
              <w:spacing w:before="0" w:beforeAutospacing="0" w:after="0" w:afterAutospacing="0"/>
              <w:jc w:val="both"/>
              <w:rPr>
                <w:color w:val="000000"/>
              </w:rPr>
            </w:pPr>
            <w:r w:rsidRPr="00E17430">
              <w:rPr>
                <w:color w:val="000000"/>
                <w:u w:val="single"/>
              </w:rPr>
              <w:t>Различать</w:t>
            </w:r>
            <w:r w:rsidRPr="00E17430">
              <w:rPr>
                <w:color w:val="000000"/>
              </w:rPr>
              <w:t xml:space="preserve"> мир естественной природы и рукотворный мир. </w:t>
            </w:r>
            <w:r w:rsidRPr="00E17430">
              <w:rPr>
                <w:color w:val="000000"/>
                <w:u w:val="single"/>
              </w:rPr>
              <w:t>Наблюдать</w:t>
            </w:r>
            <w:r w:rsidRPr="00E17430">
              <w:rPr>
                <w:color w:val="000000"/>
              </w:rPr>
              <w:t xml:space="preserve"> за предметами окружающего мира. </w:t>
            </w:r>
            <w:r w:rsidRPr="00E17430">
              <w:rPr>
                <w:color w:val="000000"/>
                <w:u w:val="single"/>
              </w:rPr>
              <w:t xml:space="preserve">Рассуждать </w:t>
            </w:r>
            <w:r w:rsidRPr="00E17430">
              <w:rPr>
                <w:color w:val="000000"/>
              </w:rPr>
              <w:t xml:space="preserve">о зависимости растительного и животного  мира от поведения человека в природе. </w:t>
            </w:r>
            <w:r w:rsidRPr="00E17430">
              <w:rPr>
                <w:color w:val="000000"/>
                <w:u w:val="single"/>
              </w:rPr>
              <w:t>Рассматриват</w:t>
            </w:r>
            <w:r w:rsidRPr="00E17430">
              <w:rPr>
                <w:color w:val="000000"/>
              </w:rPr>
              <w:t>ь последовательность композиции из листьев.</w:t>
            </w:r>
          </w:p>
        </w:tc>
      </w:tr>
      <w:tr w:rsidR="00E17430" w:rsidRPr="00E17430" w:rsidTr="00195DD8">
        <w:tc>
          <w:tcPr>
            <w:tcW w:w="568" w:type="dxa"/>
          </w:tcPr>
          <w:p w:rsidR="00E17430" w:rsidRPr="00E17430" w:rsidRDefault="00E17430" w:rsidP="00195DD8">
            <w:pPr>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5-5</w:t>
            </w:r>
          </w:p>
        </w:tc>
        <w:tc>
          <w:tcPr>
            <w:tcW w:w="2977" w:type="dxa"/>
            <w:gridSpan w:val="2"/>
            <w:shd w:val="clear" w:color="auto" w:fill="auto"/>
          </w:tcPr>
          <w:p w:rsidR="00E17430" w:rsidRPr="00E17430" w:rsidRDefault="00E17430" w:rsidP="00195DD8">
            <w:pPr>
              <w:pStyle w:val="a3"/>
              <w:jc w:val="both"/>
              <w:rPr>
                <w:color w:val="000000"/>
              </w:rPr>
            </w:pPr>
            <w:bookmarkStart w:id="0" w:name="_GoBack"/>
            <w:r w:rsidRPr="00E17430">
              <w:rPr>
                <w:color w:val="000000"/>
              </w:rPr>
              <w:t xml:space="preserve">Представление о взаимоотношении окружающего мира и человека. </w:t>
            </w:r>
            <w:bookmarkEnd w:id="0"/>
          </w:p>
        </w:tc>
        <w:tc>
          <w:tcPr>
            <w:tcW w:w="567" w:type="dxa"/>
            <w:gridSpan w:val="2"/>
          </w:tcPr>
          <w:p w:rsidR="00E17430" w:rsidRPr="00E17430" w:rsidRDefault="00E17430" w:rsidP="00195DD8">
            <w:pPr>
              <w:pStyle w:val="a3"/>
              <w:spacing w:before="0" w:beforeAutospacing="0" w:after="0" w:afterAutospacing="0"/>
              <w:jc w:val="both"/>
              <w:rPr>
                <w:color w:val="000000"/>
              </w:rPr>
            </w:pPr>
            <w:r w:rsidRPr="00E17430">
              <w:rPr>
                <w:color w:val="000000"/>
              </w:rPr>
              <w:t>1</w:t>
            </w:r>
          </w:p>
        </w:tc>
        <w:tc>
          <w:tcPr>
            <w:tcW w:w="1923" w:type="dxa"/>
            <w:gridSpan w:val="3"/>
          </w:tcPr>
          <w:p w:rsidR="00E17430" w:rsidRPr="00E17430" w:rsidRDefault="00E17430" w:rsidP="00195DD8">
            <w:pPr>
              <w:pStyle w:val="a3"/>
              <w:spacing w:before="0" w:beforeAutospacing="0" w:after="0" w:afterAutospacing="0"/>
              <w:jc w:val="both"/>
              <w:rPr>
                <w:b/>
                <w:color w:val="000000"/>
              </w:rPr>
            </w:pPr>
            <w:r w:rsidRPr="00E17430">
              <w:rPr>
                <w:color w:val="000000"/>
              </w:rPr>
              <w:t>экскурсия</w:t>
            </w:r>
          </w:p>
        </w:tc>
        <w:tc>
          <w:tcPr>
            <w:tcW w:w="5022" w:type="dxa"/>
          </w:tcPr>
          <w:p w:rsidR="00E17430" w:rsidRPr="00E17430" w:rsidRDefault="00E17430" w:rsidP="00195DD8">
            <w:pPr>
              <w:pStyle w:val="a3"/>
              <w:spacing w:before="0" w:beforeAutospacing="0" w:after="0" w:afterAutospacing="0"/>
              <w:jc w:val="both"/>
              <w:rPr>
                <w:color w:val="000000"/>
              </w:rPr>
            </w:pPr>
            <w:r w:rsidRPr="00E17430">
              <w:rPr>
                <w:color w:val="000000"/>
                <w:u w:val="single"/>
              </w:rPr>
              <w:t>Рассмотреть</w:t>
            </w:r>
            <w:r w:rsidRPr="00E17430">
              <w:rPr>
                <w:color w:val="000000"/>
              </w:rPr>
              <w:t xml:space="preserve"> гнезда и норы животных. </w:t>
            </w:r>
            <w:r w:rsidRPr="00E17430">
              <w:rPr>
                <w:color w:val="000000"/>
                <w:u w:val="single"/>
              </w:rPr>
              <w:t>Обсуждать</w:t>
            </w:r>
            <w:r w:rsidRPr="00E17430">
              <w:rPr>
                <w:color w:val="000000"/>
              </w:rPr>
              <w:t xml:space="preserve"> назначение и конструкцию жилищу разных народов</w:t>
            </w:r>
            <w:r w:rsidRPr="00E17430">
              <w:rPr>
                <w:color w:val="000000"/>
                <w:u w:val="single"/>
              </w:rPr>
              <w:t>. Сравнивать</w:t>
            </w:r>
            <w:r w:rsidRPr="00E17430">
              <w:rPr>
                <w:color w:val="000000"/>
              </w:rPr>
              <w:t xml:space="preserve"> особенности конструкций или внутреннего убранства своей квартиры. </w:t>
            </w:r>
            <w:r w:rsidRPr="00E17430">
              <w:rPr>
                <w:color w:val="000000"/>
                <w:u w:val="single"/>
              </w:rPr>
              <w:t>Подбирать</w:t>
            </w:r>
            <w:r w:rsidRPr="00E17430">
              <w:rPr>
                <w:color w:val="000000"/>
              </w:rPr>
              <w:t xml:space="preserve"> разные по форме и по размеру листья согласно задуманному образу составить композицию из засушенных листьев.</w:t>
            </w:r>
          </w:p>
        </w:tc>
      </w:tr>
      <w:tr w:rsidR="00E17430" w:rsidRPr="00E17430" w:rsidTr="00195DD8">
        <w:tc>
          <w:tcPr>
            <w:tcW w:w="568" w:type="dxa"/>
          </w:tcPr>
          <w:p w:rsidR="00E17430" w:rsidRPr="00E17430" w:rsidRDefault="00E17430" w:rsidP="00195DD8">
            <w:pPr>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6-6</w:t>
            </w:r>
          </w:p>
        </w:tc>
        <w:tc>
          <w:tcPr>
            <w:tcW w:w="2977" w:type="dxa"/>
            <w:gridSpan w:val="2"/>
          </w:tcPr>
          <w:p w:rsidR="00E17430" w:rsidRPr="00E17430" w:rsidRDefault="00E17430" w:rsidP="00195DD8">
            <w:pPr>
              <w:pStyle w:val="a3"/>
              <w:jc w:val="both"/>
              <w:rPr>
                <w:color w:val="000000"/>
              </w:rPr>
            </w:pPr>
            <w:r w:rsidRPr="00E17430">
              <w:rPr>
                <w:color w:val="000000"/>
              </w:rPr>
              <w:t>Значение трудовой деятельности для человека. Помогаем дома. Лепим из пластилина. Подари сказку «Колобок».</w:t>
            </w:r>
          </w:p>
        </w:tc>
        <w:tc>
          <w:tcPr>
            <w:tcW w:w="567" w:type="dxa"/>
            <w:gridSpan w:val="2"/>
          </w:tcPr>
          <w:p w:rsidR="00E17430" w:rsidRPr="00E17430" w:rsidRDefault="00E17430" w:rsidP="00195DD8">
            <w:pPr>
              <w:pStyle w:val="a3"/>
              <w:spacing w:before="0" w:beforeAutospacing="0" w:after="0" w:afterAutospacing="0"/>
              <w:jc w:val="both"/>
              <w:rPr>
                <w:color w:val="000000"/>
              </w:rPr>
            </w:pPr>
            <w:r w:rsidRPr="00E17430">
              <w:rPr>
                <w:color w:val="000000"/>
              </w:rPr>
              <w:t>1</w:t>
            </w:r>
          </w:p>
        </w:tc>
        <w:tc>
          <w:tcPr>
            <w:tcW w:w="1923" w:type="dxa"/>
            <w:gridSpan w:val="3"/>
          </w:tcPr>
          <w:p w:rsidR="00E17430" w:rsidRPr="00E17430" w:rsidRDefault="00E17430" w:rsidP="00195DD8">
            <w:pPr>
              <w:pStyle w:val="a3"/>
              <w:spacing w:before="0" w:beforeAutospacing="0" w:after="0" w:afterAutospacing="0"/>
              <w:jc w:val="both"/>
              <w:rPr>
                <w:color w:val="000000"/>
              </w:rPr>
            </w:pPr>
            <w:r w:rsidRPr="00E17430">
              <w:rPr>
                <w:color w:val="000000"/>
              </w:rPr>
              <w:t>практикум</w:t>
            </w:r>
          </w:p>
        </w:tc>
        <w:tc>
          <w:tcPr>
            <w:tcW w:w="5022" w:type="dxa"/>
          </w:tcPr>
          <w:p w:rsidR="00E17430" w:rsidRPr="00E17430" w:rsidRDefault="00E17430" w:rsidP="00195DD8">
            <w:pPr>
              <w:pStyle w:val="a3"/>
              <w:spacing w:before="0" w:beforeAutospacing="0" w:after="0" w:afterAutospacing="0"/>
              <w:jc w:val="both"/>
              <w:rPr>
                <w:color w:val="000000"/>
              </w:rPr>
            </w:pPr>
            <w:r w:rsidRPr="00E17430">
              <w:rPr>
                <w:color w:val="000000"/>
                <w:u w:val="single"/>
              </w:rPr>
              <w:t xml:space="preserve">Рассуждать </w:t>
            </w:r>
            <w:r w:rsidRPr="00E17430">
              <w:rPr>
                <w:color w:val="000000"/>
              </w:rPr>
              <w:t xml:space="preserve">о том, что такое родной дом, об уюте и красоте родного дома </w:t>
            </w:r>
            <w:r w:rsidRPr="00E17430">
              <w:rPr>
                <w:color w:val="000000"/>
                <w:u w:val="single"/>
              </w:rPr>
              <w:t>Использовать</w:t>
            </w:r>
            <w:r w:rsidRPr="00E17430">
              <w:rPr>
                <w:color w:val="000000"/>
              </w:rPr>
              <w:t xml:space="preserve"> слова трудолюбие, аккуратность, упорство, обязательность, ответственность, уважение. </w:t>
            </w:r>
            <w:r w:rsidRPr="00E17430">
              <w:rPr>
                <w:color w:val="000000"/>
                <w:u w:val="single"/>
              </w:rPr>
              <w:t>Выполнять</w:t>
            </w:r>
            <w:r w:rsidRPr="00E17430">
              <w:rPr>
                <w:color w:val="000000"/>
              </w:rPr>
              <w:t xml:space="preserve"> действия по уборке рабочего места. </w:t>
            </w:r>
            <w:r w:rsidRPr="00E17430">
              <w:rPr>
                <w:color w:val="000000"/>
                <w:u w:val="single"/>
              </w:rPr>
              <w:t>Расставит</w:t>
            </w:r>
            <w:r w:rsidRPr="00E17430">
              <w:rPr>
                <w:color w:val="000000"/>
              </w:rPr>
              <w:t xml:space="preserve">ь книги на полке. </w:t>
            </w:r>
            <w:r w:rsidRPr="00E17430">
              <w:rPr>
                <w:color w:val="000000"/>
                <w:u w:val="single"/>
              </w:rPr>
              <w:t>Называть</w:t>
            </w:r>
            <w:r w:rsidRPr="00E17430">
              <w:rPr>
                <w:color w:val="000000"/>
              </w:rPr>
              <w:t xml:space="preserve"> свойства пластических материалов.</w:t>
            </w:r>
          </w:p>
        </w:tc>
      </w:tr>
      <w:tr w:rsidR="00E17430" w:rsidRPr="00E17430" w:rsidTr="00195DD8">
        <w:trPr>
          <w:trHeight w:val="344"/>
        </w:trPr>
        <w:tc>
          <w:tcPr>
            <w:tcW w:w="11057" w:type="dxa"/>
            <w:gridSpan w:val="9"/>
          </w:tcPr>
          <w:p w:rsidR="00E17430" w:rsidRPr="00E17430" w:rsidRDefault="00E17430" w:rsidP="00195DD8">
            <w:pPr>
              <w:jc w:val="center"/>
              <w:rPr>
                <w:rFonts w:ascii="Times New Roman" w:hAnsi="Times New Roman" w:cs="Times New Roman"/>
                <w:color w:val="000000"/>
                <w:sz w:val="24"/>
                <w:szCs w:val="24"/>
                <w:u w:val="single"/>
              </w:rPr>
            </w:pPr>
            <w:r w:rsidRPr="00E17430">
              <w:rPr>
                <w:rFonts w:ascii="Times New Roman" w:hAnsi="Times New Roman" w:cs="Times New Roman"/>
                <w:b/>
                <w:color w:val="000000"/>
                <w:sz w:val="24"/>
                <w:szCs w:val="24"/>
              </w:rPr>
              <w:t>Технология ручной обработки материалов. Элементы графической грамоты (17 ч)</w:t>
            </w:r>
          </w:p>
        </w:tc>
      </w:tr>
      <w:tr w:rsidR="00E17430" w:rsidRPr="00E17430" w:rsidTr="00195DD8">
        <w:tc>
          <w:tcPr>
            <w:tcW w:w="851" w:type="dxa"/>
            <w:gridSpan w:val="2"/>
          </w:tcPr>
          <w:p w:rsidR="00E17430" w:rsidRPr="00E17430" w:rsidRDefault="00E17430" w:rsidP="00195DD8">
            <w:pPr>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7-1</w:t>
            </w:r>
          </w:p>
          <w:p w:rsidR="00E17430" w:rsidRPr="00E17430" w:rsidRDefault="00E17430" w:rsidP="00195DD8">
            <w:pPr>
              <w:jc w:val="both"/>
              <w:rPr>
                <w:rFonts w:ascii="Times New Roman" w:hAnsi="Times New Roman" w:cs="Times New Roman"/>
                <w:color w:val="000000"/>
                <w:sz w:val="24"/>
                <w:szCs w:val="24"/>
              </w:rPr>
            </w:pPr>
          </w:p>
        </w:tc>
        <w:tc>
          <w:tcPr>
            <w:tcW w:w="2835" w:type="dxa"/>
            <w:gridSpan w:val="2"/>
          </w:tcPr>
          <w:p w:rsidR="00E17430" w:rsidRPr="00E17430" w:rsidRDefault="00E17430" w:rsidP="00195DD8">
            <w:pPr>
              <w:pStyle w:val="a3"/>
              <w:jc w:val="both"/>
              <w:rPr>
                <w:color w:val="000000"/>
              </w:rPr>
            </w:pPr>
            <w:r w:rsidRPr="00E17430">
              <w:rPr>
                <w:color w:val="000000"/>
              </w:rPr>
              <w:t xml:space="preserve">О радости общения и совместного труда. Готовим праздник. </w:t>
            </w:r>
          </w:p>
        </w:tc>
        <w:tc>
          <w:tcPr>
            <w:tcW w:w="567" w:type="dxa"/>
            <w:gridSpan w:val="2"/>
          </w:tcPr>
          <w:p w:rsidR="00E17430" w:rsidRPr="00E17430" w:rsidRDefault="00E17430" w:rsidP="00195DD8">
            <w:pPr>
              <w:pStyle w:val="a3"/>
              <w:spacing w:before="0" w:beforeAutospacing="0" w:after="0" w:afterAutospacing="0"/>
              <w:jc w:val="both"/>
              <w:rPr>
                <w:color w:val="000000"/>
              </w:rPr>
            </w:pPr>
            <w:r w:rsidRPr="00E17430">
              <w:rPr>
                <w:color w:val="000000"/>
              </w:rPr>
              <w:t>1</w:t>
            </w:r>
          </w:p>
        </w:tc>
        <w:tc>
          <w:tcPr>
            <w:tcW w:w="1418" w:type="dxa"/>
          </w:tcPr>
          <w:p w:rsidR="00E17430" w:rsidRPr="00E17430" w:rsidRDefault="00E17430" w:rsidP="00195DD8">
            <w:pPr>
              <w:pStyle w:val="a3"/>
              <w:spacing w:before="0" w:beforeAutospacing="0" w:after="0" w:afterAutospacing="0"/>
              <w:jc w:val="both"/>
              <w:rPr>
                <w:color w:val="000000"/>
              </w:rPr>
            </w:pPr>
            <w:r w:rsidRPr="00E17430">
              <w:rPr>
                <w:color w:val="000000"/>
              </w:rPr>
              <w:t>Практикум</w:t>
            </w:r>
          </w:p>
          <w:p w:rsidR="00E17430" w:rsidRPr="00E17430" w:rsidRDefault="00E17430" w:rsidP="00195DD8">
            <w:pPr>
              <w:pStyle w:val="a3"/>
              <w:spacing w:before="0" w:beforeAutospacing="0" w:after="0" w:afterAutospacing="0"/>
              <w:jc w:val="both"/>
              <w:rPr>
                <w:b/>
                <w:color w:val="000000"/>
              </w:rPr>
            </w:pPr>
          </w:p>
        </w:tc>
        <w:tc>
          <w:tcPr>
            <w:tcW w:w="5386" w:type="dxa"/>
            <w:gridSpan w:val="2"/>
          </w:tcPr>
          <w:p w:rsidR="00E17430" w:rsidRPr="00E17430" w:rsidRDefault="00E17430" w:rsidP="00195DD8">
            <w:pPr>
              <w:pStyle w:val="a3"/>
              <w:spacing w:before="0" w:beforeAutospacing="0" w:after="0" w:afterAutospacing="0"/>
              <w:jc w:val="both"/>
              <w:rPr>
                <w:color w:val="000000"/>
              </w:rPr>
            </w:pPr>
            <w:r w:rsidRPr="00E17430">
              <w:rPr>
                <w:color w:val="000000"/>
                <w:u w:val="single"/>
              </w:rPr>
              <w:t>Выполнять</w:t>
            </w:r>
            <w:r w:rsidRPr="00E17430">
              <w:rPr>
                <w:color w:val="000000"/>
              </w:rPr>
              <w:t xml:space="preserve"> работу по образцу с опорой на рисунки объектов. </w:t>
            </w:r>
            <w:r w:rsidRPr="00E17430">
              <w:rPr>
                <w:color w:val="000000"/>
                <w:u w:val="single"/>
              </w:rPr>
              <w:t xml:space="preserve">Организовать </w:t>
            </w:r>
            <w:r w:rsidRPr="00E17430">
              <w:rPr>
                <w:color w:val="000000"/>
              </w:rPr>
              <w:t xml:space="preserve">свое рабочее место при работе с пластилином. </w:t>
            </w:r>
            <w:r w:rsidRPr="00E17430">
              <w:rPr>
                <w:color w:val="000000"/>
                <w:u w:val="single"/>
              </w:rPr>
              <w:t>Называть</w:t>
            </w:r>
            <w:r w:rsidRPr="00E17430">
              <w:rPr>
                <w:color w:val="000000"/>
              </w:rPr>
              <w:t xml:space="preserve">свойства пластических материалов. </w:t>
            </w:r>
            <w:r w:rsidRPr="00E17430">
              <w:rPr>
                <w:color w:val="000000"/>
                <w:u w:val="single"/>
              </w:rPr>
              <w:t xml:space="preserve">Оказывать </w:t>
            </w:r>
            <w:r w:rsidRPr="00E17430">
              <w:rPr>
                <w:color w:val="000000"/>
              </w:rPr>
              <w:t>помощь окружающим.</w:t>
            </w:r>
          </w:p>
        </w:tc>
      </w:tr>
      <w:tr w:rsidR="00E17430" w:rsidRPr="00E17430" w:rsidTr="00195DD8">
        <w:tc>
          <w:tcPr>
            <w:tcW w:w="851" w:type="dxa"/>
            <w:gridSpan w:val="2"/>
          </w:tcPr>
          <w:p w:rsidR="00E17430" w:rsidRPr="00E17430" w:rsidRDefault="00E17430" w:rsidP="00195DD8">
            <w:pPr>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8-2</w:t>
            </w:r>
          </w:p>
        </w:tc>
        <w:tc>
          <w:tcPr>
            <w:tcW w:w="2835" w:type="dxa"/>
            <w:gridSpan w:val="2"/>
          </w:tcPr>
          <w:p w:rsidR="00E17430" w:rsidRPr="00E17430" w:rsidRDefault="00E17430" w:rsidP="00195DD8">
            <w:pPr>
              <w:pStyle w:val="a3"/>
              <w:jc w:val="both"/>
              <w:rPr>
                <w:color w:val="000000"/>
              </w:rPr>
            </w:pPr>
            <w:r w:rsidRPr="00E17430">
              <w:rPr>
                <w:color w:val="000000"/>
              </w:rPr>
              <w:t>Пластилин-волшебник.</w:t>
            </w:r>
          </w:p>
          <w:p w:rsidR="00E17430" w:rsidRPr="00E17430" w:rsidRDefault="00E17430" w:rsidP="00195DD8">
            <w:pPr>
              <w:pStyle w:val="a3"/>
              <w:jc w:val="both"/>
              <w:rPr>
                <w:color w:val="000000"/>
              </w:rPr>
            </w:pPr>
          </w:p>
        </w:tc>
        <w:tc>
          <w:tcPr>
            <w:tcW w:w="567" w:type="dxa"/>
            <w:gridSpan w:val="2"/>
          </w:tcPr>
          <w:p w:rsidR="00E17430" w:rsidRPr="00E17430" w:rsidRDefault="00E17430" w:rsidP="00195DD8">
            <w:pPr>
              <w:pStyle w:val="a3"/>
              <w:spacing w:before="0" w:beforeAutospacing="0" w:after="0" w:afterAutospacing="0"/>
              <w:jc w:val="both"/>
              <w:rPr>
                <w:b/>
                <w:color w:val="000000"/>
              </w:rPr>
            </w:pPr>
            <w:r w:rsidRPr="00E17430">
              <w:rPr>
                <w:b/>
                <w:color w:val="000000"/>
              </w:rPr>
              <w:t>1</w:t>
            </w:r>
          </w:p>
        </w:tc>
        <w:tc>
          <w:tcPr>
            <w:tcW w:w="1418" w:type="dxa"/>
          </w:tcPr>
          <w:p w:rsidR="00E17430" w:rsidRPr="00E17430" w:rsidRDefault="00E17430" w:rsidP="00195DD8">
            <w:pPr>
              <w:pStyle w:val="a3"/>
              <w:spacing w:before="0" w:beforeAutospacing="0" w:after="0" w:afterAutospacing="0"/>
              <w:jc w:val="both"/>
              <w:rPr>
                <w:color w:val="000000"/>
              </w:rPr>
            </w:pPr>
            <w:r w:rsidRPr="00E17430">
              <w:rPr>
                <w:color w:val="000000"/>
              </w:rPr>
              <w:t>Практикум</w:t>
            </w:r>
          </w:p>
          <w:p w:rsidR="00E17430" w:rsidRPr="00E17430" w:rsidRDefault="00E17430" w:rsidP="00195DD8">
            <w:pPr>
              <w:pStyle w:val="a3"/>
              <w:spacing w:before="0" w:beforeAutospacing="0" w:after="0" w:afterAutospacing="0"/>
              <w:jc w:val="both"/>
              <w:rPr>
                <w:b/>
                <w:color w:val="000000"/>
              </w:rPr>
            </w:pPr>
            <w:r w:rsidRPr="00E17430">
              <w:rPr>
                <w:color w:val="000000"/>
              </w:rPr>
              <w:t>Ваза</w:t>
            </w:r>
          </w:p>
        </w:tc>
        <w:tc>
          <w:tcPr>
            <w:tcW w:w="5386" w:type="dxa"/>
            <w:gridSpan w:val="2"/>
          </w:tcPr>
          <w:p w:rsidR="00E17430" w:rsidRPr="00E17430" w:rsidRDefault="00E17430" w:rsidP="00195DD8">
            <w:pPr>
              <w:pStyle w:val="a3"/>
              <w:spacing w:before="0" w:beforeAutospacing="0" w:after="0" w:afterAutospacing="0"/>
              <w:jc w:val="both"/>
              <w:rPr>
                <w:b/>
                <w:color w:val="000000"/>
              </w:rPr>
            </w:pPr>
            <w:r w:rsidRPr="00E17430">
              <w:rPr>
                <w:color w:val="000000"/>
                <w:u w:val="single"/>
              </w:rPr>
              <w:t>Выполнять</w:t>
            </w:r>
            <w:r w:rsidRPr="00E17430">
              <w:rPr>
                <w:color w:val="000000"/>
              </w:rPr>
              <w:t xml:space="preserve"> работу по образцу с опорой на рисунки объектов. </w:t>
            </w:r>
            <w:r w:rsidRPr="00E17430">
              <w:rPr>
                <w:color w:val="000000"/>
                <w:u w:val="single"/>
              </w:rPr>
              <w:t>Организовать</w:t>
            </w:r>
            <w:r w:rsidRPr="00E17430">
              <w:rPr>
                <w:color w:val="000000"/>
              </w:rPr>
              <w:t xml:space="preserve"> свое рабочее место при работе с пластилином. </w:t>
            </w:r>
            <w:r w:rsidRPr="00E17430">
              <w:rPr>
                <w:color w:val="000000"/>
                <w:u w:val="single"/>
              </w:rPr>
              <w:t>Называть</w:t>
            </w:r>
            <w:r w:rsidRPr="00E17430">
              <w:rPr>
                <w:color w:val="000000"/>
              </w:rPr>
              <w:t xml:space="preserve"> свойства пластических материалов. </w:t>
            </w:r>
            <w:r w:rsidRPr="00E17430">
              <w:rPr>
                <w:color w:val="000000"/>
                <w:u w:val="single"/>
              </w:rPr>
              <w:t>Обобщать</w:t>
            </w:r>
            <w:r w:rsidRPr="00E17430">
              <w:rPr>
                <w:color w:val="000000"/>
              </w:rPr>
              <w:t xml:space="preserve"> сведения о свойствах пластичных материалов. Украшать изделие по собственному замыслу.</w:t>
            </w:r>
          </w:p>
        </w:tc>
      </w:tr>
      <w:tr w:rsidR="00E17430" w:rsidRPr="00E17430" w:rsidTr="00195DD8">
        <w:tc>
          <w:tcPr>
            <w:tcW w:w="851" w:type="dxa"/>
            <w:gridSpan w:val="2"/>
          </w:tcPr>
          <w:p w:rsidR="00E17430" w:rsidRPr="00E17430" w:rsidRDefault="00E17430" w:rsidP="00195DD8">
            <w:pPr>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9-3</w:t>
            </w:r>
          </w:p>
          <w:p w:rsidR="00E17430" w:rsidRPr="00E17430" w:rsidRDefault="00E17430" w:rsidP="00195DD8">
            <w:pPr>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lastRenderedPageBreak/>
              <w:t>2 четв</w:t>
            </w:r>
          </w:p>
        </w:tc>
        <w:tc>
          <w:tcPr>
            <w:tcW w:w="2835" w:type="dxa"/>
            <w:gridSpan w:val="2"/>
          </w:tcPr>
          <w:p w:rsidR="00E17430" w:rsidRPr="00E17430" w:rsidRDefault="00E17430" w:rsidP="00195DD8">
            <w:pPr>
              <w:pStyle w:val="a3"/>
              <w:jc w:val="both"/>
              <w:rPr>
                <w:color w:val="000000"/>
              </w:rPr>
            </w:pPr>
            <w:r w:rsidRPr="00E17430">
              <w:rPr>
                <w:color w:val="000000"/>
              </w:rPr>
              <w:lastRenderedPageBreak/>
              <w:t xml:space="preserve">Общее представление о способах соединения </w:t>
            </w:r>
            <w:r w:rsidRPr="00E17430">
              <w:rPr>
                <w:color w:val="000000"/>
              </w:rPr>
              <w:lastRenderedPageBreak/>
              <w:t>материалов.Какие свойства у разных материалов?</w:t>
            </w:r>
          </w:p>
          <w:p w:rsidR="00E17430" w:rsidRPr="00E17430" w:rsidRDefault="00E17430" w:rsidP="00195DD8">
            <w:pPr>
              <w:pStyle w:val="a3"/>
              <w:jc w:val="both"/>
              <w:rPr>
                <w:color w:val="000000"/>
              </w:rPr>
            </w:pPr>
          </w:p>
        </w:tc>
        <w:tc>
          <w:tcPr>
            <w:tcW w:w="567" w:type="dxa"/>
            <w:gridSpan w:val="2"/>
          </w:tcPr>
          <w:p w:rsidR="00E17430" w:rsidRPr="00E17430" w:rsidRDefault="00E17430" w:rsidP="00195DD8">
            <w:pPr>
              <w:pStyle w:val="a3"/>
              <w:spacing w:before="0" w:beforeAutospacing="0" w:after="0" w:afterAutospacing="0"/>
              <w:jc w:val="both"/>
              <w:rPr>
                <w:color w:val="000000"/>
              </w:rPr>
            </w:pPr>
            <w:r w:rsidRPr="00E17430">
              <w:rPr>
                <w:color w:val="000000"/>
              </w:rPr>
              <w:lastRenderedPageBreak/>
              <w:t>1</w:t>
            </w:r>
          </w:p>
        </w:tc>
        <w:tc>
          <w:tcPr>
            <w:tcW w:w="1418" w:type="dxa"/>
          </w:tcPr>
          <w:p w:rsidR="00E17430" w:rsidRPr="00E17430" w:rsidRDefault="00E17430" w:rsidP="00195DD8">
            <w:pPr>
              <w:pStyle w:val="a3"/>
              <w:spacing w:before="0" w:beforeAutospacing="0" w:after="0" w:afterAutospacing="0"/>
              <w:jc w:val="both"/>
              <w:rPr>
                <w:color w:val="000000"/>
              </w:rPr>
            </w:pPr>
            <w:r w:rsidRPr="00E17430">
              <w:rPr>
                <w:color w:val="000000"/>
              </w:rPr>
              <w:t>Исследование</w:t>
            </w:r>
          </w:p>
          <w:p w:rsidR="00E17430" w:rsidRPr="00E17430" w:rsidRDefault="00E17430" w:rsidP="00195DD8">
            <w:pPr>
              <w:pStyle w:val="a3"/>
              <w:spacing w:before="0" w:beforeAutospacing="0" w:after="0" w:afterAutospacing="0"/>
              <w:jc w:val="both"/>
              <w:rPr>
                <w:color w:val="000000"/>
              </w:rPr>
            </w:pPr>
          </w:p>
        </w:tc>
        <w:tc>
          <w:tcPr>
            <w:tcW w:w="5386" w:type="dxa"/>
            <w:gridSpan w:val="2"/>
          </w:tcPr>
          <w:p w:rsidR="00E17430" w:rsidRPr="00E17430" w:rsidRDefault="00E17430" w:rsidP="00195DD8">
            <w:pPr>
              <w:pStyle w:val="a3"/>
              <w:spacing w:before="0" w:beforeAutospacing="0" w:after="0" w:afterAutospacing="0"/>
              <w:jc w:val="both"/>
              <w:rPr>
                <w:color w:val="000000"/>
              </w:rPr>
            </w:pPr>
            <w:r w:rsidRPr="00E17430">
              <w:rPr>
                <w:color w:val="000000"/>
              </w:rPr>
              <w:lastRenderedPageBreak/>
              <w:t>Опытным путем о</w:t>
            </w:r>
            <w:r w:rsidRPr="00E17430">
              <w:rPr>
                <w:color w:val="000000"/>
                <w:u w:val="single"/>
              </w:rPr>
              <w:t>пределять</w:t>
            </w:r>
            <w:r w:rsidRPr="00E17430">
              <w:rPr>
                <w:color w:val="000000"/>
              </w:rPr>
              <w:t xml:space="preserve"> свойства материалов. </w:t>
            </w:r>
            <w:r w:rsidRPr="00E17430">
              <w:rPr>
                <w:color w:val="000000"/>
                <w:u w:val="single"/>
              </w:rPr>
              <w:t>Обобщать</w:t>
            </w:r>
            <w:r w:rsidRPr="00E17430">
              <w:rPr>
                <w:color w:val="000000"/>
              </w:rPr>
              <w:t xml:space="preserve"> понятия: «материал», «свойства </w:t>
            </w:r>
            <w:r w:rsidRPr="00E17430">
              <w:rPr>
                <w:color w:val="000000"/>
              </w:rPr>
              <w:lastRenderedPageBreak/>
              <w:t xml:space="preserve">материала». Познакомиться с понятием «изделие». </w:t>
            </w:r>
            <w:r w:rsidRPr="00E17430">
              <w:rPr>
                <w:color w:val="000000"/>
                <w:u w:val="single"/>
              </w:rPr>
              <w:t>Познакомить</w:t>
            </w:r>
            <w:r w:rsidRPr="00E17430">
              <w:rPr>
                <w:color w:val="000000"/>
              </w:rPr>
              <w:t xml:space="preserve">ся с разнообразием материалов окружающего мира и их физическими и механическими свойствами. </w:t>
            </w:r>
            <w:r w:rsidRPr="00E17430">
              <w:rPr>
                <w:color w:val="000000"/>
                <w:u w:val="single"/>
              </w:rPr>
              <w:t>Наблюдать за</w:t>
            </w:r>
            <w:r w:rsidRPr="00E17430">
              <w:rPr>
                <w:color w:val="000000"/>
              </w:rPr>
              <w:t xml:space="preserve"> источниками получения материалов.</w:t>
            </w:r>
          </w:p>
        </w:tc>
      </w:tr>
      <w:tr w:rsidR="00E17430" w:rsidRPr="00E17430" w:rsidTr="00195DD8">
        <w:tc>
          <w:tcPr>
            <w:tcW w:w="851" w:type="dxa"/>
            <w:gridSpan w:val="2"/>
          </w:tcPr>
          <w:p w:rsidR="00E17430" w:rsidRPr="00E17430" w:rsidRDefault="00E17430" w:rsidP="00195DD8">
            <w:pPr>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lastRenderedPageBreak/>
              <w:t>10-4</w:t>
            </w:r>
          </w:p>
        </w:tc>
        <w:tc>
          <w:tcPr>
            <w:tcW w:w="2835" w:type="dxa"/>
            <w:gridSpan w:val="2"/>
          </w:tcPr>
          <w:p w:rsidR="00E17430" w:rsidRPr="00E17430" w:rsidRDefault="00E17430" w:rsidP="00195DD8">
            <w:pPr>
              <w:pStyle w:val="a3"/>
              <w:jc w:val="both"/>
              <w:rPr>
                <w:color w:val="000000"/>
              </w:rPr>
            </w:pPr>
            <w:r w:rsidRPr="00E17430">
              <w:rPr>
                <w:color w:val="000000"/>
              </w:rPr>
              <w:t>Общее представление о способах соединения материалов. Как соединяются детали?</w:t>
            </w:r>
          </w:p>
          <w:p w:rsidR="00E17430" w:rsidRPr="00E17430" w:rsidRDefault="00E17430" w:rsidP="00195DD8">
            <w:pPr>
              <w:pStyle w:val="a3"/>
              <w:jc w:val="both"/>
              <w:rPr>
                <w:color w:val="000000"/>
              </w:rPr>
            </w:pPr>
            <w:r w:rsidRPr="00E17430">
              <w:rPr>
                <w:color w:val="000000"/>
              </w:rPr>
              <w:t>16.11</w:t>
            </w:r>
          </w:p>
        </w:tc>
        <w:tc>
          <w:tcPr>
            <w:tcW w:w="567" w:type="dxa"/>
            <w:gridSpan w:val="2"/>
          </w:tcPr>
          <w:p w:rsidR="00E17430" w:rsidRPr="00E17430" w:rsidRDefault="00E17430" w:rsidP="00195DD8">
            <w:pPr>
              <w:pStyle w:val="a3"/>
              <w:spacing w:before="0" w:beforeAutospacing="0" w:after="0" w:afterAutospacing="0"/>
              <w:jc w:val="both"/>
              <w:rPr>
                <w:color w:val="000000"/>
              </w:rPr>
            </w:pPr>
            <w:r w:rsidRPr="00E17430">
              <w:rPr>
                <w:color w:val="000000"/>
              </w:rPr>
              <w:t>1</w:t>
            </w:r>
          </w:p>
        </w:tc>
        <w:tc>
          <w:tcPr>
            <w:tcW w:w="1418" w:type="dxa"/>
          </w:tcPr>
          <w:p w:rsidR="00E17430" w:rsidRPr="00E17430" w:rsidRDefault="00E17430" w:rsidP="00195DD8">
            <w:pPr>
              <w:pStyle w:val="a3"/>
              <w:spacing w:before="0" w:beforeAutospacing="0" w:after="0" w:afterAutospacing="0"/>
              <w:jc w:val="both"/>
              <w:rPr>
                <w:color w:val="000000"/>
              </w:rPr>
            </w:pPr>
            <w:r w:rsidRPr="00E17430">
              <w:rPr>
                <w:color w:val="000000"/>
              </w:rPr>
              <w:t>Исследование</w:t>
            </w:r>
          </w:p>
          <w:p w:rsidR="00E17430" w:rsidRPr="00E17430" w:rsidRDefault="00E17430" w:rsidP="00195DD8">
            <w:pPr>
              <w:pStyle w:val="a3"/>
              <w:spacing w:before="0" w:beforeAutospacing="0" w:after="0" w:afterAutospacing="0"/>
              <w:jc w:val="both"/>
              <w:rPr>
                <w:color w:val="000000"/>
              </w:rPr>
            </w:pPr>
          </w:p>
        </w:tc>
        <w:tc>
          <w:tcPr>
            <w:tcW w:w="5386" w:type="dxa"/>
            <w:gridSpan w:val="2"/>
          </w:tcPr>
          <w:p w:rsidR="00E17430" w:rsidRPr="00E17430" w:rsidRDefault="00E17430" w:rsidP="00195DD8">
            <w:pPr>
              <w:pStyle w:val="a3"/>
              <w:spacing w:before="0" w:beforeAutospacing="0" w:after="0" w:afterAutospacing="0"/>
              <w:jc w:val="both"/>
              <w:rPr>
                <w:color w:val="000000"/>
              </w:rPr>
            </w:pPr>
            <w:r w:rsidRPr="00E17430">
              <w:rPr>
                <w:color w:val="000000"/>
                <w:u w:val="single"/>
              </w:rPr>
              <w:t>Рассматривать</w:t>
            </w:r>
            <w:r w:rsidRPr="00E17430">
              <w:rPr>
                <w:color w:val="000000"/>
              </w:rPr>
              <w:t xml:space="preserve"> и называть предметы из пенала</w:t>
            </w:r>
            <w:r w:rsidRPr="00E17430">
              <w:rPr>
                <w:color w:val="000000"/>
                <w:u w:val="single"/>
              </w:rPr>
              <w:t>. Определять</w:t>
            </w:r>
            <w:r w:rsidRPr="00E17430">
              <w:rPr>
                <w:color w:val="000000"/>
              </w:rPr>
              <w:t xml:space="preserve">, из чего они сделаны. Называть детали предметов из пенала и их количество. </w:t>
            </w:r>
            <w:r w:rsidRPr="00E17430">
              <w:rPr>
                <w:color w:val="000000"/>
                <w:u w:val="single"/>
              </w:rPr>
              <w:t>Сравнивать</w:t>
            </w:r>
            <w:r w:rsidRPr="00E17430">
              <w:rPr>
                <w:color w:val="000000"/>
              </w:rPr>
              <w:t xml:space="preserve"> устройство предметов. </w:t>
            </w:r>
            <w:r w:rsidRPr="00E17430">
              <w:rPr>
                <w:color w:val="000000"/>
                <w:u w:val="single"/>
              </w:rPr>
              <w:t>Называть</w:t>
            </w:r>
            <w:r w:rsidRPr="00E17430">
              <w:rPr>
                <w:color w:val="000000"/>
              </w:rPr>
              <w:t xml:space="preserve"> разъемные и неразъемные предметы.  </w:t>
            </w:r>
            <w:r w:rsidRPr="00E17430">
              <w:rPr>
                <w:color w:val="000000"/>
                <w:u w:val="single"/>
              </w:rPr>
              <w:t>Вырезать</w:t>
            </w:r>
            <w:r w:rsidRPr="00E17430">
              <w:rPr>
                <w:color w:val="000000"/>
              </w:rPr>
              <w:t xml:space="preserve"> шаблон. </w:t>
            </w:r>
            <w:r w:rsidRPr="00E17430">
              <w:rPr>
                <w:color w:val="000000"/>
                <w:u w:val="single"/>
              </w:rPr>
              <w:t>Подготовить рабочее</w:t>
            </w:r>
            <w:r w:rsidRPr="00E17430">
              <w:rPr>
                <w:color w:val="000000"/>
              </w:rPr>
              <w:t xml:space="preserve"> место и правильно расположить оборудование. Изготовить «пряник»  из пластилина.</w:t>
            </w:r>
          </w:p>
        </w:tc>
      </w:tr>
      <w:tr w:rsidR="00E17430" w:rsidRPr="00E17430" w:rsidTr="00195DD8">
        <w:tc>
          <w:tcPr>
            <w:tcW w:w="851" w:type="dxa"/>
            <w:gridSpan w:val="2"/>
          </w:tcPr>
          <w:p w:rsidR="00E17430" w:rsidRPr="00E17430" w:rsidRDefault="00E17430" w:rsidP="00195DD8">
            <w:pPr>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11-5</w:t>
            </w:r>
          </w:p>
        </w:tc>
        <w:tc>
          <w:tcPr>
            <w:tcW w:w="2835" w:type="dxa"/>
            <w:gridSpan w:val="2"/>
          </w:tcPr>
          <w:p w:rsidR="00E17430" w:rsidRPr="00E17430" w:rsidRDefault="00E17430" w:rsidP="00195DD8">
            <w:pPr>
              <w:pStyle w:val="a3"/>
              <w:jc w:val="both"/>
              <w:rPr>
                <w:color w:val="000000"/>
              </w:rPr>
            </w:pPr>
            <w:r w:rsidRPr="00E17430">
              <w:rPr>
                <w:color w:val="000000"/>
              </w:rPr>
              <w:t>Общее представление о технологии изготовления изделий. из разных материалов?</w:t>
            </w:r>
          </w:p>
          <w:p w:rsidR="00E17430" w:rsidRPr="00E17430" w:rsidRDefault="00E17430" w:rsidP="00195DD8">
            <w:pPr>
              <w:pStyle w:val="a3"/>
              <w:jc w:val="both"/>
              <w:rPr>
                <w:color w:val="000000"/>
              </w:rPr>
            </w:pPr>
            <w:r w:rsidRPr="00E17430">
              <w:rPr>
                <w:color w:val="000000"/>
              </w:rPr>
              <w:t>23.11</w:t>
            </w:r>
          </w:p>
        </w:tc>
        <w:tc>
          <w:tcPr>
            <w:tcW w:w="567" w:type="dxa"/>
            <w:gridSpan w:val="2"/>
          </w:tcPr>
          <w:p w:rsidR="00E17430" w:rsidRPr="00E17430" w:rsidRDefault="00E17430" w:rsidP="00195DD8">
            <w:pPr>
              <w:pStyle w:val="a3"/>
              <w:spacing w:before="0" w:beforeAutospacing="0" w:after="0" w:afterAutospacing="0"/>
              <w:jc w:val="both"/>
              <w:rPr>
                <w:color w:val="000000"/>
              </w:rPr>
            </w:pPr>
            <w:r w:rsidRPr="00E17430">
              <w:rPr>
                <w:color w:val="000000"/>
              </w:rPr>
              <w:t>1</w:t>
            </w:r>
          </w:p>
        </w:tc>
        <w:tc>
          <w:tcPr>
            <w:tcW w:w="1418" w:type="dxa"/>
          </w:tcPr>
          <w:p w:rsidR="00E17430" w:rsidRPr="00E17430" w:rsidRDefault="00E17430" w:rsidP="00195DD8">
            <w:pPr>
              <w:pStyle w:val="a3"/>
              <w:spacing w:before="0" w:beforeAutospacing="0" w:after="0" w:afterAutospacing="0"/>
              <w:jc w:val="both"/>
              <w:rPr>
                <w:color w:val="000000"/>
              </w:rPr>
            </w:pPr>
            <w:r w:rsidRPr="00E17430">
              <w:rPr>
                <w:color w:val="000000"/>
              </w:rPr>
              <w:t>Исследование</w:t>
            </w:r>
          </w:p>
          <w:p w:rsidR="00E17430" w:rsidRPr="00E17430" w:rsidRDefault="00E17430" w:rsidP="00195DD8">
            <w:pPr>
              <w:pStyle w:val="a3"/>
              <w:spacing w:before="0" w:beforeAutospacing="0" w:after="0" w:afterAutospacing="0"/>
              <w:jc w:val="both"/>
              <w:rPr>
                <w:b/>
                <w:color w:val="000000"/>
              </w:rPr>
            </w:pPr>
          </w:p>
        </w:tc>
        <w:tc>
          <w:tcPr>
            <w:tcW w:w="5386" w:type="dxa"/>
            <w:gridSpan w:val="2"/>
          </w:tcPr>
          <w:p w:rsidR="00E17430" w:rsidRPr="00E17430" w:rsidRDefault="00E17430" w:rsidP="00195DD8">
            <w:pPr>
              <w:pStyle w:val="a3"/>
              <w:spacing w:before="0" w:beforeAutospacing="0" w:after="0" w:afterAutospacing="0"/>
              <w:jc w:val="both"/>
              <w:rPr>
                <w:color w:val="000000"/>
              </w:rPr>
            </w:pPr>
            <w:r w:rsidRPr="00E17430">
              <w:rPr>
                <w:color w:val="000000"/>
                <w:u w:val="single"/>
              </w:rPr>
              <w:t xml:space="preserve">Определить </w:t>
            </w:r>
            <w:r w:rsidRPr="00E17430">
              <w:rPr>
                <w:color w:val="000000"/>
              </w:rPr>
              <w:t xml:space="preserve">с опорой на реальные предметы материалы, их свойства, способы соединения деталей в изделии. </w:t>
            </w:r>
            <w:r w:rsidRPr="00E17430">
              <w:rPr>
                <w:color w:val="000000"/>
                <w:u w:val="single"/>
              </w:rPr>
              <w:t>Проверить</w:t>
            </w:r>
            <w:r w:rsidRPr="00E17430">
              <w:rPr>
                <w:color w:val="000000"/>
              </w:rPr>
              <w:t xml:space="preserve"> склеивающие свойства вареного картофеля. </w:t>
            </w:r>
            <w:r w:rsidRPr="00E17430">
              <w:rPr>
                <w:color w:val="000000"/>
                <w:u w:val="single"/>
              </w:rPr>
              <w:t>Сравнивать</w:t>
            </w:r>
            <w:r w:rsidRPr="00E17430">
              <w:rPr>
                <w:color w:val="000000"/>
              </w:rPr>
              <w:t xml:space="preserve"> с опорой на опыт разные соединительные материалы.</w:t>
            </w:r>
          </w:p>
        </w:tc>
      </w:tr>
      <w:tr w:rsidR="00E17430" w:rsidRPr="00E17430" w:rsidTr="00195DD8">
        <w:tc>
          <w:tcPr>
            <w:tcW w:w="851" w:type="dxa"/>
            <w:gridSpan w:val="2"/>
          </w:tcPr>
          <w:p w:rsidR="00E17430" w:rsidRPr="00E17430" w:rsidRDefault="00E17430" w:rsidP="00195DD8">
            <w:pPr>
              <w:jc w:val="both"/>
              <w:rPr>
                <w:rFonts w:ascii="Times New Roman" w:hAnsi="Times New Roman" w:cs="Times New Roman"/>
                <w:sz w:val="24"/>
                <w:szCs w:val="24"/>
              </w:rPr>
            </w:pPr>
            <w:r w:rsidRPr="00E17430">
              <w:rPr>
                <w:rFonts w:ascii="Times New Roman" w:hAnsi="Times New Roman" w:cs="Times New Roman"/>
                <w:sz w:val="24"/>
                <w:szCs w:val="24"/>
              </w:rPr>
              <w:t>12-6</w:t>
            </w:r>
          </w:p>
        </w:tc>
        <w:tc>
          <w:tcPr>
            <w:tcW w:w="2835" w:type="dxa"/>
            <w:gridSpan w:val="2"/>
          </w:tcPr>
          <w:p w:rsidR="00E17430" w:rsidRPr="00E17430" w:rsidRDefault="00E17430" w:rsidP="00195DD8">
            <w:pPr>
              <w:jc w:val="both"/>
              <w:rPr>
                <w:rFonts w:ascii="Times New Roman" w:hAnsi="Times New Roman" w:cs="Times New Roman"/>
                <w:sz w:val="24"/>
                <w:szCs w:val="24"/>
              </w:rPr>
            </w:pPr>
            <w:r w:rsidRPr="00E17430">
              <w:rPr>
                <w:rFonts w:ascii="Times New Roman" w:hAnsi="Times New Roman" w:cs="Times New Roman"/>
                <w:sz w:val="24"/>
                <w:szCs w:val="24"/>
              </w:rPr>
              <w:t>О выборе материалов. Нужны ли нам бумага и картон?</w:t>
            </w:r>
          </w:p>
          <w:p w:rsidR="00E17430" w:rsidRPr="00E17430" w:rsidRDefault="00E17430" w:rsidP="00195DD8">
            <w:pPr>
              <w:jc w:val="both"/>
              <w:rPr>
                <w:rFonts w:ascii="Times New Roman" w:hAnsi="Times New Roman" w:cs="Times New Roman"/>
                <w:sz w:val="24"/>
                <w:szCs w:val="24"/>
              </w:rPr>
            </w:pPr>
            <w:r w:rsidRPr="00E17430">
              <w:rPr>
                <w:rFonts w:ascii="Times New Roman" w:hAnsi="Times New Roman" w:cs="Times New Roman"/>
                <w:sz w:val="24"/>
                <w:szCs w:val="24"/>
              </w:rPr>
              <w:t>30.11</w:t>
            </w:r>
          </w:p>
        </w:tc>
        <w:tc>
          <w:tcPr>
            <w:tcW w:w="567" w:type="dxa"/>
            <w:gridSpan w:val="2"/>
          </w:tcPr>
          <w:p w:rsidR="00E17430" w:rsidRPr="00E17430" w:rsidRDefault="00E17430" w:rsidP="00195DD8">
            <w:pPr>
              <w:pStyle w:val="a3"/>
              <w:spacing w:before="0" w:beforeAutospacing="0" w:after="0" w:afterAutospacing="0"/>
              <w:jc w:val="both"/>
              <w:rPr>
                <w:color w:val="000000"/>
              </w:rPr>
            </w:pPr>
            <w:r w:rsidRPr="00E17430">
              <w:rPr>
                <w:color w:val="000000"/>
              </w:rPr>
              <w:t>1</w:t>
            </w:r>
          </w:p>
        </w:tc>
        <w:tc>
          <w:tcPr>
            <w:tcW w:w="1418" w:type="dxa"/>
          </w:tcPr>
          <w:p w:rsidR="00E17430" w:rsidRPr="00E17430" w:rsidRDefault="00E17430" w:rsidP="00195DD8">
            <w:pPr>
              <w:pStyle w:val="a3"/>
              <w:spacing w:before="0" w:beforeAutospacing="0" w:after="0" w:afterAutospacing="0"/>
              <w:jc w:val="both"/>
              <w:rPr>
                <w:color w:val="000000"/>
              </w:rPr>
            </w:pPr>
            <w:r w:rsidRPr="00E17430">
              <w:rPr>
                <w:color w:val="000000"/>
              </w:rPr>
              <w:t>Исследование</w:t>
            </w:r>
          </w:p>
          <w:p w:rsidR="00E17430" w:rsidRPr="00E17430" w:rsidRDefault="00E17430" w:rsidP="00195DD8">
            <w:pPr>
              <w:pStyle w:val="a3"/>
              <w:spacing w:before="0" w:beforeAutospacing="0" w:after="0" w:afterAutospacing="0"/>
              <w:jc w:val="both"/>
              <w:rPr>
                <w:b/>
                <w:color w:val="000000"/>
              </w:rPr>
            </w:pPr>
          </w:p>
        </w:tc>
        <w:tc>
          <w:tcPr>
            <w:tcW w:w="5386" w:type="dxa"/>
            <w:gridSpan w:val="2"/>
          </w:tcPr>
          <w:p w:rsidR="00E17430" w:rsidRPr="00E17430" w:rsidRDefault="00E17430" w:rsidP="00195DD8">
            <w:pPr>
              <w:pStyle w:val="a3"/>
              <w:spacing w:before="0" w:beforeAutospacing="0" w:after="0" w:afterAutospacing="0"/>
              <w:jc w:val="both"/>
              <w:rPr>
                <w:color w:val="000000"/>
              </w:rPr>
            </w:pPr>
            <w:r w:rsidRPr="00E17430">
              <w:rPr>
                <w:color w:val="000000"/>
                <w:u w:val="single"/>
              </w:rPr>
              <w:t xml:space="preserve">Наблюдать </w:t>
            </w:r>
            <w:r w:rsidRPr="00E17430">
              <w:rPr>
                <w:color w:val="000000"/>
              </w:rPr>
              <w:t>за свойствами бумаги и картона</w:t>
            </w:r>
            <w:r w:rsidRPr="00E17430">
              <w:rPr>
                <w:color w:val="000000"/>
                <w:u w:val="single"/>
              </w:rPr>
              <w:t>. Исследовать</w:t>
            </w:r>
            <w:r w:rsidRPr="00E17430">
              <w:rPr>
                <w:color w:val="000000"/>
              </w:rPr>
              <w:t xml:space="preserve"> свойства бумаги и сравнивать ее свойства в разных изделиях. Обосновывать свой ответ. </w:t>
            </w:r>
            <w:r w:rsidRPr="00E17430">
              <w:rPr>
                <w:color w:val="000000"/>
                <w:u w:val="single"/>
              </w:rPr>
              <w:t xml:space="preserve">Исследовать </w:t>
            </w:r>
            <w:r w:rsidRPr="00E17430">
              <w:rPr>
                <w:color w:val="000000"/>
              </w:rPr>
              <w:t xml:space="preserve">конструкцию изделия. </w:t>
            </w:r>
            <w:r w:rsidRPr="00E17430">
              <w:rPr>
                <w:color w:val="000000"/>
                <w:u w:val="single"/>
              </w:rPr>
              <w:t>Координировать</w:t>
            </w:r>
            <w:r w:rsidRPr="00E17430">
              <w:rPr>
                <w:color w:val="000000"/>
              </w:rPr>
              <w:t xml:space="preserve"> движения при выполнении практической работы. Аккуратно </w:t>
            </w:r>
            <w:r w:rsidRPr="00E17430">
              <w:rPr>
                <w:color w:val="000000"/>
                <w:u w:val="single"/>
              </w:rPr>
              <w:t>наносить</w:t>
            </w:r>
            <w:r w:rsidRPr="00E17430">
              <w:rPr>
                <w:color w:val="000000"/>
              </w:rPr>
              <w:t xml:space="preserve"> клей на деталь. Работать по инструкции. </w:t>
            </w:r>
            <w:r w:rsidRPr="00E17430">
              <w:rPr>
                <w:color w:val="000000"/>
                <w:u w:val="single"/>
              </w:rPr>
              <w:t>Привести</w:t>
            </w:r>
            <w:r w:rsidRPr="00E17430">
              <w:rPr>
                <w:color w:val="000000"/>
              </w:rPr>
              <w:t xml:space="preserve"> в порядок рабочее место.</w:t>
            </w:r>
          </w:p>
        </w:tc>
      </w:tr>
      <w:tr w:rsidR="00E17430" w:rsidRPr="00E17430" w:rsidTr="00195DD8">
        <w:trPr>
          <w:trHeight w:val="826"/>
        </w:trPr>
        <w:tc>
          <w:tcPr>
            <w:tcW w:w="851" w:type="dxa"/>
            <w:gridSpan w:val="2"/>
          </w:tcPr>
          <w:p w:rsidR="00E17430" w:rsidRPr="00E17430" w:rsidRDefault="00E17430" w:rsidP="00195DD8">
            <w:pPr>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13-7</w:t>
            </w:r>
          </w:p>
        </w:tc>
        <w:tc>
          <w:tcPr>
            <w:tcW w:w="2835" w:type="dxa"/>
            <w:gridSpan w:val="2"/>
          </w:tcPr>
          <w:p w:rsidR="00E17430" w:rsidRPr="00E17430" w:rsidRDefault="00E17430" w:rsidP="00195DD8">
            <w:pPr>
              <w:pStyle w:val="a3"/>
              <w:jc w:val="both"/>
              <w:rPr>
                <w:color w:val="000000"/>
              </w:rPr>
            </w:pPr>
            <w:r w:rsidRPr="00E17430">
              <w:rPr>
                <w:color w:val="000000"/>
              </w:rPr>
              <w:t>Новогодняя мастерская? Клеевое соединение бумажных деталей.</w:t>
            </w:r>
          </w:p>
          <w:p w:rsidR="00E17430" w:rsidRPr="00E17430" w:rsidRDefault="00E17430" w:rsidP="00195DD8">
            <w:pPr>
              <w:pStyle w:val="a3"/>
              <w:jc w:val="both"/>
              <w:rPr>
                <w:color w:val="000000"/>
              </w:rPr>
            </w:pPr>
            <w:r w:rsidRPr="00E17430">
              <w:rPr>
                <w:color w:val="000000"/>
              </w:rPr>
              <w:t>7.12</w:t>
            </w:r>
          </w:p>
        </w:tc>
        <w:tc>
          <w:tcPr>
            <w:tcW w:w="567" w:type="dxa"/>
            <w:gridSpan w:val="2"/>
          </w:tcPr>
          <w:p w:rsidR="00E17430" w:rsidRPr="00E17430" w:rsidRDefault="00E17430" w:rsidP="00195DD8">
            <w:pPr>
              <w:pStyle w:val="a3"/>
              <w:spacing w:before="0" w:beforeAutospacing="0" w:after="0" w:afterAutospacing="0"/>
              <w:jc w:val="both"/>
              <w:rPr>
                <w:color w:val="000000"/>
              </w:rPr>
            </w:pPr>
            <w:r w:rsidRPr="00E17430">
              <w:rPr>
                <w:color w:val="000000"/>
              </w:rPr>
              <w:t>1</w:t>
            </w:r>
          </w:p>
        </w:tc>
        <w:tc>
          <w:tcPr>
            <w:tcW w:w="1418" w:type="dxa"/>
          </w:tcPr>
          <w:p w:rsidR="00E17430" w:rsidRPr="00E17430" w:rsidRDefault="00E17430" w:rsidP="00195DD8">
            <w:pPr>
              <w:pStyle w:val="a3"/>
              <w:spacing w:before="0" w:beforeAutospacing="0" w:after="0" w:afterAutospacing="0"/>
              <w:jc w:val="both"/>
              <w:rPr>
                <w:color w:val="000000"/>
              </w:rPr>
            </w:pPr>
            <w:r w:rsidRPr="00E17430">
              <w:rPr>
                <w:color w:val="000000"/>
              </w:rPr>
              <w:t>Практикум</w:t>
            </w:r>
          </w:p>
          <w:p w:rsidR="00E17430" w:rsidRPr="00E17430" w:rsidRDefault="00E17430" w:rsidP="00195DD8">
            <w:pPr>
              <w:pStyle w:val="a3"/>
              <w:spacing w:before="0" w:beforeAutospacing="0" w:after="0" w:afterAutospacing="0"/>
              <w:jc w:val="both"/>
              <w:rPr>
                <w:color w:val="000000"/>
              </w:rPr>
            </w:pPr>
            <w:r w:rsidRPr="00E17430">
              <w:rPr>
                <w:color w:val="000000"/>
              </w:rPr>
              <w:t>Цепочка. Фонарик.</w:t>
            </w:r>
          </w:p>
        </w:tc>
        <w:tc>
          <w:tcPr>
            <w:tcW w:w="5386" w:type="dxa"/>
            <w:gridSpan w:val="2"/>
          </w:tcPr>
          <w:p w:rsidR="00E17430" w:rsidRPr="00E17430" w:rsidRDefault="00E17430" w:rsidP="00195DD8">
            <w:pPr>
              <w:pStyle w:val="a3"/>
              <w:spacing w:before="0" w:beforeAutospacing="0" w:after="0" w:afterAutospacing="0"/>
              <w:jc w:val="both"/>
              <w:rPr>
                <w:color w:val="000000"/>
              </w:rPr>
            </w:pPr>
            <w:r w:rsidRPr="00E17430">
              <w:rPr>
                <w:color w:val="000000"/>
                <w:u w:val="single"/>
              </w:rPr>
              <w:t>Рассказывать</w:t>
            </w:r>
            <w:r w:rsidRPr="00E17430">
              <w:rPr>
                <w:color w:val="000000"/>
              </w:rPr>
              <w:t xml:space="preserve"> на основе наблюдений об особенностях конструкции изделия. </w:t>
            </w:r>
            <w:r w:rsidRPr="00E17430">
              <w:rPr>
                <w:color w:val="000000"/>
                <w:u w:val="single"/>
              </w:rPr>
              <w:t>Обсуждать</w:t>
            </w:r>
            <w:r w:rsidRPr="00E17430">
              <w:rPr>
                <w:color w:val="000000"/>
              </w:rPr>
              <w:t xml:space="preserve"> возможные варианты изготовления. </w:t>
            </w:r>
            <w:r w:rsidRPr="00E17430">
              <w:rPr>
                <w:color w:val="000000"/>
                <w:u w:val="single"/>
              </w:rPr>
              <w:t>Изготовить.Украсить</w:t>
            </w:r>
            <w:r w:rsidRPr="00E17430">
              <w:rPr>
                <w:color w:val="000000"/>
              </w:rPr>
              <w:t xml:space="preserve"> изделиями класс.</w:t>
            </w:r>
          </w:p>
        </w:tc>
      </w:tr>
      <w:tr w:rsidR="00E17430" w:rsidRPr="00E17430" w:rsidTr="00195DD8">
        <w:tc>
          <w:tcPr>
            <w:tcW w:w="851" w:type="dxa"/>
            <w:gridSpan w:val="2"/>
          </w:tcPr>
          <w:p w:rsidR="00E17430" w:rsidRPr="00E17430" w:rsidRDefault="00E17430" w:rsidP="00195DD8">
            <w:pPr>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14-8</w:t>
            </w:r>
          </w:p>
        </w:tc>
        <w:tc>
          <w:tcPr>
            <w:tcW w:w="2835" w:type="dxa"/>
            <w:gridSpan w:val="2"/>
          </w:tcPr>
          <w:p w:rsidR="00E17430" w:rsidRPr="00E17430" w:rsidRDefault="00E17430" w:rsidP="00195DD8">
            <w:pPr>
              <w:pStyle w:val="a3"/>
              <w:jc w:val="both"/>
              <w:rPr>
                <w:color w:val="000000"/>
              </w:rPr>
            </w:pPr>
            <w:r w:rsidRPr="00E17430">
              <w:rPr>
                <w:color w:val="000000"/>
              </w:rPr>
              <w:t>Как аккуратно наклеить детали?</w:t>
            </w:r>
          </w:p>
          <w:p w:rsidR="00E17430" w:rsidRPr="00E17430" w:rsidRDefault="00E17430" w:rsidP="00195DD8">
            <w:pPr>
              <w:pStyle w:val="a3"/>
              <w:jc w:val="both"/>
              <w:rPr>
                <w:color w:val="000000"/>
              </w:rPr>
            </w:pPr>
            <w:r w:rsidRPr="00E17430">
              <w:rPr>
                <w:color w:val="000000"/>
              </w:rPr>
              <w:t>14.12</w:t>
            </w:r>
          </w:p>
        </w:tc>
        <w:tc>
          <w:tcPr>
            <w:tcW w:w="567" w:type="dxa"/>
            <w:gridSpan w:val="2"/>
          </w:tcPr>
          <w:p w:rsidR="00E17430" w:rsidRPr="00E17430" w:rsidRDefault="00E17430" w:rsidP="00195DD8">
            <w:pPr>
              <w:pStyle w:val="a3"/>
              <w:spacing w:before="0" w:beforeAutospacing="0" w:after="0" w:afterAutospacing="0"/>
              <w:jc w:val="both"/>
              <w:rPr>
                <w:color w:val="000000"/>
              </w:rPr>
            </w:pPr>
            <w:r w:rsidRPr="00E17430">
              <w:rPr>
                <w:color w:val="000000"/>
              </w:rPr>
              <w:t>1</w:t>
            </w:r>
          </w:p>
        </w:tc>
        <w:tc>
          <w:tcPr>
            <w:tcW w:w="1418" w:type="dxa"/>
          </w:tcPr>
          <w:p w:rsidR="00E17430" w:rsidRPr="00E17430" w:rsidRDefault="00E17430" w:rsidP="00195DD8">
            <w:pPr>
              <w:pStyle w:val="a3"/>
              <w:spacing w:before="0" w:beforeAutospacing="0" w:after="0" w:afterAutospacing="0"/>
              <w:jc w:val="both"/>
              <w:rPr>
                <w:color w:val="000000"/>
              </w:rPr>
            </w:pPr>
            <w:r w:rsidRPr="00E17430">
              <w:rPr>
                <w:color w:val="000000"/>
              </w:rPr>
              <w:t>Практикум</w:t>
            </w:r>
          </w:p>
          <w:p w:rsidR="00E17430" w:rsidRPr="00E17430" w:rsidRDefault="00E17430" w:rsidP="00195DD8">
            <w:pPr>
              <w:pStyle w:val="a3"/>
              <w:spacing w:before="0" w:beforeAutospacing="0" w:after="0" w:afterAutospacing="0"/>
              <w:jc w:val="both"/>
              <w:rPr>
                <w:color w:val="000000"/>
              </w:rPr>
            </w:pPr>
          </w:p>
        </w:tc>
        <w:tc>
          <w:tcPr>
            <w:tcW w:w="5386" w:type="dxa"/>
            <w:gridSpan w:val="2"/>
            <w:vMerge w:val="restart"/>
          </w:tcPr>
          <w:p w:rsidR="00E17430" w:rsidRPr="00E17430" w:rsidRDefault="00E17430" w:rsidP="00195DD8">
            <w:pPr>
              <w:jc w:val="both"/>
              <w:rPr>
                <w:rFonts w:ascii="Times New Roman" w:hAnsi="Times New Roman" w:cs="Times New Roman"/>
                <w:sz w:val="24"/>
                <w:szCs w:val="24"/>
              </w:rPr>
            </w:pPr>
            <w:r w:rsidRPr="00E17430">
              <w:rPr>
                <w:rFonts w:ascii="Times New Roman" w:hAnsi="Times New Roman" w:cs="Times New Roman"/>
                <w:sz w:val="24"/>
                <w:szCs w:val="24"/>
                <w:u w:val="single"/>
              </w:rPr>
              <w:t xml:space="preserve">Рассматривать </w:t>
            </w:r>
            <w:r w:rsidRPr="00E17430">
              <w:rPr>
                <w:rFonts w:ascii="Times New Roman" w:hAnsi="Times New Roman" w:cs="Times New Roman"/>
                <w:sz w:val="24"/>
                <w:szCs w:val="24"/>
              </w:rPr>
              <w:t xml:space="preserve">аппликации. </w:t>
            </w:r>
            <w:r w:rsidRPr="00E17430">
              <w:rPr>
                <w:rFonts w:ascii="Times New Roman" w:hAnsi="Times New Roman" w:cs="Times New Roman"/>
                <w:sz w:val="24"/>
                <w:szCs w:val="24"/>
                <w:u w:val="single"/>
              </w:rPr>
              <w:t>Называть особенности</w:t>
            </w:r>
            <w:r w:rsidRPr="00E17430">
              <w:rPr>
                <w:rFonts w:ascii="Times New Roman" w:hAnsi="Times New Roman" w:cs="Times New Roman"/>
                <w:sz w:val="24"/>
                <w:szCs w:val="24"/>
              </w:rPr>
              <w:t xml:space="preserve"> выполнения аппликаций. </w:t>
            </w:r>
            <w:r w:rsidRPr="00E17430">
              <w:rPr>
                <w:rFonts w:ascii="Times New Roman" w:hAnsi="Times New Roman" w:cs="Times New Roman"/>
                <w:sz w:val="24"/>
                <w:szCs w:val="24"/>
                <w:u w:val="single"/>
              </w:rPr>
              <w:t xml:space="preserve">Освоить </w:t>
            </w:r>
            <w:r w:rsidRPr="00E17430">
              <w:rPr>
                <w:rFonts w:ascii="Times New Roman" w:hAnsi="Times New Roman" w:cs="Times New Roman"/>
                <w:sz w:val="24"/>
                <w:szCs w:val="24"/>
              </w:rPr>
              <w:t>прием наклеивания мелких деталей на основу</w:t>
            </w:r>
            <w:r w:rsidRPr="00E17430">
              <w:rPr>
                <w:rFonts w:ascii="Times New Roman" w:hAnsi="Times New Roman" w:cs="Times New Roman"/>
                <w:sz w:val="24"/>
                <w:szCs w:val="24"/>
                <w:u w:val="single"/>
              </w:rPr>
              <w:t>. Нарезать</w:t>
            </w:r>
            <w:r w:rsidRPr="00E17430">
              <w:rPr>
                <w:rFonts w:ascii="Times New Roman" w:hAnsi="Times New Roman" w:cs="Times New Roman"/>
                <w:sz w:val="24"/>
                <w:szCs w:val="24"/>
              </w:rPr>
              <w:t xml:space="preserve"> или нарывать мелкие бумажные детали. </w:t>
            </w:r>
            <w:r w:rsidRPr="00E17430">
              <w:rPr>
                <w:rFonts w:ascii="Times New Roman" w:hAnsi="Times New Roman" w:cs="Times New Roman"/>
                <w:i/>
                <w:sz w:val="24"/>
                <w:szCs w:val="24"/>
              </w:rPr>
              <w:t>Работать</w:t>
            </w:r>
            <w:r w:rsidRPr="00E17430">
              <w:rPr>
                <w:rFonts w:ascii="Times New Roman" w:hAnsi="Times New Roman" w:cs="Times New Roman"/>
                <w:sz w:val="24"/>
                <w:szCs w:val="24"/>
              </w:rPr>
              <w:t xml:space="preserve"> по инструкции. </w:t>
            </w:r>
            <w:r w:rsidRPr="00E17430">
              <w:rPr>
                <w:rFonts w:ascii="Times New Roman" w:hAnsi="Times New Roman" w:cs="Times New Roman"/>
                <w:sz w:val="24"/>
                <w:szCs w:val="24"/>
                <w:u w:val="single"/>
              </w:rPr>
              <w:t>Изготавливать изображение  ежа и и</w:t>
            </w:r>
            <w:r w:rsidRPr="00E17430">
              <w:rPr>
                <w:rFonts w:ascii="Times New Roman" w:hAnsi="Times New Roman" w:cs="Times New Roman"/>
                <w:sz w:val="24"/>
                <w:szCs w:val="24"/>
              </w:rPr>
              <w:t xml:space="preserve">дерева в технике отрывной аппликации. </w:t>
            </w:r>
            <w:r w:rsidRPr="00E17430">
              <w:rPr>
                <w:rFonts w:ascii="Times New Roman" w:hAnsi="Times New Roman" w:cs="Times New Roman"/>
                <w:sz w:val="24"/>
                <w:szCs w:val="24"/>
                <w:u w:val="single"/>
              </w:rPr>
              <w:t>Собирать</w:t>
            </w:r>
            <w:r w:rsidRPr="00E17430">
              <w:rPr>
                <w:rFonts w:ascii="Times New Roman" w:hAnsi="Times New Roman" w:cs="Times New Roman"/>
                <w:sz w:val="24"/>
                <w:szCs w:val="24"/>
              </w:rPr>
              <w:t xml:space="preserve"> изделие с помощью клея. </w:t>
            </w:r>
            <w:r w:rsidRPr="00E17430">
              <w:rPr>
                <w:rFonts w:ascii="Times New Roman" w:hAnsi="Times New Roman" w:cs="Times New Roman"/>
                <w:sz w:val="24"/>
                <w:szCs w:val="24"/>
                <w:u w:val="single"/>
              </w:rPr>
              <w:t>Владеть</w:t>
            </w:r>
            <w:r w:rsidRPr="00E17430">
              <w:rPr>
                <w:rFonts w:ascii="Times New Roman" w:hAnsi="Times New Roman" w:cs="Times New Roman"/>
                <w:sz w:val="24"/>
                <w:szCs w:val="24"/>
              </w:rPr>
              <w:t xml:space="preserve"> клеевым способом соединения деталей.</w:t>
            </w:r>
            <w:r w:rsidRPr="00E17430">
              <w:rPr>
                <w:rFonts w:ascii="Times New Roman" w:hAnsi="Times New Roman" w:cs="Times New Roman"/>
                <w:color w:val="000000"/>
                <w:sz w:val="24"/>
                <w:szCs w:val="24"/>
                <w:u w:val="single"/>
              </w:rPr>
              <w:t>Организовать</w:t>
            </w:r>
            <w:r w:rsidRPr="00E17430">
              <w:rPr>
                <w:rFonts w:ascii="Times New Roman" w:hAnsi="Times New Roman" w:cs="Times New Roman"/>
                <w:color w:val="000000"/>
                <w:sz w:val="24"/>
                <w:szCs w:val="24"/>
              </w:rPr>
              <w:t xml:space="preserve"> рабочее место и поддерживать на нем порядок во время работы. </w:t>
            </w:r>
            <w:r w:rsidRPr="00E17430">
              <w:rPr>
                <w:rFonts w:ascii="Times New Roman" w:hAnsi="Times New Roman" w:cs="Times New Roman"/>
                <w:color w:val="000000"/>
                <w:sz w:val="24"/>
                <w:szCs w:val="24"/>
                <w:u w:val="single"/>
              </w:rPr>
              <w:t>Рассматривать</w:t>
            </w:r>
            <w:r w:rsidRPr="00E17430">
              <w:rPr>
                <w:rFonts w:ascii="Times New Roman" w:hAnsi="Times New Roman" w:cs="Times New Roman"/>
                <w:color w:val="000000"/>
                <w:sz w:val="24"/>
                <w:szCs w:val="24"/>
              </w:rPr>
              <w:t xml:space="preserve"> инструменты и называть их назначение. </w:t>
            </w:r>
          </w:p>
        </w:tc>
      </w:tr>
      <w:tr w:rsidR="00E17430" w:rsidRPr="00E17430" w:rsidTr="00195DD8">
        <w:tc>
          <w:tcPr>
            <w:tcW w:w="851" w:type="dxa"/>
            <w:gridSpan w:val="2"/>
          </w:tcPr>
          <w:p w:rsidR="00E17430" w:rsidRPr="00E17430" w:rsidRDefault="00E17430" w:rsidP="00195DD8">
            <w:pPr>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15-9</w:t>
            </w:r>
          </w:p>
        </w:tc>
        <w:tc>
          <w:tcPr>
            <w:tcW w:w="2835" w:type="dxa"/>
            <w:gridSpan w:val="2"/>
          </w:tcPr>
          <w:p w:rsidR="00E17430" w:rsidRPr="00E17430" w:rsidRDefault="00E17430" w:rsidP="00195DD8">
            <w:pPr>
              <w:pStyle w:val="a3"/>
              <w:jc w:val="both"/>
              <w:rPr>
                <w:color w:val="000000"/>
              </w:rPr>
            </w:pPr>
            <w:r w:rsidRPr="00E17430">
              <w:rPr>
                <w:color w:val="000000"/>
              </w:rPr>
              <w:t>Как клей сделать невидимкой?</w:t>
            </w:r>
          </w:p>
          <w:p w:rsidR="00E17430" w:rsidRPr="00E17430" w:rsidRDefault="00E17430" w:rsidP="00195DD8">
            <w:pPr>
              <w:pStyle w:val="a3"/>
              <w:jc w:val="both"/>
              <w:rPr>
                <w:color w:val="000000"/>
              </w:rPr>
            </w:pPr>
            <w:r w:rsidRPr="00E17430">
              <w:rPr>
                <w:color w:val="000000"/>
              </w:rPr>
              <w:t>21.12</w:t>
            </w:r>
          </w:p>
        </w:tc>
        <w:tc>
          <w:tcPr>
            <w:tcW w:w="567" w:type="dxa"/>
            <w:gridSpan w:val="2"/>
          </w:tcPr>
          <w:p w:rsidR="00E17430" w:rsidRPr="00E17430" w:rsidRDefault="00E17430" w:rsidP="00195DD8">
            <w:pPr>
              <w:pStyle w:val="a3"/>
              <w:spacing w:before="0" w:beforeAutospacing="0" w:after="0" w:afterAutospacing="0"/>
              <w:jc w:val="both"/>
              <w:rPr>
                <w:color w:val="000000"/>
              </w:rPr>
            </w:pPr>
            <w:r w:rsidRPr="00E17430">
              <w:rPr>
                <w:color w:val="000000"/>
              </w:rPr>
              <w:t>1</w:t>
            </w:r>
          </w:p>
        </w:tc>
        <w:tc>
          <w:tcPr>
            <w:tcW w:w="1418" w:type="dxa"/>
          </w:tcPr>
          <w:p w:rsidR="00E17430" w:rsidRPr="00E17430" w:rsidRDefault="00E17430" w:rsidP="00195DD8">
            <w:pPr>
              <w:pStyle w:val="a3"/>
              <w:spacing w:before="0" w:beforeAutospacing="0" w:after="0" w:afterAutospacing="0"/>
              <w:jc w:val="both"/>
              <w:rPr>
                <w:color w:val="000000"/>
              </w:rPr>
            </w:pPr>
            <w:r w:rsidRPr="00E17430">
              <w:rPr>
                <w:color w:val="000000"/>
              </w:rPr>
              <w:t>Практикум</w:t>
            </w:r>
          </w:p>
          <w:p w:rsidR="00E17430" w:rsidRPr="00E17430" w:rsidRDefault="00E17430" w:rsidP="00195DD8">
            <w:pPr>
              <w:pStyle w:val="a3"/>
              <w:spacing w:before="0" w:beforeAutospacing="0" w:after="0" w:afterAutospacing="0"/>
              <w:jc w:val="both"/>
              <w:rPr>
                <w:color w:val="000000"/>
              </w:rPr>
            </w:pPr>
          </w:p>
        </w:tc>
        <w:tc>
          <w:tcPr>
            <w:tcW w:w="5386" w:type="dxa"/>
            <w:gridSpan w:val="2"/>
            <w:vMerge/>
          </w:tcPr>
          <w:p w:rsidR="00E17430" w:rsidRPr="00E17430" w:rsidRDefault="00E17430" w:rsidP="00195DD8">
            <w:pPr>
              <w:pStyle w:val="a3"/>
              <w:spacing w:before="0" w:beforeAutospacing="0" w:after="0" w:afterAutospacing="0"/>
              <w:jc w:val="both"/>
              <w:rPr>
                <w:color w:val="000000"/>
              </w:rPr>
            </w:pPr>
          </w:p>
        </w:tc>
      </w:tr>
      <w:tr w:rsidR="00E17430" w:rsidRPr="00E17430" w:rsidTr="00195DD8">
        <w:tc>
          <w:tcPr>
            <w:tcW w:w="851" w:type="dxa"/>
            <w:gridSpan w:val="2"/>
          </w:tcPr>
          <w:p w:rsidR="00E17430" w:rsidRPr="00E17430" w:rsidRDefault="00E17430" w:rsidP="00195DD8">
            <w:pPr>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16-10</w:t>
            </w:r>
          </w:p>
          <w:p w:rsidR="00E17430" w:rsidRPr="00E17430" w:rsidRDefault="00E17430" w:rsidP="00195DD8">
            <w:pPr>
              <w:jc w:val="both"/>
              <w:rPr>
                <w:rFonts w:ascii="Times New Roman" w:hAnsi="Times New Roman" w:cs="Times New Roman"/>
                <w:color w:val="000000"/>
                <w:sz w:val="24"/>
                <w:szCs w:val="24"/>
              </w:rPr>
            </w:pPr>
          </w:p>
        </w:tc>
        <w:tc>
          <w:tcPr>
            <w:tcW w:w="2835" w:type="dxa"/>
            <w:gridSpan w:val="2"/>
          </w:tcPr>
          <w:p w:rsidR="00E17430" w:rsidRPr="00E17430" w:rsidRDefault="00E17430" w:rsidP="00195DD8">
            <w:pPr>
              <w:pStyle w:val="a3"/>
              <w:jc w:val="both"/>
              <w:rPr>
                <w:color w:val="000000"/>
              </w:rPr>
            </w:pPr>
            <w:r w:rsidRPr="00E17430">
              <w:rPr>
                <w:color w:val="000000"/>
                <w:highlight w:val="yellow"/>
              </w:rPr>
              <w:t>Общее представление об инструментах и машинах- помощниках. Приемы работы с ножницами.</w:t>
            </w:r>
          </w:p>
          <w:p w:rsidR="00E17430" w:rsidRPr="00E17430" w:rsidRDefault="00E17430" w:rsidP="00195DD8">
            <w:pPr>
              <w:pStyle w:val="a3"/>
              <w:jc w:val="both"/>
              <w:rPr>
                <w:color w:val="000000"/>
              </w:rPr>
            </w:pPr>
            <w:r w:rsidRPr="00E17430">
              <w:rPr>
                <w:color w:val="000000"/>
              </w:rPr>
              <w:t>28.12</w:t>
            </w:r>
          </w:p>
          <w:p w:rsidR="00E17430" w:rsidRPr="00E17430" w:rsidRDefault="00E17430" w:rsidP="00195DD8">
            <w:pPr>
              <w:pStyle w:val="a3"/>
              <w:jc w:val="both"/>
              <w:rPr>
                <w:color w:val="000000"/>
              </w:rPr>
            </w:pPr>
          </w:p>
        </w:tc>
        <w:tc>
          <w:tcPr>
            <w:tcW w:w="567" w:type="dxa"/>
            <w:gridSpan w:val="2"/>
          </w:tcPr>
          <w:p w:rsidR="00E17430" w:rsidRPr="00E17430" w:rsidRDefault="00E17430" w:rsidP="00195DD8">
            <w:pPr>
              <w:pStyle w:val="a3"/>
              <w:spacing w:before="0" w:beforeAutospacing="0" w:after="0" w:afterAutospacing="0"/>
              <w:jc w:val="both"/>
              <w:rPr>
                <w:color w:val="000000"/>
              </w:rPr>
            </w:pPr>
            <w:r w:rsidRPr="00E17430">
              <w:rPr>
                <w:color w:val="000000"/>
              </w:rPr>
              <w:t>1</w:t>
            </w:r>
          </w:p>
        </w:tc>
        <w:tc>
          <w:tcPr>
            <w:tcW w:w="1418" w:type="dxa"/>
          </w:tcPr>
          <w:p w:rsidR="00E17430" w:rsidRPr="00E17430" w:rsidRDefault="00E17430" w:rsidP="00195DD8">
            <w:pPr>
              <w:pStyle w:val="a3"/>
              <w:spacing w:before="0" w:beforeAutospacing="0" w:after="0" w:afterAutospacing="0"/>
              <w:jc w:val="both"/>
              <w:rPr>
                <w:color w:val="000000"/>
              </w:rPr>
            </w:pPr>
            <w:r w:rsidRPr="00E17430">
              <w:rPr>
                <w:color w:val="000000"/>
              </w:rPr>
              <w:t>Практикум</w:t>
            </w:r>
          </w:p>
          <w:p w:rsidR="00E17430" w:rsidRPr="00E17430" w:rsidRDefault="00E17430" w:rsidP="00195DD8">
            <w:pPr>
              <w:pStyle w:val="a3"/>
              <w:spacing w:before="0" w:beforeAutospacing="0" w:after="0" w:afterAutospacing="0"/>
              <w:jc w:val="both"/>
              <w:rPr>
                <w:b/>
                <w:color w:val="000000"/>
              </w:rPr>
            </w:pPr>
          </w:p>
        </w:tc>
        <w:tc>
          <w:tcPr>
            <w:tcW w:w="5386" w:type="dxa"/>
            <w:gridSpan w:val="2"/>
            <w:vMerge/>
          </w:tcPr>
          <w:p w:rsidR="00E17430" w:rsidRPr="00E17430" w:rsidRDefault="00E17430" w:rsidP="00195DD8">
            <w:pPr>
              <w:pStyle w:val="a3"/>
              <w:spacing w:before="0" w:beforeAutospacing="0" w:after="0" w:afterAutospacing="0"/>
              <w:jc w:val="both"/>
              <w:rPr>
                <w:color w:val="000000"/>
              </w:rPr>
            </w:pPr>
          </w:p>
        </w:tc>
      </w:tr>
      <w:tr w:rsidR="00E17430" w:rsidRPr="00E17430" w:rsidTr="00195DD8">
        <w:tc>
          <w:tcPr>
            <w:tcW w:w="851" w:type="dxa"/>
            <w:gridSpan w:val="2"/>
          </w:tcPr>
          <w:p w:rsidR="00E17430" w:rsidRPr="00E17430" w:rsidRDefault="00E17430" w:rsidP="00195DD8">
            <w:pPr>
              <w:jc w:val="both"/>
              <w:rPr>
                <w:rFonts w:ascii="Times New Roman" w:hAnsi="Times New Roman" w:cs="Times New Roman"/>
                <w:b/>
                <w:color w:val="000000"/>
                <w:sz w:val="24"/>
                <w:szCs w:val="24"/>
                <w:u w:val="single"/>
              </w:rPr>
            </w:pPr>
            <w:r w:rsidRPr="00E17430">
              <w:rPr>
                <w:rFonts w:ascii="Times New Roman" w:hAnsi="Times New Roman" w:cs="Times New Roman"/>
                <w:b/>
                <w:color w:val="000000"/>
                <w:sz w:val="24"/>
                <w:szCs w:val="24"/>
                <w:u w:val="single"/>
              </w:rPr>
              <w:t>17-11</w:t>
            </w:r>
          </w:p>
        </w:tc>
        <w:tc>
          <w:tcPr>
            <w:tcW w:w="2835" w:type="dxa"/>
            <w:gridSpan w:val="2"/>
          </w:tcPr>
          <w:p w:rsidR="00E17430" w:rsidRPr="00E17430" w:rsidRDefault="00E17430" w:rsidP="00195DD8">
            <w:pPr>
              <w:pStyle w:val="a3"/>
              <w:jc w:val="both"/>
              <w:rPr>
                <w:color w:val="000000"/>
              </w:rPr>
            </w:pPr>
            <w:r w:rsidRPr="00E17430">
              <w:rPr>
                <w:color w:val="000000"/>
              </w:rPr>
              <w:t>Познакомимся с ножницами. Приёмы работы ножницами</w:t>
            </w:r>
          </w:p>
          <w:p w:rsidR="00E17430" w:rsidRPr="00E17430" w:rsidRDefault="00E17430" w:rsidP="00195DD8">
            <w:pPr>
              <w:pStyle w:val="a3"/>
              <w:jc w:val="both"/>
              <w:rPr>
                <w:color w:val="000000"/>
              </w:rPr>
            </w:pPr>
            <w:r w:rsidRPr="00E17430">
              <w:rPr>
                <w:color w:val="000000"/>
              </w:rPr>
              <w:lastRenderedPageBreak/>
              <w:t>11.01</w:t>
            </w:r>
          </w:p>
        </w:tc>
        <w:tc>
          <w:tcPr>
            <w:tcW w:w="567" w:type="dxa"/>
            <w:gridSpan w:val="2"/>
          </w:tcPr>
          <w:p w:rsidR="00E17430" w:rsidRPr="00E17430" w:rsidRDefault="00E17430" w:rsidP="00195DD8">
            <w:pPr>
              <w:pStyle w:val="a3"/>
              <w:spacing w:before="0" w:beforeAutospacing="0" w:after="0" w:afterAutospacing="0"/>
              <w:jc w:val="both"/>
              <w:rPr>
                <w:color w:val="000000"/>
              </w:rPr>
            </w:pPr>
            <w:r w:rsidRPr="00E17430">
              <w:rPr>
                <w:color w:val="000000"/>
              </w:rPr>
              <w:lastRenderedPageBreak/>
              <w:t>1</w:t>
            </w:r>
          </w:p>
        </w:tc>
        <w:tc>
          <w:tcPr>
            <w:tcW w:w="1418" w:type="dxa"/>
          </w:tcPr>
          <w:p w:rsidR="00E17430" w:rsidRPr="00E17430" w:rsidRDefault="00E17430" w:rsidP="00195DD8">
            <w:pPr>
              <w:pStyle w:val="a3"/>
              <w:spacing w:before="0" w:beforeAutospacing="0" w:after="0" w:afterAutospacing="0"/>
              <w:jc w:val="both"/>
              <w:rPr>
                <w:color w:val="000000"/>
              </w:rPr>
            </w:pPr>
            <w:r w:rsidRPr="00E17430">
              <w:rPr>
                <w:color w:val="000000"/>
              </w:rPr>
              <w:t>Исследование</w:t>
            </w:r>
          </w:p>
          <w:p w:rsidR="00E17430" w:rsidRPr="00E17430" w:rsidRDefault="00E17430" w:rsidP="00195DD8">
            <w:pPr>
              <w:pStyle w:val="a3"/>
              <w:spacing w:before="0" w:beforeAutospacing="0" w:after="0" w:afterAutospacing="0"/>
              <w:jc w:val="both"/>
              <w:rPr>
                <w:b/>
                <w:color w:val="000000"/>
              </w:rPr>
            </w:pPr>
          </w:p>
        </w:tc>
        <w:tc>
          <w:tcPr>
            <w:tcW w:w="5386" w:type="dxa"/>
            <w:gridSpan w:val="2"/>
          </w:tcPr>
          <w:p w:rsidR="00E17430" w:rsidRPr="00E17430" w:rsidRDefault="00E17430" w:rsidP="00195DD8">
            <w:pPr>
              <w:pStyle w:val="a3"/>
              <w:spacing w:before="0" w:beforeAutospacing="0" w:after="0" w:afterAutospacing="0"/>
              <w:jc w:val="both"/>
              <w:rPr>
                <w:color w:val="000000"/>
              </w:rPr>
            </w:pPr>
            <w:r w:rsidRPr="00E17430">
              <w:rPr>
                <w:color w:val="000000"/>
                <w:u w:val="single"/>
              </w:rPr>
              <w:t>Исследование</w:t>
            </w:r>
            <w:r w:rsidRPr="00E17430">
              <w:rPr>
                <w:color w:val="000000"/>
              </w:rPr>
              <w:t xml:space="preserve"> особенностей работы ножницами. </w:t>
            </w:r>
            <w:r w:rsidRPr="00E17430">
              <w:rPr>
                <w:color w:val="000000"/>
                <w:u w:val="single"/>
              </w:rPr>
              <w:t>Открыть</w:t>
            </w:r>
            <w:r w:rsidRPr="00E17430">
              <w:rPr>
                <w:color w:val="000000"/>
              </w:rPr>
              <w:t xml:space="preserve"> новое знание об устройстве ножниц, о правилах безопасного с ними обращения и хранения. </w:t>
            </w:r>
            <w:r w:rsidRPr="00E17430">
              <w:rPr>
                <w:color w:val="000000"/>
                <w:u w:val="single"/>
              </w:rPr>
              <w:t>Самостоятельно</w:t>
            </w:r>
            <w:r w:rsidRPr="00E17430">
              <w:rPr>
                <w:color w:val="000000"/>
              </w:rPr>
              <w:t xml:space="preserve"> резать бумагу </w:t>
            </w:r>
            <w:r w:rsidRPr="00E17430">
              <w:rPr>
                <w:color w:val="000000"/>
              </w:rPr>
              <w:lastRenderedPageBreak/>
              <w:t>ножницами. Координировать движения и глазомер.</w:t>
            </w:r>
          </w:p>
        </w:tc>
      </w:tr>
      <w:tr w:rsidR="00E17430" w:rsidRPr="00E17430" w:rsidTr="00195DD8">
        <w:tc>
          <w:tcPr>
            <w:tcW w:w="851" w:type="dxa"/>
            <w:gridSpan w:val="2"/>
          </w:tcPr>
          <w:p w:rsidR="00E17430" w:rsidRPr="00E17430" w:rsidRDefault="00E17430" w:rsidP="00195DD8">
            <w:pPr>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lastRenderedPageBreak/>
              <w:t>18-12</w:t>
            </w:r>
          </w:p>
        </w:tc>
        <w:tc>
          <w:tcPr>
            <w:tcW w:w="2835" w:type="dxa"/>
            <w:gridSpan w:val="2"/>
          </w:tcPr>
          <w:p w:rsidR="00E17430" w:rsidRPr="00E17430" w:rsidRDefault="00E17430" w:rsidP="00195DD8">
            <w:pPr>
              <w:pStyle w:val="a3"/>
              <w:jc w:val="both"/>
              <w:rPr>
                <w:color w:val="000000"/>
              </w:rPr>
            </w:pPr>
            <w:r w:rsidRPr="00E17430">
              <w:rPr>
                <w:color w:val="000000"/>
              </w:rPr>
              <w:t>Какие ножницы у мастеров? Почему ножницы разные?</w:t>
            </w:r>
          </w:p>
          <w:p w:rsidR="00E17430" w:rsidRPr="00E17430" w:rsidRDefault="00E17430" w:rsidP="00195DD8">
            <w:pPr>
              <w:pStyle w:val="a3"/>
              <w:jc w:val="both"/>
              <w:rPr>
                <w:color w:val="000000"/>
              </w:rPr>
            </w:pPr>
            <w:r w:rsidRPr="00E17430">
              <w:rPr>
                <w:color w:val="000000"/>
              </w:rPr>
              <w:t>17.01</w:t>
            </w:r>
          </w:p>
        </w:tc>
        <w:tc>
          <w:tcPr>
            <w:tcW w:w="567" w:type="dxa"/>
            <w:gridSpan w:val="2"/>
          </w:tcPr>
          <w:p w:rsidR="00E17430" w:rsidRPr="00E17430" w:rsidRDefault="00E17430" w:rsidP="00195DD8">
            <w:pPr>
              <w:pStyle w:val="a3"/>
              <w:spacing w:before="0" w:beforeAutospacing="0" w:after="0" w:afterAutospacing="0"/>
              <w:jc w:val="both"/>
              <w:rPr>
                <w:color w:val="000000"/>
              </w:rPr>
            </w:pPr>
            <w:r w:rsidRPr="00E17430">
              <w:rPr>
                <w:color w:val="000000"/>
              </w:rPr>
              <w:t>1</w:t>
            </w:r>
          </w:p>
        </w:tc>
        <w:tc>
          <w:tcPr>
            <w:tcW w:w="1418" w:type="dxa"/>
          </w:tcPr>
          <w:p w:rsidR="00E17430" w:rsidRPr="00E17430" w:rsidRDefault="00E17430" w:rsidP="00195DD8">
            <w:pPr>
              <w:pStyle w:val="a3"/>
              <w:spacing w:before="0" w:beforeAutospacing="0" w:after="0" w:afterAutospacing="0"/>
              <w:jc w:val="both"/>
              <w:rPr>
                <w:color w:val="000000"/>
              </w:rPr>
            </w:pPr>
            <w:r w:rsidRPr="00E17430">
              <w:rPr>
                <w:color w:val="000000"/>
              </w:rPr>
              <w:t>Исследование</w:t>
            </w:r>
          </w:p>
          <w:p w:rsidR="00E17430" w:rsidRPr="00E17430" w:rsidRDefault="00E17430" w:rsidP="00195DD8">
            <w:pPr>
              <w:pStyle w:val="a3"/>
              <w:spacing w:before="0" w:beforeAutospacing="0" w:after="0" w:afterAutospacing="0"/>
              <w:jc w:val="both"/>
              <w:rPr>
                <w:color w:val="000000"/>
              </w:rPr>
            </w:pPr>
          </w:p>
        </w:tc>
        <w:tc>
          <w:tcPr>
            <w:tcW w:w="5386" w:type="dxa"/>
            <w:gridSpan w:val="2"/>
          </w:tcPr>
          <w:p w:rsidR="00E17430" w:rsidRPr="00E17430" w:rsidRDefault="00E17430" w:rsidP="00195DD8">
            <w:pPr>
              <w:pStyle w:val="a3"/>
              <w:spacing w:before="0" w:beforeAutospacing="0" w:after="0" w:afterAutospacing="0"/>
              <w:jc w:val="both"/>
              <w:rPr>
                <w:color w:val="000000"/>
              </w:rPr>
            </w:pPr>
            <w:r w:rsidRPr="00E17430">
              <w:rPr>
                <w:color w:val="000000"/>
                <w:u w:val="single"/>
              </w:rPr>
              <w:t>Исследовать</w:t>
            </w:r>
            <w:r w:rsidRPr="00E17430">
              <w:rPr>
                <w:color w:val="000000"/>
              </w:rPr>
              <w:t xml:space="preserve"> натуральные объекты и рисунки в учебнике. </w:t>
            </w:r>
            <w:r w:rsidRPr="00E17430">
              <w:rPr>
                <w:color w:val="000000"/>
                <w:u w:val="single"/>
              </w:rPr>
              <w:t xml:space="preserve">Изучить </w:t>
            </w:r>
            <w:r w:rsidRPr="00E17430">
              <w:rPr>
                <w:color w:val="000000"/>
              </w:rPr>
              <w:t xml:space="preserve">особенности ножниц в зависимости от их назначения. И от особенностей их удержания. </w:t>
            </w:r>
            <w:r w:rsidRPr="00E17430">
              <w:rPr>
                <w:color w:val="000000"/>
                <w:u w:val="single"/>
              </w:rPr>
              <w:t xml:space="preserve">Координировать </w:t>
            </w:r>
            <w:r w:rsidRPr="00E17430">
              <w:rPr>
                <w:color w:val="000000"/>
              </w:rPr>
              <w:t>движения и глазомер при точечном наклеивании деталей.</w:t>
            </w:r>
          </w:p>
        </w:tc>
      </w:tr>
      <w:tr w:rsidR="00E17430" w:rsidRPr="00E17430" w:rsidTr="00195DD8">
        <w:trPr>
          <w:trHeight w:val="1266"/>
        </w:trPr>
        <w:tc>
          <w:tcPr>
            <w:tcW w:w="851" w:type="dxa"/>
            <w:gridSpan w:val="2"/>
          </w:tcPr>
          <w:p w:rsidR="00E17430" w:rsidRPr="00E17430" w:rsidRDefault="00E17430" w:rsidP="00195DD8">
            <w:pPr>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lang w:val="en-US"/>
              </w:rPr>
              <w:t>19-13</w:t>
            </w:r>
          </w:p>
        </w:tc>
        <w:tc>
          <w:tcPr>
            <w:tcW w:w="2835" w:type="dxa"/>
            <w:gridSpan w:val="2"/>
          </w:tcPr>
          <w:p w:rsidR="00E17430" w:rsidRPr="00E17430" w:rsidRDefault="00E17430" w:rsidP="00195DD8">
            <w:pPr>
              <w:pStyle w:val="a3"/>
              <w:jc w:val="both"/>
              <w:rPr>
                <w:color w:val="000000"/>
              </w:rPr>
            </w:pPr>
            <w:r w:rsidRPr="00E17430">
              <w:rPr>
                <w:color w:val="000000"/>
              </w:rPr>
              <w:t>Понятие «линия». Виды линий.</w:t>
            </w:r>
          </w:p>
          <w:p w:rsidR="00E17430" w:rsidRPr="00E17430" w:rsidRDefault="00E17430" w:rsidP="00195DD8">
            <w:pPr>
              <w:pStyle w:val="a3"/>
              <w:jc w:val="both"/>
              <w:rPr>
                <w:color w:val="000000"/>
              </w:rPr>
            </w:pPr>
            <w:r w:rsidRPr="00E17430">
              <w:rPr>
                <w:color w:val="000000"/>
              </w:rPr>
              <w:t>24.01</w:t>
            </w:r>
          </w:p>
        </w:tc>
        <w:tc>
          <w:tcPr>
            <w:tcW w:w="567" w:type="dxa"/>
            <w:gridSpan w:val="2"/>
          </w:tcPr>
          <w:p w:rsidR="00E17430" w:rsidRPr="00E17430" w:rsidRDefault="00E17430" w:rsidP="00195DD8">
            <w:pPr>
              <w:pStyle w:val="a3"/>
              <w:spacing w:before="0" w:beforeAutospacing="0" w:after="0" w:afterAutospacing="0"/>
              <w:jc w:val="both"/>
              <w:rPr>
                <w:color w:val="000000"/>
              </w:rPr>
            </w:pPr>
            <w:r w:rsidRPr="00E17430">
              <w:rPr>
                <w:color w:val="000000"/>
              </w:rPr>
              <w:t>1</w:t>
            </w:r>
          </w:p>
        </w:tc>
        <w:tc>
          <w:tcPr>
            <w:tcW w:w="1418" w:type="dxa"/>
          </w:tcPr>
          <w:p w:rsidR="00E17430" w:rsidRPr="00E17430" w:rsidRDefault="00E17430" w:rsidP="00195DD8">
            <w:pPr>
              <w:pStyle w:val="a3"/>
              <w:spacing w:before="0" w:beforeAutospacing="0" w:after="0" w:afterAutospacing="0"/>
              <w:jc w:val="both"/>
              <w:rPr>
                <w:color w:val="000000"/>
              </w:rPr>
            </w:pPr>
          </w:p>
        </w:tc>
        <w:tc>
          <w:tcPr>
            <w:tcW w:w="5386" w:type="dxa"/>
            <w:gridSpan w:val="2"/>
          </w:tcPr>
          <w:p w:rsidR="00E17430" w:rsidRPr="00E17430" w:rsidRDefault="00E17430" w:rsidP="00195DD8">
            <w:pPr>
              <w:pStyle w:val="a3"/>
              <w:spacing w:before="0" w:beforeAutospacing="0" w:after="0" w:afterAutospacing="0"/>
              <w:jc w:val="both"/>
              <w:rPr>
                <w:color w:val="000000"/>
              </w:rPr>
            </w:pPr>
            <w:r w:rsidRPr="00E17430">
              <w:rPr>
                <w:color w:val="000000"/>
                <w:u w:val="single"/>
              </w:rPr>
              <w:t xml:space="preserve">Выполнить </w:t>
            </w:r>
            <w:r w:rsidRPr="00E17430">
              <w:rPr>
                <w:color w:val="000000"/>
              </w:rPr>
              <w:t xml:space="preserve">рисунок на листе бумаги по собственному замыслу или образцу учителя. </w:t>
            </w:r>
            <w:r w:rsidRPr="00E17430">
              <w:rPr>
                <w:color w:val="000000"/>
                <w:u w:val="single"/>
              </w:rPr>
              <w:t>Изучить с</w:t>
            </w:r>
            <w:r w:rsidRPr="00E17430">
              <w:rPr>
                <w:color w:val="000000"/>
              </w:rPr>
              <w:t>лед который оставляют разные инструменты</w:t>
            </w:r>
            <w:r w:rsidRPr="00E17430">
              <w:rPr>
                <w:color w:val="000000"/>
                <w:u w:val="single"/>
              </w:rPr>
              <w:t>. Называть</w:t>
            </w:r>
            <w:r w:rsidRPr="00E17430">
              <w:rPr>
                <w:color w:val="000000"/>
              </w:rPr>
              <w:t xml:space="preserve"> разные виды линий.  </w:t>
            </w:r>
            <w:r w:rsidRPr="00E17430">
              <w:rPr>
                <w:color w:val="000000"/>
                <w:u w:val="single"/>
              </w:rPr>
              <w:t xml:space="preserve">Проводить </w:t>
            </w:r>
            <w:r w:rsidRPr="00E17430">
              <w:rPr>
                <w:color w:val="000000"/>
              </w:rPr>
              <w:t xml:space="preserve">на нелинованной бумаге прямую, кривую и ломаную линии. </w:t>
            </w:r>
            <w:r w:rsidRPr="00E17430">
              <w:rPr>
                <w:color w:val="000000"/>
                <w:u w:val="single"/>
              </w:rPr>
              <w:t xml:space="preserve">Соблюдать </w:t>
            </w:r>
            <w:r w:rsidRPr="00E17430">
              <w:rPr>
                <w:color w:val="000000"/>
              </w:rPr>
              <w:t>правила гигиены.</w:t>
            </w:r>
          </w:p>
        </w:tc>
      </w:tr>
      <w:tr w:rsidR="00E17430" w:rsidRPr="00E17430" w:rsidTr="00195DD8">
        <w:tc>
          <w:tcPr>
            <w:tcW w:w="851" w:type="dxa"/>
            <w:gridSpan w:val="2"/>
          </w:tcPr>
          <w:p w:rsidR="00E17430" w:rsidRPr="00E17430" w:rsidRDefault="00E17430" w:rsidP="00195DD8">
            <w:pPr>
              <w:jc w:val="both"/>
              <w:rPr>
                <w:rFonts w:ascii="Times New Roman" w:hAnsi="Times New Roman" w:cs="Times New Roman"/>
                <w:color w:val="000000"/>
                <w:sz w:val="24"/>
                <w:szCs w:val="24"/>
                <w:lang w:val="en-US"/>
              </w:rPr>
            </w:pPr>
            <w:r w:rsidRPr="00E17430">
              <w:rPr>
                <w:rFonts w:ascii="Times New Roman" w:hAnsi="Times New Roman" w:cs="Times New Roman"/>
                <w:color w:val="000000"/>
                <w:sz w:val="24"/>
                <w:szCs w:val="24"/>
              </w:rPr>
              <w:t>2</w:t>
            </w:r>
            <w:r w:rsidRPr="00E17430">
              <w:rPr>
                <w:rFonts w:ascii="Times New Roman" w:hAnsi="Times New Roman" w:cs="Times New Roman"/>
                <w:color w:val="000000"/>
                <w:sz w:val="24"/>
                <w:szCs w:val="24"/>
                <w:lang w:val="en-US"/>
              </w:rPr>
              <w:t>0</w:t>
            </w:r>
            <w:r w:rsidRPr="00E17430">
              <w:rPr>
                <w:rFonts w:ascii="Times New Roman" w:hAnsi="Times New Roman" w:cs="Times New Roman"/>
                <w:color w:val="000000"/>
                <w:sz w:val="24"/>
                <w:szCs w:val="24"/>
              </w:rPr>
              <w:t>-</w:t>
            </w:r>
            <w:r w:rsidRPr="00E17430">
              <w:rPr>
                <w:rFonts w:ascii="Times New Roman" w:hAnsi="Times New Roman" w:cs="Times New Roman"/>
                <w:color w:val="000000"/>
                <w:sz w:val="24"/>
                <w:szCs w:val="24"/>
                <w:lang w:val="en-US"/>
              </w:rPr>
              <w:t>14</w:t>
            </w:r>
          </w:p>
        </w:tc>
        <w:tc>
          <w:tcPr>
            <w:tcW w:w="2835" w:type="dxa"/>
            <w:gridSpan w:val="2"/>
          </w:tcPr>
          <w:p w:rsidR="00E17430" w:rsidRPr="00E17430" w:rsidRDefault="00E17430" w:rsidP="00195DD8">
            <w:pPr>
              <w:pStyle w:val="a3"/>
              <w:jc w:val="both"/>
              <w:rPr>
                <w:color w:val="000000"/>
              </w:rPr>
            </w:pPr>
            <w:r w:rsidRPr="00E17430">
              <w:rPr>
                <w:color w:val="000000"/>
              </w:rPr>
              <w:t>Соединения разных материалов.</w:t>
            </w:r>
          </w:p>
          <w:p w:rsidR="00E17430" w:rsidRPr="00E17430" w:rsidRDefault="00E17430" w:rsidP="00195DD8">
            <w:pPr>
              <w:pStyle w:val="a3"/>
              <w:jc w:val="both"/>
              <w:rPr>
                <w:color w:val="000000"/>
              </w:rPr>
            </w:pPr>
            <w:r w:rsidRPr="00E17430">
              <w:rPr>
                <w:color w:val="000000"/>
              </w:rPr>
              <w:t>31.01</w:t>
            </w:r>
          </w:p>
        </w:tc>
        <w:tc>
          <w:tcPr>
            <w:tcW w:w="567" w:type="dxa"/>
            <w:gridSpan w:val="2"/>
          </w:tcPr>
          <w:p w:rsidR="00E17430" w:rsidRPr="00E17430" w:rsidRDefault="00E17430" w:rsidP="00195DD8">
            <w:pPr>
              <w:pStyle w:val="a3"/>
              <w:spacing w:before="0" w:beforeAutospacing="0" w:after="0" w:afterAutospacing="0"/>
              <w:jc w:val="both"/>
              <w:rPr>
                <w:color w:val="000000"/>
              </w:rPr>
            </w:pPr>
            <w:r w:rsidRPr="00E17430">
              <w:rPr>
                <w:color w:val="000000"/>
              </w:rPr>
              <w:t>1</w:t>
            </w:r>
          </w:p>
        </w:tc>
        <w:tc>
          <w:tcPr>
            <w:tcW w:w="1418" w:type="dxa"/>
          </w:tcPr>
          <w:p w:rsidR="00E17430" w:rsidRPr="00E17430" w:rsidRDefault="00E17430" w:rsidP="00195DD8">
            <w:pPr>
              <w:pStyle w:val="a3"/>
              <w:spacing w:before="0" w:beforeAutospacing="0" w:after="0" w:afterAutospacing="0"/>
              <w:jc w:val="both"/>
              <w:rPr>
                <w:color w:val="000000"/>
              </w:rPr>
            </w:pPr>
            <w:r w:rsidRPr="00E17430">
              <w:rPr>
                <w:color w:val="000000"/>
              </w:rPr>
              <w:t>Практикум</w:t>
            </w:r>
          </w:p>
          <w:p w:rsidR="00E17430" w:rsidRPr="00E17430" w:rsidRDefault="00E17430" w:rsidP="00195DD8">
            <w:pPr>
              <w:pStyle w:val="a3"/>
              <w:spacing w:before="0" w:beforeAutospacing="0" w:after="0" w:afterAutospacing="0"/>
              <w:jc w:val="both"/>
              <w:rPr>
                <w:color w:val="000000"/>
              </w:rPr>
            </w:pPr>
          </w:p>
        </w:tc>
        <w:tc>
          <w:tcPr>
            <w:tcW w:w="5386" w:type="dxa"/>
            <w:gridSpan w:val="2"/>
          </w:tcPr>
          <w:p w:rsidR="00E17430" w:rsidRPr="00E17430" w:rsidRDefault="00E17430" w:rsidP="00195DD8">
            <w:pPr>
              <w:pStyle w:val="a3"/>
              <w:spacing w:before="0" w:beforeAutospacing="0" w:after="0" w:afterAutospacing="0"/>
              <w:jc w:val="both"/>
              <w:rPr>
                <w:color w:val="000000"/>
              </w:rPr>
            </w:pPr>
            <w:r w:rsidRPr="00E17430">
              <w:rPr>
                <w:color w:val="000000"/>
                <w:u w:val="single"/>
              </w:rPr>
              <w:t>Организовать</w:t>
            </w:r>
            <w:r w:rsidRPr="00E17430">
              <w:rPr>
                <w:color w:val="000000"/>
              </w:rPr>
              <w:t xml:space="preserve"> рабочее место и поддерживать на нем порядок, работать ножницами по правилу</w:t>
            </w:r>
            <w:r w:rsidRPr="00E17430">
              <w:rPr>
                <w:color w:val="000000"/>
                <w:u w:val="single"/>
              </w:rPr>
              <w:t>. Называть</w:t>
            </w:r>
            <w:r w:rsidRPr="00E17430">
              <w:rPr>
                <w:color w:val="000000"/>
              </w:rPr>
              <w:t xml:space="preserve"> свойства ниток и пряжи при соединении с бумагой. </w:t>
            </w:r>
            <w:r w:rsidRPr="00E17430">
              <w:rPr>
                <w:color w:val="000000"/>
                <w:u w:val="single"/>
              </w:rPr>
              <w:t xml:space="preserve">Выполнять </w:t>
            </w:r>
            <w:r w:rsidRPr="00E17430">
              <w:rPr>
                <w:color w:val="000000"/>
              </w:rPr>
              <w:t xml:space="preserve">аккуратное склеивание деталей. </w:t>
            </w:r>
            <w:r w:rsidRPr="00E17430">
              <w:rPr>
                <w:color w:val="000000"/>
                <w:u w:val="single"/>
              </w:rPr>
              <w:t>Подбирать</w:t>
            </w:r>
            <w:r w:rsidRPr="00E17430">
              <w:rPr>
                <w:color w:val="000000"/>
              </w:rPr>
              <w:t xml:space="preserve"> необходимую пряжу. </w:t>
            </w:r>
            <w:r w:rsidRPr="00E17430">
              <w:rPr>
                <w:color w:val="000000"/>
                <w:u w:val="single"/>
              </w:rPr>
              <w:t>Наклеивать</w:t>
            </w:r>
            <w:r w:rsidRPr="00E17430">
              <w:rPr>
                <w:color w:val="000000"/>
              </w:rPr>
              <w:t xml:space="preserve"> нити по нарисованным линиям.</w:t>
            </w:r>
          </w:p>
        </w:tc>
      </w:tr>
      <w:tr w:rsidR="00E17430" w:rsidRPr="00E17430" w:rsidTr="00195DD8">
        <w:tc>
          <w:tcPr>
            <w:tcW w:w="851" w:type="dxa"/>
            <w:gridSpan w:val="2"/>
          </w:tcPr>
          <w:p w:rsidR="00E17430" w:rsidRPr="00E17430" w:rsidRDefault="00E17430" w:rsidP="00195DD8">
            <w:pPr>
              <w:jc w:val="both"/>
              <w:rPr>
                <w:rFonts w:ascii="Times New Roman" w:hAnsi="Times New Roman" w:cs="Times New Roman"/>
                <w:color w:val="000000"/>
                <w:sz w:val="24"/>
                <w:szCs w:val="24"/>
                <w:lang w:val="en-US"/>
              </w:rPr>
            </w:pPr>
            <w:r w:rsidRPr="00E17430">
              <w:rPr>
                <w:rFonts w:ascii="Times New Roman" w:hAnsi="Times New Roman" w:cs="Times New Roman"/>
                <w:color w:val="000000"/>
                <w:sz w:val="24"/>
                <w:szCs w:val="24"/>
              </w:rPr>
              <w:t>2</w:t>
            </w:r>
            <w:r w:rsidRPr="00E17430">
              <w:rPr>
                <w:rFonts w:ascii="Times New Roman" w:hAnsi="Times New Roman" w:cs="Times New Roman"/>
                <w:color w:val="000000"/>
                <w:sz w:val="24"/>
                <w:szCs w:val="24"/>
                <w:lang w:val="en-US"/>
              </w:rPr>
              <w:t>1</w:t>
            </w:r>
            <w:r w:rsidRPr="00E17430">
              <w:rPr>
                <w:rFonts w:ascii="Times New Roman" w:hAnsi="Times New Roman" w:cs="Times New Roman"/>
                <w:color w:val="000000"/>
                <w:sz w:val="24"/>
                <w:szCs w:val="24"/>
              </w:rPr>
              <w:t>-1</w:t>
            </w:r>
            <w:r w:rsidRPr="00E17430">
              <w:rPr>
                <w:rFonts w:ascii="Times New Roman" w:hAnsi="Times New Roman" w:cs="Times New Roman"/>
                <w:color w:val="000000"/>
                <w:sz w:val="24"/>
                <w:szCs w:val="24"/>
                <w:lang w:val="en-US"/>
              </w:rPr>
              <w:t>5</w:t>
            </w:r>
          </w:p>
        </w:tc>
        <w:tc>
          <w:tcPr>
            <w:tcW w:w="2835" w:type="dxa"/>
            <w:gridSpan w:val="2"/>
          </w:tcPr>
          <w:p w:rsidR="00E17430" w:rsidRPr="00E17430" w:rsidRDefault="00E17430" w:rsidP="00195DD8">
            <w:pPr>
              <w:pStyle w:val="a3"/>
              <w:jc w:val="both"/>
              <w:rPr>
                <w:color w:val="000000"/>
              </w:rPr>
            </w:pPr>
            <w:r w:rsidRPr="00E17430">
              <w:rPr>
                <w:color w:val="000000"/>
              </w:rPr>
              <w:t>Путь- дорожка. Резание бумаги ножницами по размеченным линиям.</w:t>
            </w:r>
          </w:p>
          <w:p w:rsidR="00E17430" w:rsidRPr="00E17430" w:rsidRDefault="00E17430" w:rsidP="00195DD8">
            <w:pPr>
              <w:pStyle w:val="a3"/>
              <w:jc w:val="both"/>
              <w:rPr>
                <w:color w:val="000000"/>
              </w:rPr>
            </w:pPr>
            <w:r w:rsidRPr="00E17430">
              <w:rPr>
                <w:color w:val="000000"/>
              </w:rPr>
              <w:t>7.02</w:t>
            </w:r>
          </w:p>
        </w:tc>
        <w:tc>
          <w:tcPr>
            <w:tcW w:w="567" w:type="dxa"/>
            <w:gridSpan w:val="2"/>
          </w:tcPr>
          <w:p w:rsidR="00E17430" w:rsidRPr="00E17430" w:rsidRDefault="00E17430" w:rsidP="00195DD8">
            <w:pPr>
              <w:pStyle w:val="a3"/>
              <w:spacing w:before="0" w:beforeAutospacing="0" w:after="0" w:afterAutospacing="0"/>
              <w:jc w:val="both"/>
              <w:rPr>
                <w:color w:val="000000"/>
              </w:rPr>
            </w:pPr>
            <w:r w:rsidRPr="00E17430">
              <w:rPr>
                <w:color w:val="000000"/>
              </w:rPr>
              <w:t>1</w:t>
            </w:r>
          </w:p>
        </w:tc>
        <w:tc>
          <w:tcPr>
            <w:tcW w:w="1418" w:type="dxa"/>
          </w:tcPr>
          <w:p w:rsidR="00E17430" w:rsidRPr="00E17430" w:rsidRDefault="00E17430" w:rsidP="00195DD8">
            <w:pPr>
              <w:pStyle w:val="a3"/>
              <w:spacing w:before="0" w:beforeAutospacing="0" w:after="0" w:afterAutospacing="0"/>
              <w:jc w:val="both"/>
              <w:rPr>
                <w:color w:val="000000"/>
              </w:rPr>
            </w:pPr>
            <w:r w:rsidRPr="00E17430">
              <w:rPr>
                <w:color w:val="000000"/>
              </w:rPr>
              <w:t>Практикум</w:t>
            </w:r>
          </w:p>
          <w:p w:rsidR="00E17430" w:rsidRPr="00E17430" w:rsidRDefault="00E17430" w:rsidP="00195DD8">
            <w:pPr>
              <w:pStyle w:val="a3"/>
              <w:spacing w:before="0" w:beforeAutospacing="0" w:after="0" w:afterAutospacing="0"/>
              <w:jc w:val="both"/>
              <w:rPr>
                <w:color w:val="000000"/>
              </w:rPr>
            </w:pPr>
          </w:p>
        </w:tc>
        <w:tc>
          <w:tcPr>
            <w:tcW w:w="5386" w:type="dxa"/>
            <w:gridSpan w:val="2"/>
          </w:tcPr>
          <w:p w:rsidR="00E17430" w:rsidRPr="00E17430" w:rsidRDefault="00E17430" w:rsidP="00195DD8">
            <w:pPr>
              <w:pStyle w:val="a3"/>
              <w:spacing w:before="0" w:beforeAutospacing="0" w:after="0" w:afterAutospacing="0"/>
              <w:jc w:val="both"/>
              <w:rPr>
                <w:color w:val="000000"/>
              </w:rPr>
            </w:pPr>
            <w:r w:rsidRPr="00E17430">
              <w:rPr>
                <w:color w:val="000000"/>
                <w:u w:val="single"/>
              </w:rPr>
              <w:t>Резать</w:t>
            </w:r>
            <w:r w:rsidRPr="00E17430">
              <w:rPr>
                <w:color w:val="000000"/>
              </w:rPr>
              <w:t xml:space="preserve"> ножницами по намеченной линии справа. </w:t>
            </w:r>
            <w:r w:rsidRPr="00E17430">
              <w:rPr>
                <w:color w:val="000000"/>
                <w:u w:val="single"/>
              </w:rPr>
              <w:t>Держать н</w:t>
            </w:r>
            <w:r w:rsidRPr="00E17430">
              <w:rPr>
                <w:color w:val="000000"/>
              </w:rPr>
              <w:t xml:space="preserve">ожницы неподвижно, поворачивать материал в любом удобном направлении. </w:t>
            </w:r>
            <w:r w:rsidRPr="00E17430">
              <w:rPr>
                <w:color w:val="000000"/>
                <w:u w:val="single"/>
              </w:rPr>
              <w:t>Смотреть</w:t>
            </w:r>
            <w:r w:rsidRPr="00E17430">
              <w:rPr>
                <w:color w:val="000000"/>
              </w:rPr>
              <w:t xml:space="preserve"> во время резания на концы ножниц. </w:t>
            </w:r>
            <w:r w:rsidRPr="00E17430">
              <w:rPr>
                <w:color w:val="000000"/>
                <w:u w:val="single"/>
              </w:rPr>
              <w:t xml:space="preserve">Рассказывать </w:t>
            </w:r>
            <w:r w:rsidRPr="00E17430">
              <w:rPr>
                <w:color w:val="000000"/>
              </w:rPr>
              <w:t>о правилах резания бумаги ножницами.</w:t>
            </w:r>
          </w:p>
        </w:tc>
      </w:tr>
      <w:tr w:rsidR="00E17430" w:rsidRPr="00E17430" w:rsidTr="00195DD8">
        <w:tc>
          <w:tcPr>
            <w:tcW w:w="851" w:type="dxa"/>
            <w:gridSpan w:val="2"/>
          </w:tcPr>
          <w:p w:rsidR="00E17430" w:rsidRPr="00E17430" w:rsidRDefault="00E17430" w:rsidP="00195DD8">
            <w:pPr>
              <w:jc w:val="both"/>
              <w:rPr>
                <w:rFonts w:ascii="Times New Roman" w:hAnsi="Times New Roman" w:cs="Times New Roman"/>
                <w:color w:val="000000"/>
                <w:sz w:val="24"/>
                <w:szCs w:val="24"/>
                <w:lang w:val="en-US"/>
              </w:rPr>
            </w:pPr>
            <w:r w:rsidRPr="00E17430">
              <w:rPr>
                <w:rFonts w:ascii="Times New Roman" w:hAnsi="Times New Roman" w:cs="Times New Roman"/>
                <w:color w:val="000000"/>
                <w:sz w:val="24"/>
                <w:szCs w:val="24"/>
              </w:rPr>
              <w:t>2</w:t>
            </w:r>
            <w:r w:rsidRPr="00E17430">
              <w:rPr>
                <w:rFonts w:ascii="Times New Roman" w:hAnsi="Times New Roman" w:cs="Times New Roman"/>
                <w:color w:val="000000"/>
                <w:sz w:val="24"/>
                <w:szCs w:val="24"/>
                <w:lang w:val="en-US"/>
              </w:rPr>
              <w:t>2</w:t>
            </w:r>
            <w:r w:rsidRPr="00E17430">
              <w:rPr>
                <w:rFonts w:ascii="Times New Roman" w:hAnsi="Times New Roman" w:cs="Times New Roman"/>
                <w:color w:val="000000"/>
                <w:sz w:val="24"/>
                <w:szCs w:val="24"/>
              </w:rPr>
              <w:t>-1</w:t>
            </w:r>
            <w:r w:rsidRPr="00E17430">
              <w:rPr>
                <w:rFonts w:ascii="Times New Roman" w:hAnsi="Times New Roman" w:cs="Times New Roman"/>
                <w:color w:val="000000"/>
                <w:sz w:val="24"/>
                <w:szCs w:val="24"/>
                <w:lang w:val="en-US"/>
              </w:rPr>
              <w:t>6</w:t>
            </w:r>
          </w:p>
        </w:tc>
        <w:tc>
          <w:tcPr>
            <w:tcW w:w="2835" w:type="dxa"/>
            <w:gridSpan w:val="2"/>
          </w:tcPr>
          <w:p w:rsidR="00E17430" w:rsidRPr="00E17430" w:rsidRDefault="00E17430" w:rsidP="00195DD8">
            <w:pPr>
              <w:pStyle w:val="a3"/>
              <w:jc w:val="both"/>
              <w:rPr>
                <w:color w:val="000000"/>
              </w:rPr>
            </w:pPr>
            <w:r w:rsidRPr="00E17430">
              <w:rPr>
                <w:color w:val="000000"/>
              </w:rPr>
              <w:t>Разметка деталей по шаблону. Разметка круглых деталей.</w:t>
            </w:r>
          </w:p>
          <w:p w:rsidR="00E17430" w:rsidRPr="00E17430" w:rsidRDefault="00E17430" w:rsidP="00195DD8">
            <w:pPr>
              <w:pStyle w:val="a3"/>
              <w:jc w:val="both"/>
              <w:rPr>
                <w:color w:val="000000"/>
              </w:rPr>
            </w:pPr>
            <w:r w:rsidRPr="00E17430">
              <w:rPr>
                <w:color w:val="000000"/>
              </w:rPr>
              <w:t>21.02</w:t>
            </w:r>
          </w:p>
        </w:tc>
        <w:tc>
          <w:tcPr>
            <w:tcW w:w="567" w:type="dxa"/>
            <w:gridSpan w:val="2"/>
          </w:tcPr>
          <w:p w:rsidR="00E17430" w:rsidRPr="00E17430" w:rsidRDefault="00E17430" w:rsidP="00195DD8">
            <w:pPr>
              <w:pStyle w:val="a3"/>
              <w:spacing w:before="0" w:beforeAutospacing="0" w:after="0" w:afterAutospacing="0"/>
              <w:jc w:val="both"/>
              <w:rPr>
                <w:color w:val="000000"/>
              </w:rPr>
            </w:pPr>
            <w:r w:rsidRPr="00E17430">
              <w:rPr>
                <w:color w:val="000000"/>
              </w:rPr>
              <w:t>1</w:t>
            </w:r>
          </w:p>
        </w:tc>
        <w:tc>
          <w:tcPr>
            <w:tcW w:w="1418" w:type="dxa"/>
          </w:tcPr>
          <w:p w:rsidR="00E17430" w:rsidRPr="00E17430" w:rsidRDefault="00E17430" w:rsidP="00195DD8">
            <w:pPr>
              <w:pStyle w:val="a3"/>
              <w:spacing w:before="0" w:beforeAutospacing="0" w:after="0" w:afterAutospacing="0"/>
              <w:jc w:val="both"/>
              <w:rPr>
                <w:color w:val="000000"/>
              </w:rPr>
            </w:pPr>
            <w:r w:rsidRPr="00E17430">
              <w:rPr>
                <w:color w:val="000000"/>
              </w:rPr>
              <w:t>Практикум</w:t>
            </w:r>
          </w:p>
          <w:p w:rsidR="00E17430" w:rsidRPr="00E17430" w:rsidRDefault="00E17430" w:rsidP="00195DD8">
            <w:pPr>
              <w:pStyle w:val="a3"/>
              <w:spacing w:before="0" w:beforeAutospacing="0" w:after="0" w:afterAutospacing="0"/>
              <w:jc w:val="both"/>
              <w:rPr>
                <w:color w:val="000000"/>
              </w:rPr>
            </w:pPr>
            <w:r w:rsidRPr="00E17430">
              <w:rPr>
                <w:color w:val="000000"/>
              </w:rPr>
              <w:t>Бал цветов.</w:t>
            </w:r>
          </w:p>
        </w:tc>
        <w:tc>
          <w:tcPr>
            <w:tcW w:w="5386" w:type="dxa"/>
            <w:gridSpan w:val="2"/>
          </w:tcPr>
          <w:p w:rsidR="00E17430" w:rsidRPr="00E17430" w:rsidRDefault="00E17430" w:rsidP="00195DD8">
            <w:pPr>
              <w:pStyle w:val="a3"/>
              <w:spacing w:before="0" w:beforeAutospacing="0" w:after="0" w:afterAutospacing="0"/>
              <w:jc w:val="both"/>
              <w:rPr>
                <w:color w:val="000000"/>
              </w:rPr>
            </w:pPr>
            <w:r w:rsidRPr="00E17430">
              <w:rPr>
                <w:b/>
                <w:color w:val="000000"/>
                <w:u w:val="single"/>
              </w:rPr>
              <w:t>Р</w:t>
            </w:r>
            <w:r w:rsidRPr="00E17430">
              <w:rPr>
                <w:color w:val="000000"/>
                <w:u w:val="single"/>
              </w:rPr>
              <w:t xml:space="preserve">ассмотреть </w:t>
            </w:r>
            <w:r w:rsidRPr="00E17430">
              <w:rPr>
                <w:color w:val="000000"/>
              </w:rPr>
              <w:t xml:space="preserve">несколько сделанных из бумаги работ, в которых есть детали круглой формы. </w:t>
            </w:r>
            <w:r w:rsidRPr="00E17430">
              <w:rPr>
                <w:color w:val="000000"/>
                <w:u w:val="single"/>
              </w:rPr>
              <w:t>Сравнить</w:t>
            </w:r>
            <w:r w:rsidRPr="00E17430">
              <w:rPr>
                <w:color w:val="000000"/>
              </w:rPr>
              <w:t xml:space="preserve"> эти детали. Понимать значение «шаблон». </w:t>
            </w:r>
            <w:r w:rsidRPr="00E17430">
              <w:rPr>
                <w:color w:val="000000"/>
                <w:u w:val="single"/>
              </w:rPr>
              <w:t>Сделать</w:t>
            </w:r>
            <w:r w:rsidRPr="00E17430">
              <w:rPr>
                <w:color w:val="000000"/>
              </w:rPr>
              <w:t xml:space="preserve"> аккуратную разметку. </w:t>
            </w:r>
            <w:r w:rsidRPr="00E17430">
              <w:rPr>
                <w:color w:val="000000"/>
                <w:u w:val="single"/>
              </w:rPr>
              <w:t>Оценивать</w:t>
            </w:r>
            <w:r w:rsidRPr="00E17430">
              <w:rPr>
                <w:color w:val="000000"/>
              </w:rPr>
              <w:t xml:space="preserve"> качество изделия по критериям. Бережно </w:t>
            </w:r>
            <w:r w:rsidRPr="00E17430">
              <w:rPr>
                <w:color w:val="000000"/>
                <w:u w:val="single"/>
              </w:rPr>
              <w:t>относиться</w:t>
            </w:r>
            <w:r w:rsidRPr="00E17430">
              <w:rPr>
                <w:color w:val="000000"/>
              </w:rPr>
              <w:t xml:space="preserve"> к результатам своего труда и труда одноклассников.</w:t>
            </w:r>
          </w:p>
        </w:tc>
      </w:tr>
      <w:tr w:rsidR="00E17430" w:rsidRPr="00E17430" w:rsidTr="00195DD8">
        <w:tc>
          <w:tcPr>
            <w:tcW w:w="851" w:type="dxa"/>
            <w:gridSpan w:val="2"/>
          </w:tcPr>
          <w:p w:rsidR="00E17430" w:rsidRPr="00E17430" w:rsidRDefault="00E17430" w:rsidP="00195DD8">
            <w:pPr>
              <w:jc w:val="both"/>
              <w:rPr>
                <w:rFonts w:ascii="Times New Roman" w:hAnsi="Times New Roman" w:cs="Times New Roman"/>
                <w:color w:val="000000"/>
                <w:sz w:val="24"/>
                <w:szCs w:val="24"/>
                <w:lang w:val="en-US"/>
              </w:rPr>
            </w:pPr>
            <w:r w:rsidRPr="00E17430">
              <w:rPr>
                <w:rFonts w:ascii="Times New Roman" w:hAnsi="Times New Roman" w:cs="Times New Roman"/>
                <w:color w:val="000000"/>
                <w:sz w:val="24"/>
                <w:szCs w:val="24"/>
                <w:lang w:val="en-US"/>
              </w:rPr>
              <w:t>23-17</w:t>
            </w:r>
          </w:p>
        </w:tc>
        <w:tc>
          <w:tcPr>
            <w:tcW w:w="2835" w:type="dxa"/>
            <w:gridSpan w:val="2"/>
          </w:tcPr>
          <w:p w:rsidR="00E17430" w:rsidRPr="00E17430" w:rsidRDefault="00E17430" w:rsidP="00195DD8">
            <w:pPr>
              <w:pStyle w:val="a3"/>
              <w:rPr>
                <w:color w:val="000000"/>
              </w:rPr>
            </w:pPr>
            <w:r w:rsidRPr="00E17430">
              <w:rPr>
                <w:color w:val="000000"/>
              </w:rPr>
              <w:t>Разметка деталей по шаблону. Разметка деталей  прямоугольной формы.</w:t>
            </w:r>
          </w:p>
          <w:p w:rsidR="00E17430" w:rsidRPr="00E17430" w:rsidRDefault="00E17430" w:rsidP="00195DD8">
            <w:pPr>
              <w:pStyle w:val="a3"/>
              <w:rPr>
                <w:color w:val="000000"/>
              </w:rPr>
            </w:pPr>
            <w:r w:rsidRPr="00E17430">
              <w:rPr>
                <w:color w:val="000000"/>
              </w:rPr>
              <w:t>28.02</w:t>
            </w:r>
          </w:p>
        </w:tc>
        <w:tc>
          <w:tcPr>
            <w:tcW w:w="567" w:type="dxa"/>
            <w:gridSpan w:val="2"/>
          </w:tcPr>
          <w:p w:rsidR="00E17430" w:rsidRPr="00E17430" w:rsidRDefault="00E17430" w:rsidP="00195DD8">
            <w:pPr>
              <w:pStyle w:val="a3"/>
              <w:spacing w:before="0" w:beforeAutospacing="0" w:after="0" w:afterAutospacing="0"/>
              <w:jc w:val="both"/>
              <w:rPr>
                <w:color w:val="000000"/>
              </w:rPr>
            </w:pPr>
            <w:r w:rsidRPr="00E17430">
              <w:rPr>
                <w:color w:val="000000"/>
              </w:rPr>
              <w:t>1</w:t>
            </w:r>
          </w:p>
        </w:tc>
        <w:tc>
          <w:tcPr>
            <w:tcW w:w="1418" w:type="dxa"/>
          </w:tcPr>
          <w:p w:rsidR="00E17430" w:rsidRPr="00E17430" w:rsidRDefault="00E17430" w:rsidP="00195DD8">
            <w:pPr>
              <w:pStyle w:val="a3"/>
              <w:spacing w:before="0" w:beforeAutospacing="0" w:after="0" w:afterAutospacing="0"/>
              <w:jc w:val="both"/>
              <w:rPr>
                <w:color w:val="000000"/>
              </w:rPr>
            </w:pPr>
            <w:r w:rsidRPr="00E17430">
              <w:rPr>
                <w:color w:val="000000"/>
              </w:rPr>
              <w:t>Практикум.</w:t>
            </w:r>
          </w:p>
          <w:p w:rsidR="00E17430" w:rsidRPr="00E17430" w:rsidRDefault="00E17430" w:rsidP="00195DD8">
            <w:pPr>
              <w:pStyle w:val="a3"/>
              <w:spacing w:before="0" w:beforeAutospacing="0" w:after="0" w:afterAutospacing="0"/>
              <w:jc w:val="both"/>
              <w:rPr>
                <w:color w:val="000000"/>
              </w:rPr>
            </w:pPr>
            <w:r w:rsidRPr="00E17430">
              <w:rPr>
                <w:color w:val="000000"/>
              </w:rPr>
              <w:t>Аппликация «цирк»</w:t>
            </w:r>
          </w:p>
        </w:tc>
        <w:tc>
          <w:tcPr>
            <w:tcW w:w="5386" w:type="dxa"/>
            <w:gridSpan w:val="2"/>
          </w:tcPr>
          <w:p w:rsidR="00E17430" w:rsidRPr="00E17430" w:rsidRDefault="00E17430" w:rsidP="00195DD8">
            <w:pPr>
              <w:jc w:val="both"/>
              <w:rPr>
                <w:rFonts w:ascii="Times New Roman" w:hAnsi="Times New Roman" w:cs="Times New Roman"/>
                <w:sz w:val="24"/>
                <w:szCs w:val="24"/>
              </w:rPr>
            </w:pPr>
            <w:r w:rsidRPr="00E17430">
              <w:rPr>
                <w:rFonts w:ascii="Times New Roman" w:hAnsi="Times New Roman" w:cs="Times New Roman"/>
                <w:b/>
                <w:color w:val="000000"/>
                <w:sz w:val="24"/>
                <w:szCs w:val="24"/>
                <w:u w:val="single"/>
              </w:rPr>
              <w:t>Р</w:t>
            </w:r>
            <w:r w:rsidRPr="00E17430">
              <w:rPr>
                <w:rFonts w:ascii="Times New Roman" w:hAnsi="Times New Roman" w:cs="Times New Roman"/>
                <w:color w:val="000000"/>
                <w:sz w:val="24"/>
                <w:szCs w:val="24"/>
                <w:u w:val="single"/>
              </w:rPr>
              <w:t xml:space="preserve">ассмотреть </w:t>
            </w:r>
            <w:r w:rsidRPr="00E17430">
              <w:rPr>
                <w:rFonts w:ascii="Times New Roman" w:hAnsi="Times New Roman" w:cs="Times New Roman"/>
                <w:color w:val="000000"/>
                <w:sz w:val="24"/>
                <w:szCs w:val="24"/>
              </w:rPr>
              <w:t xml:space="preserve">аппликацию, в которой детали имеют прямоугольную форму. </w:t>
            </w:r>
            <w:r w:rsidRPr="00E17430">
              <w:rPr>
                <w:rFonts w:ascii="Times New Roman" w:hAnsi="Times New Roman" w:cs="Times New Roman"/>
                <w:color w:val="000000"/>
                <w:sz w:val="24"/>
                <w:szCs w:val="24"/>
                <w:u w:val="single"/>
              </w:rPr>
              <w:t xml:space="preserve">Планировать </w:t>
            </w:r>
            <w:r w:rsidRPr="00E17430">
              <w:rPr>
                <w:rFonts w:ascii="Times New Roman" w:hAnsi="Times New Roman" w:cs="Times New Roman"/>
                <w:color w:val="000000"/>
                <w:sz w:val="24"/>
                <w:szCs w:val="24"/>
              </w:rPr>
              <w:t>работу по разметке деталей прямоугольной формы по шаблону.</w:t>
            </w:r>
            <w:r w:rsidRPr="00E17430">
              <w:rPr>
                <w:rFonts w:ascii="Times New Roman" w:hAnsi="Times New Roman" w:cs="Times New Roman"/>
                <w:color w:val="000000"/>
                <w:sz w:val="24"/>
                <w:szCs w:val="24"/>
                <w:u w:val="single"/>
              </w:rPr>
              <w:t xml:space="preserve"> Координировать </w:t>
            </w:r>
            <w:r w:rsidRPr="00E17430">
              <w:rPr>
                <w:rFonts w:ascii="Times New Roman" w:hAnsi="Times New Roman" w:cs="Times New Roman"/>
                <w:color w:val="000000"/>
                <w:sz w:val="24"/>
                <w:szCs w:val="24"/>
              </w:rPr>
              <w:t>движения и глазомер.</w:t>
            </w:r>
          </w:p>
        </w:tc>
      </w:tr>
      <w:tr w:rsidR="00E17430" w:rsidRPr="00E17430" w:rsidTr="00195DD8">
        <w:tc>
          <w:tcPr>
            <w:tcW w:w="851" w:type="dxa"/>
            <w:gridSpan w:val="2"/>
          </w:tcPr>
          <w:p w:rsidR="00E17430" w:rsidRPr="00E17430" w:rsidRDefault="00E17430" w:rsidP="00195DD8">
            <w:pPr>
              <w:jc w:val="both"/>
              <w:rPr>
                <w:rFonts w:ascii="Times New Roman" w:hAnsi="Times New Roman" w:cs="Times New Roman"/>
                <w:color w:val="000000"/>
                <w:sz w:val="24"/>
                <w:szCs w:val="24"/>
              </w:rPr>
            </w:pPr>
          </w:p>
        </w:tc>
        <w:tc>
          <w:tcPr>
            <w:tcW w:w="2835" w:type="dxa"/>
            <w:gridSpan w:val="2"/>
          </w:tcPr>
          <w:p w:rsidR="00E17430" w:rsidRPr="00E17430" w:rsidRDefault="00E17430" w:rsidP="00195DD8">
            <w:pPr>
              <w:pStyle w:val="a3"/>
              <w:jc w:val="both"/>
              <w:rPr>
                <w:color w:val="000000"/>
              </w:rPr>
            </w:pPr>
          </w:p>
        </w:tc>
        <w:tc>
          <w:tcPr>
            <w:tcW w:w="7371" w:type="dxa"/>
            <w:gridSpan w:val="5"/>
          </w:tcPr>
          <w:p w:rsidR="00E17430" w:rsidRPr="00E17430" w:rsidRDefault="00E17430" w:rsidP="00195DD8">
            <w:pPr>
              <w:jc w:val="both"/>
              <w:rPr>
                <w:rFonts w:ascii="Times New Roman" w:hAnsi="Times New Roman" w:cs="Times New Roman"/>
                <w:b/>
                <w:color w:val="000000"/>
                <w:sz w:val="24"/>
                <w:szCs w:val="24"/>
                <w:u w:val="single"/>
              </w:rPr>
            </w:pPr>
            <w:r w:rsidRPr="00E17430">
              <w:rPr>
                <w:rFonts w:ascii="Times New Roman" w:hAnsi="Times New Roman" w:cs="Times New Roman"/>
                <w:b/>
                <w:color w:val="000000"/>
                <w:sz w:val="24"/>
                <w:szCs w:val="24"/>
              </w:rPr>
              <w:t>Конструирование и моделирование  (10 ч)</w:t>
            </w:r>
          </w:p>
        </w:tc>
      </w:tr>
      <w:tr w:rsidR="00E17430" w:rsidRPr="00E17430" w:rsidTr="00195DD8">
        <w:tc>
          <w:tcPr>
            <w:tcW w:w="851" w:type="dxa"/>
            <w:gridSpan w:val="2"/>
          </w:tcPr>
          <w:p w:rsidR="00E17430" w:rsidRPr="00E17430" w:rsidRDefault="00E17430" w:rsidP="00195DD8">
            <w:pPr>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24-1</w:t>
            </w:r>
          </w:p>
        </w:tc>
        <w:tc>
          <w:tcPr>
            <w:tcW w:w="2835" w:type="dxa"/>
            <w:gridSpan w:val="2"/>
          </w:tcPr>
          <w:p w:rsidR="00E17430" w:rsidRPr="00E17430" w:rsidRDefault="00E17430" w:rsidP="00195DD8">
            <w:pPr>
              <w:pStyle w:val="a3"/>
              <w:jc w:val="both"/>
              <w:rPr>
                <w:color w:val="000000"/>
              </w:rPr>
            </w:pPr>
            <w:r w:rsidRPr="00E17430">
              <w:rPr>
                <w:color w:val="000000"/>
              </w:rPr>
              <w:t>Разметка деталей по шаблону. Разметка  треугольников.</w:t>
            </w:r>
          </w:p>
        </w:tc>
        <w:tc>
          <w:tcPr>
            <w:tcW w:w="426" w:type="dxa"/>
          </w:tcPr>
          <w:p w:rsidR="00E17430" w:rsidRPr="00E17430" w:rsidRDefault="00E17430" w:rsidP="00195DD8">
            <w:pPr>
              <w:pStyle w:val="a3"/>
              <w:spacing w:before="0" w:beforeAutospacing="0" w:after="0" w:afterAutospacing="0"/>
              <w:jc w:val="both"/>
              <w:rPr>
                <w:color w:val="000000"/>
              </w:rPr>
            </w:pPr>
            <w:r w:rsidRPr="00E17430">
              <w:rPr>
                <w:color w:val="000000"/>
              </w:rPr>
              <w:t>1</w:t>
            </w:r>
          </w:p>
        </w:tc>
        <w:tc>
          <w:tcPr>
            <w:tcW w:w="1923" w:type="dxa"/>
            <w:gridSpan w:val="3"/>
          </w:tcPr>
          <w:p w:rsidR="00E17430" w:rsidRPr="00E17430" w:rsidRDefault="00E17430" w:rsidP="00195DD8">
            <w:pPr>
              <w:pStyle w:val="a3"/>
              <w:spacing w:before="0" w:beforeAutospacing="0" w:after="0" w:afterAutospacing="0"/>
              <w:jc w:val="both"/>
              <w:rPr>
                <w:color w:val="000000"/>
              </w:rPr>
            </w:pPr>
            <w:r w:rsidRPr="00E17430">
              <w:rPr>
                <w:color w:val="000000"/>
              </w:rPr>
              <w:t>Практикум Мозаика</w:t>
            </w:r>
          </w:p>
          <w:p w:rsidR="00E17430" w:rsidRPr="00E17430" w:rsidRDefault="00E17430" w:rsidP="00195DD8">
            <w:pPr>
              <w:pStyle w:val="a3"/>
              <w:spacing w:before="0" w:beforeAutospacing="0" w:after="0" w:afterAutospacing="0"/>
              <w:jc w:val="both"/>
              <w:rPr>
                <w:color w:val="000000"/>
              </w:rPr>
            </w:pPr>
          </w:p>
        </w:tc>
        <w:tc>
          <w:tcPr>
            <w:tcW w:w="5022" w:type="dxa"/>
          </w:tcPr>
          <w:p w:rsidR="00E17430" w:rsidRPr="00E17430" w:rsidRDefault="00E17430" w:rsidP="00195DD8">
            <w:pPr>
              <w:pStyle w:val="a3"/>
              <w:spacing w:before="0" w:beforeAutospacing="0" w:after="0" w:afterAutospacing="0"/>
              <w:jc w:val="both"/>
              <w:rPr>
                <w:color w:val="000000"/>
              </w:rPr>
            </w:pPr>
            <w:r w:rsidRPr="00E17430">
              <w:rPr>
                <w:color w:val="000000"/>
                <w:u w:val="single"/>
              </w:rPr>
              <w:t xml:space="preserve">Переносить </w:t>
            </w:r>
            <w:r w:rsidRPr="00E17430">
              <w:rPr>
                <w:color w:val="000000"/>
              </w:rPr>
              <w:t xml:space="preserve">известные знания в сходные ситуации. </w:t>
            </w:r>
            <w:r w:rsidRPr="00E17430">
              <w:rPr>
                <w:color w:val="000000"/>
                <w:u w:val="single"/>
              </w:rPr>
              <w:t>Рассмотреть</w:t>
            </w:r>
            <w:r w:rsidRPr="00E17430">
              <w:rPr>
                <w:color w:val="000000"/>
              </w:rPr>
              <w:t xml:space="preserve"> аппликацию, в которой детали имеют треугольную форму.</w:t>
            </w:r>
            <w:r w:rsidRPr="00E17430">
              <w:rPr>
                <w:color w:val="000000"/>
                <w:u w:val="single"/>
              </w:rPr>
              <w:t xml:space="preserve"> Планировать </w:t>
            </w:r>
            <w:r w:rsidRPr="00E17430">
              <w:rPr>
                <w:color w:val="000000"/>
              </w:rPr>
              <w:t>работу по разметке деталей треугольной формы по шаблону.</w:t>
            </w:r>
            <w:r w:rsidRPr="00E17430">
              <w:rPr>
                <w:color w:val="000000"/>
                <w:u w:val="single"/>
              </w:rPr>
              <w:t xml:space="preserve"> Координировать </w:t>
            </w:r>
            <w:r w:rsidRPr="00E17430">
              <w:rPr>
                <w:color w:val="000000"/>
              </w:rPr>
              <w:t>движения и глазомер.</w:t>
            </w:r>
          </w:p>
        </w:tc>
      </w:tr>
      <w:tr w:rsidR="00E17430" w:rsidRPr="00E17430" w:rsidTr="00195DD8">
        <w:tc>
          <w:tcPr>
            <w:tcW w:w="851" w:type="dxa"/>
            <w:gridSpan w:val="2"/>
          </w:tcPr>
          <w:p w:rsidR="00E17430" w:rsidRPr="00E17430" w:rsidRDefault="00E17430" w:rsidP="00195DD8">
            <w:pPr>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25-2</w:t>
            </w:r>
          </w:p>
        </w:tc>
        <w:tc>
          <w:tcPr>
            <w:tcW w:w="2835" w:type="dxa"/>
            <w:gridSpan w:val="2"/>
          </w:tcPr>
          <w:p w:rsidR="00E17430" w:rsidRPr="00E17430" w:rsidRDefault="00E17430" w:rsidP="00195DD8">
            <w:pPr>
              <w:pStyle w:val="a3"/>
              <w:jc w:val="both"/>
              <w:rPr>
                <w:color w:val="000000"/>
              </w:rPr>
            </w:pPr>
            <w:r w:rsidRPr="00E17430">
              <w:rPr>
                <w:color w:val="000000"/>
              </w:rPr>
              <w:t>Разметка деталей сгибанием,без инструментов. Оригами.</w:t>
            </w:r>
          </w:p>
        </w:tc>
        <w:tc>
          <w:tcPr>
            <w:tcW w:w="426" w:type="dxa"/>
          </w:tcPr>
          <w:p w:rsidR="00E17430" w:rsidRPr="00E17430" w:rsidRDefault="00E17430" w:rsidP="00195DD8">
            <w:pPr>
              <w:pStyle w:val="a3"/>
              <w:spacing w:before="0" w:beforeAutospacing="0" w:after="0" w:afterAutospacing="0"/>
              <w:jc w:val="both"/>
              <w:rPr>
                <w:color w:val="000000"/>
              </w:rPr>
            </w:pPr>
            <w:r w:rsidRPr="00E17430">
              <w:rPr>
                <w:color w:val="000000"/>
              </w:rPr>
              <w:t>1</w:t>
            </w:r>
          </w:p>
        </w:tc>
        <w:tc>
          <w:tcPr>
            <w:tcW w:w="1923" w:type="dxa"/>
            <w:gridSpan w:val="3"/>
          </w:tcPr>
          <w:p w:rsidR="00E17430" w:rsidRPr="00E17430" w:rsidRDefault="00E17430" w:rsidP="00195DD8">
            <w:pPr>
              <w:pStyle w:val="a3"/>
              <w:spacing w:before="0" w:beforeAutospacing="0" w:after="0" w:afterAutospacing="0"/>
              <w:jc w:val="both"/>
              <w:rPr>
                <w:color w:val="000000"/>
              </w:rPr>
            </w:pPr>
            <w:r w:rsidRPr="00E17430">
              <w:rPr>
                <w:color w:val="000000"/>
              </w:rPr>
              <w:t>Практикум</w:t>
            </w:r>
          </w:p>
          <w:p w:rsidR="00E17430" w:rsidRPr="00E17430" w:rsidRDefault="00E17430" w:rsidP="00195DD8">
            <w:pPr>
              <w:pStyle w:val="a3"/>
              <w:spacing w:before="0" w:beforeAutospacing="0" w:after="0" w:afterAutospacing="0"/>
              <w:jc w:val="both"/>
              <w:rPr>
                <w:color w:val="000000"/>
              </w:rPr>
            </w:pPr>
          </w:p>
        </w:tc>
        <w:tc>
          <w:tcPr>
            <w:tcW w:w="5022" w:type="dxa"/>
          </w:tcPr>
          <w:p w:rsidR="00E17430" w:rsidRPr="00E17430" w:rsidRDefault="00E17430" w:rsidP="00195DD8">
            <w:pPr>
              <w:pStyle w:val="a3"/>
              <w:spacing w:before="0" w:beforeAutospacing="0" w:after="0" w:afterAutospacing="0"/>
              <w:jc w:val="both"/>
              <w:rPr>
                <w:color w:val="000000"/>
              </w:rPr>
            </w:pPr>
            <w:r w:rsidRPr="00E17430">
              <w:rPr>
                <w:color w:val="000000"/>
                <w:u w:val="single"/>
              </w:rPr>
              <w:t>Рассмотреть</w:t>
            </w:r>
            <w:r w:rsidRPr="00E17430">
              <w:rPr>
                <w:color w:val="000000"/>
              </w:rPr>
              <w:t xml:space="preserve"> конструкцию изделий, выполненных в технике оригами. </w:t>
            </w:r>
            <w:r w:rsidRPr="00E17430">
              <w:rPr>
                <w:color w:val="000000"/>
                <w:u w:val="single"/>
              </w:rPr>
              <w:t>Рассказывать</w:t>
            </w:r>
            <w:r w:rsidRPr="00E17430">
              <w:rPr>
                <w:color w:val="000000"/>
              </w:rPr>
              <w:t xml:space="preserve"> как они изготовлены. </w:t>
            </w:r>
            <w:r w:rsidRPr="00E17430">
              <w:rPr>
                <w:color w:val="000000"/>
                <w:u w:val="single"/>
              </w:rPr>
              <w:t xml:space="preserve">Освоить </w:t>
            </w:r>
            <w:r w:rsidRPr="00E17430">
              <w:rPr>
                <w:color w:val="000000"/>
              </w:rPr>
              <w:t xml:space="preserve">прием сгибания. </w:t>
            </w:r>
            <w:r w:rsidRPr="00E17430">
              <w:rPr>
                <w:color w:val="000000"/>
                <w:u w:val="single"/>
              </w:rPr>
              <w:t>Совмещать с</w:t>
            </w:r>
            <w:r w:rsidRPr="00E17430">
              <w:rPr>
                <w:color w:val="000000"/>
              </w:rPr>
              <w:t xml:space="preserve">тороны и углы листа. </w:t>
            </w:r>
            <w:r w:rsidRPr="00E17430">
              <w:rPr>
                <w:color w:val="000000"/>
                <w:u w:val="single"/>
              </w:rPr>
              <w:t>Проглаживать</w:t>
            </w:r>
            <w:r w:rsidRPr="00E17430">
              <w:rPr>
                <w:color w:val="000000"/>
              </w:rPr>
              <w:t xml:space="preserve"> сгиб</w:t>
            </w:r>
            <w:r w:rsidRPr="00E17430">
              <w:rPr>
                <w:color w:val="000000"/>
                <w:u w:val="single"/>
              </w:rPr>
              <w:t>. Поддерживать</w:t>
            </w:r>
            <w:r w:rsidRPr="00E17430">
              <w:rPr>
                <w:color w:val="000000"/>
              </w:rPr>
              <w:t xml:space="preserve"> </w:t>
            </w:r>
            <w:r w:rsidRPr="00E17430">
              <w:rPr>
                <w:color w:val="000000"/>
              </w:rPr>
              <w:lastRenderedPageBreak/>
              <w:t xml:space="preserve">порядок на рабочем месте. </w:t>
            </w:r>
            <w:r w:rsidRPr="00E17430">
              <w:rPr>
                <w:color w:val="000000"/>
                <w:u w:val="single"/>
              </w:rPr>
              <w:t xml:space="preserve">Координировать точность </w:t>
            </w:r>
            <w:r w:rsidRPr="00E17430">
              <w:rPr>
                <w:color w:val="000000"/>
              </w:rPr>
              <w:t>движений.</w:t>
            </w:r>
          </w:p>
        </w:tc>
      </w:tr>
      <w:tr w:rsidR="00E17430" w:rsidRPr="00E17430" w:rsidTr="00195DD8">
        <w:tc>
          <w:tcPr>
            <w:tcW w:w="851" w:type="dxa"/>
            <w:gridSpan w:val="2"/>
          </w:tcPr>
          <w:p w:rsidR="00E17430" w:rsidRPr="00E17430" w:rsidRDefault="00E17430" w:rsidP="00195DD8">
            <w:pPr>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lastRenderedPageBreak/>
              <w:t>26-3</w:t>
            </w:r>
          </w:p>
        </w:tc>
        <w:tc>
          <w:tcPr>
            <w:tcW w:w="2835" w:type="dxa"/>
            <w:gridSpan w:val="2"/>
          </w:tcPr>
          <w:p w:rsidR="00E17430" w:rsidRPr="00E17430" w:rsidRDefault="00E17430" w:rsidP="00195DD8">
            <w:pPr>
              <w:pStyle w:val="a3"/>
              <w:jc w:val="both"/>
              <w:rPr>
                <w:color w:val="000000"/>
              </w:rPr>
            </w:pPr>
            <w:r w:rsidRPr="00E17430">
              <w:rPr>
                <w:color w:val="000000"/>
              </w:rPr>
              <w:t>Преобразование квадратных заготовок. Как из квадратов и кругов получить новые фигуры?</w:t>
            </w:r>
          </w:p>
        </w:tc>
        <w:tc>
          <w:tcPr>
            <w:tcW w:w="426" w:type="dxa"/>
          </w:tcPr>
          <w:p w:rsidR="00E17430" w:rsidRPr="00E17430" w:rsidRDefault="00E17430" w:rsidP="00195DD8">
            <w:pPr>
              <w:pStyle w:val="a3"/>
              <w:spacing w:before="0" w:beforeAutospacing="0" w:after="0" w:afterAutospacing="0"/>
              <w:jc w:val="both"/>
              <w:rPr>
                <w:color w:val="000000"/>
              </w:rPr>
            </w:pPr>
            <w:r w:rsidRPr="00E17430">
              <w:rPr>
                <w:color w:val="000000"/>
              </w:rPr>
              <w:t>1</w:t>
            </w:r>
          </w:p>
        </w:tc>
        <w:tc>
          <w:tcPr>
            <w:tcW w:w="1923" w:type="dxa"/>
            <w:gridSpan w:val="3"/>
          </w:tcPr>
          <w:p w:rsidR="00E17430" w:rsidRPr="00E17430" w:rsidRDefault="00E17430" w:rsidP="00195DD8">
            <w:pPr>
              <w:pStyle w:val="a3"/>
              <w:spacing w:before="0" w:beforeAutospacing="0" w:after="0" w:afterAutospacing="0"/>
              <w:jc w:val="both"/>
              <w:rPr>
                <w:color w:val="000000"/>
              </w:rPr>
            </w:pPr>
            <w:r w:rsidRPr="00E17430">
              <w:rPr>
                <w:color w:val="000000"/>
              </w:rPr>
              <w:t>Исследование</w:t>
            </w:r>
          </w:p>
          <w:p w:rsidR="00E17430" w:rsidRPr="00E17430" w:rsidRDefault="00E17430" w:rsidP="00195DD8">
            <w:pPr>
              <w:pStyle w:val="a3"/>
              <w:spacing w:before="0" w:beforeAutospacing="0" w:after="0" w:afterAutospacing="0"/>
              <w:jc w:val="both"/>
              <w:rPr>
                <w:b/>
                <w:color w:val="000000"/>
              </w:rPr>
            </w:pPr>
            <w:r w:rsidRPr="00E17430">
              <w:rPr>
                <w:color w:val="000000"/>
              </w:rPr>
              <w:t>Чудесный квадрат.</w:t>
            </w:r>
          </w:p>
        </w:tc>
        <w:tc>
          <w:tcPr>
            <w:tcW w:w="5022" w:type="dxa"/>
          </w:tcPr>
          <w:p w:rsidR="00E17430" w:rsidRPr="00E17430" w:rsidRDefault="00E17430" w:rsidP="00195DD8">
            <w:pPr>
              <w:pStyle w:val="a3"/>
              <w:spacing w:before="0" w:beforeAutospacing="0" w:after="0" w:afterAutospacing="0"/>
              <w:jc w:val="both"/>
              <w:rPr>
                <w:color w:val="000000"/>
              </w:rPr>
            </w:pPr>
            <w:r w:rsidRPr="00E17430">
              <w:rPr>
                <w:color w:val="000000"/>
                <w:u w:val="single"/>
              </w:rPr>
              <w:t>Исследовать,</w:t>
            </w:r>
            <w:r w:rsidRPr="00E17430">
              <w:rPr>
                <w:color w:val="000000"/>
              </w:rPr>
              <w:t xml:space="preserve"> как путем складывания разделить квадрат на равные и неравные части. </w:t>
            </w:r>
            <w:r w:rsidRPr="00E17430">
              <w:rPr>
                <w:color w:val="000000"/>
                <w:u w:val="single"/>
              </w:rPr>
              <w:t>Организовывать</w:t>
            </w:r>
            <w:r w:rsidRPr="00E17430">
              <w:rPr>
                <w:color w:val="000000"/>
              </w:rPr>
              <w:t xml:space="preserve"> рабочее место самостоятельно, поддерживать на нем порядок. </w:t>
            </w:r>
            <w:r w:rsidRPr="00E17430">
              <w:rPr>
                <w:color w:val="000000"/>
                <w:u w:val="single"/>
              </w:rPr>
              <w:t>Размечать</w:t>
            </w:r>
            <w:r w:rsidRPr="00E17430">
              <w:rPr>
                <w:color w:val="000000"/>
              </w:rPr>
              <w:t xml:space="preserve"> по шаблону. </w:t>
            </w:r>
            <w:r w:rsidRPr="00E17430">
              <w:rPr>
                <w:color w:val="000000"/>
                <w:u w:val="single"/>
              </w:rPr>
              <w:t>Пользоватьс</w:t>
            </w:r>
            <w:r w:rsidRPr="00E17430">
              <w:rPr>
                <w:color w:val="000000"/>
              </w:rPr>
              <w:t xml:space="preserve">я ножницами по правилам. </w:t>
            </w:r>
            <w:r w:rsidRPr="00E17430">
              <w:rPr>
                <w:color w:val="000000"/>
                <w:u w:val="single"/>
              </w:rPr>
              <w:t>Делать</w:t>
            </w:r>
            <w:r w:rsidRPr="00E17430">
              <w:rPr>
                <w:color w:val="000000"/>
              </w:rPr>
              <w:t xml:space="preserve"> выводы о результате совместной работы всего класса.</w:t>
            </w:r>
          </w:p>
        </w:tc>
      </w:tr>
      <w:tr w:rsidR="00E17430" w:rsidRPr="00E17430" w:rsidTr="00195DD8">
        <w:tc>
          <w:tcPr>
            <w:tcW w:w="851" w:type="dxa"/>
            <w:gridSpan w:val="2"/>
          </w:tcPr>
          <w:p w:rsidR="00E17430" w:rsidRPr="00E17430" w:rsidRDefault="00E17430" w:rsidP="00195DD8">
            <w:pPr>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27-4</w:t>
            </w:r>
          </w:p>
        </w:tc>
        <w:tc>
          <w:tcPr>
            <w:tcW w:w="2835" w:type="dxa"/>
            <w:gridSpan w:val="2"/>
          </w:tcPr>
          <w:p w:rsidR="00E17430" w:rsidRPr="00E17430" w:rsidRDefault="00E17430" w:rsidP="00195DD8">
            <w:pPr>
              <w:pStyle w:val="a3"/>
              <w:jc w:val="both"/>
              <w:rPr>
                <w:color w:val="000000"/>
              </w:rPr>
            </w:pPr>
            <w:r w:rsidRPr="00E17430">
              <w:rPr>
                <w:color w:val="000000"/>
              </w:rPr>
              <w:t>Свойства ткани. Ткань. Швейные приспособления: иглы и булавки.</w:t>
            </w:r>
          </w:p>
        </w:tc>
        <w:tc>
          <w:tcPr>
            <w:tcW w:w="426" w:type="dxa"/>
          </w:tcPr>
          <w:p w:rsidR="00E17430" w:rsidRPr="00E17430" w:rsidRDefault="00E17430" w:rsidP="00195DD8">
            <w:pPr>
              <w:pStyle w:val="a3"/>
              <w:spacing w:before="0" w:beforeAutospacing="0" w:after="0" w:afterAutospacing="0"/>
              <w:jc w:val="both"/>
              <w:rPr>
                <w:color w:val="000000"/>
              </w:rPr>
            </w:pPr>
            <w:r w:rsidRPr="00E17430">
              <w:rPr>
                <w:color w:val="000000"/>
              </w:rPr>
              <w:t>1</w:t>
            </w:r>
          </w:p>
        </w:tc>
        <w:tc>
          <w:tcPr>
            <w:tcW w:w="1923" w:type="dxa"/>
            <w:gridSpan w:val="3"/>
          </w:tcPr>
          <w:p w:rsidR="00E17430" w:rsidRPr="00E17430" w:rsidRDefault="00E17430" w:rsidP="00195DD8">
            <w:pPr>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Исследование</w:t>
            </w:r>
          </w:p>
          <w:p w:rsidR="00E17430" w:rsidRPr="00E17430" w:rsidRDefault="00E17430" w:rsidP="00195DD8">
            <w:pPr>
              <w:jc w:val="both"/>
              <w:rPr>
                <w:rFonts w:ascii="Times New Roman" w:hAnsi="Times New Roman" w:cs="Times New Roman"/>
                <w:color w:val="000000"/>
                <w:sz w:val="24"/>
                <w:szCs w:val="24"/>
              </w:rPr>
            </w:pPr>
          </w:p>
        </w:tc>
        <w:tc>
          <w:tcPr>
            <w:tcW w:w="5022" w:type="dxa"/>
          </w:tcPr>
          <w:p w:rsidR="00E17430" w:rsidRPr="00E17430" w:rsidRDefault="00E17430" w:rsidP="00195DD8">
            <w:pPr>
              <w:pStyle w:val="a3"/>
              <w:spacing w:before="0" w:beforeAutospacing="0" w:after="0" w:afterAutospacing="0"/>
              <w:jc w:val="both"/>
              <w:rPr>
                <w:color w:val="000000"/>
              </w:rPr>
            </w:pPr>
            <w:r w:rsidRPr="00E17430">
              <w:rPr>
                <w:color w:val="000000"/>
                <w:u w:val="single"/>
              </w:rPr>
              <w:t>Сравнивать</w:t>
            </w:r>
            <w:r w:rsidRPr="00E17430">
              <w:rPr>
                <w:color w:val="000000"/>
              </w:rPr>
              <w:t xml:space="preserve"> свойства бумаги и ткани на основе личных наблюдений и рисунков учебника. </w:t>
            </w:r>
            <w:r w:rsidRPr="00E17430">
              <w:rPr>
                <w:color w:val="000000"/>
                <w:u w:val="single"/>
              </w:rPr>
              <w:t>Исследовать</w:t>
            </w:r>
            <w:r w:rsidRPr="00E17430">
              <w:rPr>
                <w:color w:val="000000"/>
              </w:rPr>
              <w:t xml:space="preserve"> механические свойства ткани (сминаемость, эластичность, пластичность). </w:t>
            </w:r>
            <w:r w:rsidRPr="00E17430">
              <w:rPr>
                <w:color w:val="000000"/>
                <w:u w:val="single"/>
              </w:rPr>
              <w:t>Изготовить</w:t>
            </w:r>
            <w:r w:rsidRPr="00E17430">
              <w:rPr>
                <w:color w:val="000000"/>
              </w:rPr>
              <w:t xml:space="preserve"> игрушку – помпон. </w:t>
            </w:r>
            <w:r w:rsidRPr="00E17430">
              <w:rPr>
                <w:color w:val="000000"/>
                <w:u w:val="single"/>
              </w:rPr>
              <w:t>Исследовать</w:t>
            </w:r>
            <w:r w:rsidRPr="00E17430">
              <w:rPr>
                <w:color w:val="000000"/>
              </w:rPr>
              <w:t xml:space="preserve"> способы соединения деталей на ткани. </w:t>
            </w:r>
            <w:r w:rsidRPr="00E17430">
              <w:rPr>
                <w:color w:val="000000"/>
                <w:u w:val="single"/>
              </w:rPr>
              <w:t>Сравнивать</w:t>
            </w:r>
            <w:r w:rsidRPr="00E17430">
              <w:rPr>
                <w:color w:val="000000"/>
              </w:rPr>
              <w:t xml:space="preserve"> иглы. </w:t>
            </w:r>
            <w:r w:rsidRPr="00E17430">
              <w:rPr>
                <w:color w:val="000000"/>
                <w:u w:val="single"/>
              </w:rPr>
              <w:t>Анализировать</w:t>
            </w:r>
            <w:r w:rsidRPr="00E17430">
              <w:rPr>
                <w:color w:val="000000"/>
              </w:rPr>
              <w:t xml:space="preserve"> конструкцию готового изделия.</w:t>
            </w:r>
          </w:p>
        </w:tc>
      </w:tr>
      <w:tr w:rsidR="00E17430" w:rsidRPr="00E17430" w:rsidTr="00195DD8">
        <w:tc>
          <w:tcPr>
            <w:tcW w:w="851" w:type="dxa"/>
            <w:gridSpan w:val="2"/>
          </w:tcPr>
          <w:p w:rsidR="00E17430" w:rsidRPr="00E17430" w:rsidRDefault="00E17430" w:rsidP="00195DD8">
            <w:pPr>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28-5</w:t>
            </w:r>
          </w:p>
        </w:tc>
        <w:tc>
          <w:tcPr>
            <w:tcW w:w="2835" w:type="dxa"/>
            <w:gridSpan w:val="2"/>
          </w:tcPr>
          <w:p w:rsidR="00E17430" w:rsidRPr="00E17430" w:rsidRDefault="00E17430" w:rsidP="00195DD8">
            <w:pPr>
              <w:pStyle w:val="a3"/>
              <w:jc w:val="both"/>
              <w:rPr>
                <w:color w:val="000000"/>
              </w:rPr>
            </w:pPr>
            <w:r w:rsidRPr="00E17430">
              <w:rPr>
                <w:color w:val="000000"/>
              </w:rPr>
              <w:t xml:space="preserve">С чего начинается и заканчивается шитьё? Хитрые узелки. </w:t>
            </w:r>
          </w:p>
        </w:tc>
        <w:tc>
          <w:tcPr>
            <w:tcW w:w="426" w:type="dxa"/>
          </w:tcPr>
          <w:p w:rsidR="00E17430" w:rsidRPr="00E17430" w:rsidRDefault="00E17430" w:rsidP="00195DD8">
            <w:pPr>
              <w:pStyle w:val="a3"/>
              <w:spacing w:before="0" w:beforeAutospacing="0" w:after="0" w:afterAutospacing="0"/>
              <w:jc w:val="both"/>
              <w:rPr>
                <w:color w:val="000000"/>
              </w:rPr>
            </w:pPr>
            <w:r w:rsidRPr="00E17430">
              <w:rPr>
                <w:color w:val="000000"/>
              </w:rPr>
              <w:t>1</w:t>
            </w:r>
          </w:p>
        </w:tc>
        <w:tc>
          <w:tcPr>
            <w:tcW w:w="1923" w:type="dxa"/>
            <w:gridSpan w:val="3"/>
          </w:tcPr>
          <w:p w:rsidR="00E17430" w:rsidRPr="00E17430" w:rsidRDefault="00E17430" w:rsidP="00195DD8">
            <w:pPr>
              <w:jc w:val="both"/>
              <w:rPr>
                <w:rFonts w:ascii="Times New Roman" w:hAnsi="Times New Roman" w:cs="Times New Roman"/>
                <w:color w:val="000000"/>
                <w:sz w:val="24"/>
                <w:szCs w:val="24"/>
              </w:rPr>
            </w:pPr>
          </w:p>
        </w:tc>
        <w:tc>
          <w:tcPr>
            <w:tcW w:w="5022" w:type="dxa"/>
          </w:tcPr>
          <w:p w:rsidR="00E17430" w:rsidRPr="00E17430" w:rsidRDefault="00E17430" w:rsidP="00195DD8">
            <w:pPr>
              <w:pStyle w:val="a3"/>
              <w:spacing w:before="0" w:beforeAutospacing="0" w:after="0" w:afterAutospacing="0"/>
              <w:jc w:val="both"/>
              <w:rPr>
                <w:color w:val="000000"/>
              </w:rPr>
            </w:pPr>
            <w:r w:rsidRPr="00E17430">
              <w:rPr>
                <w:color w:val="000000"/>
                <w:u w:val="single"/>
              </w:rPr>
              <w:t>Научиться</w:t>
            </w:r>
            <w:r w:rsidRPr="00E17430">
              <w:rPr>
                <w:color w:val="000000"/>
              </w:rPr>
              <w:t xml:space="preserve"> завязывать узелки. </w:t>
            </w:r>
            <w:r w:rsidRPr="00E17430">
              <w:rPr>
                <w:color w:val="000000"/>
                <w:u w:val="single"/>
              </w:rPr>
              <w:t>Исследовать</w:t>
            </w:r>
            <w:r w:rsidRPr="00E17430">
              <w:rPr>
                <w:color w:val="000000"/>
              </w:rPr>
              <w:t xml:space="preserve"> способы завязывания узелков.</w:t>
            </w:r>
            <w:r w:rsidRPr="00E17430">
              <w:rPr>
                <w:color w:val="000000"/>
                <w:u w:val="single"/>
              </w:rPr>
              <w:t>Сравнить</w:t>
            </w:r>
            <w:r w:rsidRPr="00E17430">
              <w:rPr>
                <w:color w:val="000000"/>
              </w:rPr>
              <w:t>закрепление нити с узелком и без узелка.</w:t>
            </w:r>
          </w:p>
        </w:tc>
      </w:tr>
      <w:tr w:rsidR="00E17430" w:rsidRPr="00E17430" w:rsidTr="00195DD8">
        <w:tc>
          <w:tcPr>
            <w:tcW w:w="851" w:type="dxa"/>
            <w:gridSpan w:val="2"/>
          </w:tcPr>
          <w:p w:rsidR="00E17430" w:rsidRPr="00E17430" w:rsidRDefault="00E17430" w:rsidP="00195DD8">
            <w:pPr>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29-6</w:t>
            </w:r>
          </w:p>
          <w:p w:rsidR="00E17430" w:rsidRPr="00E17430" w:rsidRDefault="00E17430" w:rsidP="00195DD8">
            <w:pPr>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30-7</w:t>
            </w:r>
          </w:p>
          <w:p w:rsidR="00E17430" w:rsidRPr="00E17430" w:rsidRDefault="00E17430" w:rsidP="00195DD8">
            <w:pPr>
              <w:jc w:val="both"/>
              <w:rPr>
                <w:rFonts w:ascii="Times New Roman" w:hAnsi="Times New Roman" w:cs="Times New Roman"/>
                <w:color w:val="000000"/>
                <w:sz w:val="24"/>
                <w:szCs w:val="24"/>
              </w:rPr>
            </w:pPr>
          </w:p>
        </w:tc>
        <w:tc>
          <w:tcPr>
            <w:tcW w:w="2835" w:type="dxa"/>
            <w:gridSpan w:val="2"/>
          </w:tcPr>
          <w:p w:rsidR="00E17430" w:rsidRPr="00E17430" w:rsidRDefault="00E17430" w:rsidP="00195DD8">
            <w:pPr>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Отделка изделий из ткани. Прямая строчка и её дочка.</w:t>
            </w:r>
          </w:p>
        </w:tc>
        <w:tc>
          <w:tcPr>
            <w:tcW w:w="426" w:type="dxa"/>
          </w:tcPr>
          <w:p w:rsidR="00E17430" w:rsidRPr="00E17430" w:rsidRDefault="00E17430" w:rsidP="00195DD8">
            <w:pPr>
              <w:pStyle w:val="a3"/>
              <w:spacing w:before="0" w:beforeAutospacing="0" w:after="0" w:afterAutospacing="0"/>
              <w:jc w:val="both"/>
              <w:rPr>
                <w:color w:val="000000"/>
              </w:rPr>
            </w:pPr>
            <w:r w:rsidRPr="00E17430">
              <w:rPr>
                <w:color w:val="000000"/>
              </w:rPr>
              <w:t>2</w:t>
            </w:r>
          </w:p>
        </w:tc>
        <w:tc>
          <w:tcPr>
            <w:tcW w:w="1923" w:type="dxa"/>
            <w:gridSpan w:val="3"/>
          </w:tcPr>
          <w:p w:rsidR="00E17430" w:rsidRPr="00E17430" w:rsidRDefault="00E17430" w:rsidP="00195DD8">
            <w:pPr>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Практикум</w:t>
            </w:r>
          </w:p>
          <w:p w:rsidR="00E17430" w:rsidRPr="00E17430" w:rsidRDefault="00E17430" w:rsidP="00195DD8">
            <w:pPr>
              <w:jc w:val="both"/>
              <w:rPr>
                <w:rFonts w:ascii="Times New Roman" w:hAnsi="Times New Roman" w:cs="Times New Roman"/>
                <w:color w:val="000000"/>
                <w:sz w:val="24"/>
                <w:szCs w:val="24"/>
              </w:rPr>
            </w:pPr>
          </w:p>
        </w:tc>
        <w:tc>
          <w:tcPr>
            <w:tcW w:w="5022" w:type="dxa"/>
          </w:tcPr>
          <w:p w:rsidR="00E17430" w:rsidRPr="00E17430" w:rsidRDefault="00E17430" w:rsidP="00195DD8">
            <w:pPr>
              <w:pStyle w:val="a3"/>
              <w:spacing w:before="0" w:beforeAutospacing="0" w:after="0" w:afterAutospacing="0"/>
              <w:jc w:val="both"/>
              <w:rPr>
                <w:b/>
                <w:color w:val="000000"/>
              </w:rPr>
            </w:pPr>
            <w:r w:rsidRPr="00E17430">
              <w:rPr>
                <w:color w:val="000000"/>
                <w:u w:val="single"/>
              </w:rPr>
              <w:t xml:space="preserve">Отмерять </w:t>
            </w:r>
            <w:r w:rsidRPr="00E17430">
              <w:rPr>
                <w:color w:val="000000"/>
              </w:rPr>
              <w:t>для шитья нитку нужной длины</w:t>
            </w:r>
            <w:r w:rsidRPr="00E17430">
              <w:rPr>
                <w:b/>
                <w:color w:val="000000"/>
              </w:rPr>
              <w:t xml:space="preserve">. </w:t>
            </w:r>
            <w:r w:rsidRPr="00E17430">
              <w:rPr>
                <w:color w:val="000000"/>
              </w:rPr>
              <w:t>З</w:t>
            </w:r>
            <w:r w:rsidRPr="00E17430">
              <w:rPr>
                <w:color w:val="000000"/>
                <w:u w:val="single"/>
              </w:rPr>
              <w:t xml:space="preserve">акреплять </w:t>
            </w:r>
            <w:r w:rsidRPr="00E17430">
              <w:rPr>
                <w:color w:val="000000"/>
              </w:rPr>
              <w:t>нитку на ткани.</w:t>
            </w:r>
            <w:r w:rsidRPr="00E17430">
              <w:rPr>
                <w:color w:val="000000"/>
                <w:u w:val="single"/>
              </w:rPr>
              <w:t xml:space="preserve"> Выполнять</w:t>
            </w:r>
            <w:r w:rsidRPr="00E17430">
              <w:rPr>
                <w:color w:val="000000"/>
              </w:rPr>
              <w:t xml:space="preserve"> прямую строчку и перевивы. </w:t>
            </w:r>
            <w:r w:rsidRPr="00E17430">
              <w:rPr>
                <w:color w:val="000000"/>
                <w:u w:val="single"/>
              </w:rPr>
              <w:t xml:space="preserve">Размечать </w:t>
            </w:r>
            <w:r w:rsidRPr="00E17430">
              <w:rPr>
                <w:color w:val="000000"/>
              </w:rPr>
              <w:t xml:space="preserve">«путь» иглы. </w:t>
            </w:r>
            <w:r w:rsidRPr="00E17430">
              <w:rPr>
                <w:color w:val="000000"/>
                <w:u w:val="single"/>
              </w:rPr>
              <w:t>Обсыпать</w:t>
            </w:r>
            <w:r w:rsidRPr="00E17430">
              <w:rPr>
                <w:color w:val="000000"/>
              </w:rPr>
              <w:t xml:space="preserve"> края заготовки.</w:t>
            </w:r>
            <w:r w:rsidRPr="00E17430">
              <w:rPr>
                <w:color w:val="000000"/>
                <w:u w:val="single"/>
              </w:rPr>
              <w:t xml:space="preserve"> Оценивать </w:t>
            </w:r>
            <w:r w:rsidRPr="00E17430">
              <w:rPr>
                <w:color w:val="000000"/>
              </w:rPr>
              <w:t xml:space="preserve">работу по качеству обсыпания, выдергивания нитки, выполнения строчки. </w:t>
            </w:r>
            <w:r w:rsidRPr="00E17430">
              <w:rPr>
                <w:color w:val="000000"/>
                <w:u w:val="single"/>
              </w:rPr>
              <w:t>Сравнивать</w:t>
            </w:r>
            <w:r w:rsidRPr="00E17430">
              <w:rPr>
                <w:color w:val="000000"/>
              </w:rPr>
              <w:t xml:space="preserve"> результат изготовления салфетки и закладки</w:t>
            </w:r>
          </w:p>
        </w:tc>
      </w:tr>
      <w:tr w:rsidR="00E17430" w:rsidRPr="00E17430" w:rsidTr="00195DD8">
        <w:trPr>
          <w:trHeight w:val="1013"/>
        </w:trPr>
        <w:tc>
          <w:tcPr>
            <w:tcW w:w="851" w:type="dxa"/>
            <w:gridSpan w:val="2"/>
          </w:tcPr>
          <w:p w:rsidR="00E17430" w:rsidRPr="00E17430" w:rsidRDefault="00E17430" w:rsidP="00195DD8">
            <w:pPr>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31-8</w:t>
            </w:r>
          </w:p>
          <w:p w:rsidR="00E17430" w:rsidRPr="00E17430" w:rsidRDefault="00E17430" w:rsidP="00195DD8">
            <w:pPr>
              <w:jc w:val="both"/>
              <w:rPr>
                <w:rFonts w:ascii="Times New Roman" w:hAnsi="Times New Roman" w:cs="Times New Roman"/>
                <w:color w:val="000000"/>
                <w:sz w:val="24"/>
                <w:szCs w:val="24"/>
              </w:rPr>
            </w:pPr>
          </w:p>
          <w:p w:rsidR="00E17430" w:rsidRPr="00E17430" w:rsidRDefault="00E17430" w:rsidP="00195DD8">
            <w:pPr>
              <w:jc w:val="both"/>
              <w:rPr>
                <w:rFonts w:ascii="Times New Roman" w:hAnsi="Times New Roman" w:cs="Times New Roman"/>
                <w:color w:val="000000"/>
                <w:sz w:val="24"/>
                <w:szCs w:val="24"/>
              </w:rPr>
            </w:pPr>
          </w:p>
          <w:p w:rsidR="00E17430" w:rsidRPr="00E17430" w:rsidRDefault="00E17430" w:rsidP="00195DD8">
            <w:pPr>
              <w:jc w:val="both"/>
              <w:rPr>
                <w:rFonts w:ascii="Times New Roman" w:hAnsi="Times New Roman" w:cs="Times New Roman"/>
                <w:color w:val="000000"/>
                <w:sz w:val="24"/>
                <w:szCs w:val="24"/>
              </w:rPr>
            </w:pPr>
          </w:p>
        </w:tc>
        <w:tc>
          <w:tcPr>
            <w:tcW w:w="2835" w:type="dxa"/>
            <w:gridSpan w:val="2"/>
          </w:tcPr>
          <w:p w:rsidR="00E17430" w:rsidRPr="00E17430" w:rsidRDefault="00E17430" w:rsidP="00195DD8">
            <w:pPr>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Отделка изделий из ткани. Учимся красиво вышивать.</w:t>
            </w:r>
          </w:p>
        </w:tc>
        <w:tc>
          <w:tcPr>
            <w:tcW w:w="426" w:type="dxa"/>
          </w:tcPr>
          <w:p w:rsidR="00E17430" w:rsidRPr="00E17430" w:rsidRDefault="00E17430" w:rsidP="00195DD8">
            <w:pPr>
              <w:pStyle w:val="a3"/>
              <w:spacing w:before="0" w:beforeAutospacing="0" w:after="0" w:afterAutospacing="0"/>
              <w:jc w:val="both"/>
              <w:rPr>
                <w:color w:val="000000"/>
              </w:rPr>
            </w:pPr>
            <w:r w:rsidRPr="00E17430">
              <w:rPr>
                <w:color w:val="000000"/>
              </w:rPr>
              <w:t>1</w:t>
            </w:r>
          </w:p>
        </w:tc>
        <w:tc>
          <w:tcPr>
            <w:tcW w:w="1923" w:type="dxa"/>
            <w:gridSpan w:val="3"/>
          </w:tcPr>
          <w:p w:rsidR="00E17430" w:rsidRPr="00E17430" w:rsidRDefault="00E17430" w:rsidP="00195DD8">
            <w:pPr>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Практикум</w:t>
            </w:r>
          </w:p>
          <w:p w:rsidR="00E17430" w:rsidRPr="00E17430" w:rsidRDefault="00E17430" w:rsidP="00195DD8">
            <w:pPr>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Закладка из ткани</w:t>
            </w:r>
          </w:p>
        </w:tc>
        <w:tc>
          <w:tcPr>
            <w:tcW w:w="5022" w:type="dxa"/>
          </w:tcPr>
          <w:p w:rsidR="00E17430" w:rsidRPr="00E17430" w:rsidRDefault="00E17430" w:rsidP="00195DD8">
            <w:pPr>
              <w:pStyle w:val="a3"/>
              <w:spacing w:before="0" w:beforeAutospacing="0" w:after="0" w:afterAutospacing="0"/>
              <w:jc w:val="both"/>
              <w:rPr>
                <w:b/>
                <w:color w:val="000000"/>
              </w:rPr>
            </w:pPr>
            <w:r w:rsidRPr="00E17430">
              <w:rPr>
                <w:color w:val="000000"/>
                <w:u w:val="single"/>
              </w:rPr>
              <w:t xml:space="preserve">Отмерять </w:t>
            </w:r>
            <w:r w:rsidRPr="00E17430">
              <w:rPr>
                <w:color w:val="000000"/>
              </w:rPr>
              <w:t>для шитья нитку нужной длины</w:t>
            </w:r>
            <w:r w:rsidRPr="00E17430">
              <w:rPr>
                <w:b/>
                <w:color w:val="000000"/>
              </w:rPr>
              <w:t xml:space="preserve">. </w:t>
            </w:r>
            <w:r w:rsidRPr="00E17430">
              <w:rPr>
                <w:color w:val="000000"/>
              </w:rPr>
              <w:t>З</w:t>
            </w:r>
            <w:r w:rsidRPr="00E17430">
              <w:rPr>
                <w:color w:val="000000"/>
                <w:u w:val="single"/>
              </w:rPr>
              <w:t xml:space="preserve">акреплять </w:t>
            </w:r>
            <w:r w:rsidRPr="00E17430">
              <w:rPr>
                <w:color w:val="000000"/>
              </w:rPr>
              <w:t>нитку на ткани.</w:t>
            </w:r>
            <w:r w:rsidRPr="00E17430">
              <w:rPr>
                <w:color w:val="000000"/>
                <w:u w:val="single"/>
              </w:rPr>
              <w:t xml:space="preserve"> Выполнять</w:t>
            </w:r>
            <w:r w:rsidRPr="00E17430">
              <w:rPr>
                <w:color w:val="000000"/>
              </w:rPr>
              <w:t xml:space="preserve"> прямую строчку и перевивы. </w:t>
            </w:r>
            <w:r w:rsidRPr="00E17430">
              <w:rPr>
                <w:color w:val="000000"/>
                <w:u w:val="single"/>
              </w:rPr>
              <w:t xml:space="preserve">Размечать </w:t>
            </w:r>
            <w:r w:rsidRPr="00E17430">
              <w:rPr>
                <w:color w:val="000000"/>
              </w:rPr>
              <w:t xml:space="preserve">«путь» иглы. </w:t>
            </w:r>
            <w:r w:rsidRPr="00E17430">
              <w:rPr>
                <w:color w:val="000000"/>
                <w:u w:val="single"/>
              </w:rPr>
              <w:t>Обсыпать</w:t>
            </w:r>
            <w:r w:rsidRPr="00E17430">
              <w:rPr>
                <w:color w:val="000000"/>
              </w:rPr>
              <w:t xml:space="preserve"> края заготовки.</w:t>
            </w:r>
            <w:r w:rsidRPr="00E17430">
              <w:rPr>
                <w:color w:val="000000"/>
                <w:u w:val="single"/>
              </w:rPr>
              <w:t xml:space="preserve"> Оценивать </w:t>
            </w:r>
            <w:r w:rsidRPr="00E17430">
              <w:rPr>
                <w:color w:val="000000"/>
              </w:rPr>
              <w:t>работу по качеству обсыпания, выдергивания нитки, выполнения строчки.</w:t>
            </w:r>
          </w:p>
        </w:tc>
      </w:tr>
      <w:tr w:rsidR="00E17430" w:rsidRPr="00E17430" w:rsidTr="00195DD8">
        <w:trPr>
          <w:trHeight w:val="1175"/>
        </w:trPr>
        <w:tc>
          <w:tcPr>
            <w:tcW w:w="851" w:type="dxa"/>
            <w:gridSpan w:val="2"/>
          </w:tcPr>
          <w:p w:rsidR="00E17430" w:rsidRPr="00E17430" w:rsidRDefault="00E17430" w:rsidP="00195DD8">
            <w:pPr>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32-9</w:t>
            </w:r>
          </w:p>
        </w:tc>
        <w:tc>
          <w:tcPr>
            <w:tcW w:w="2835" w:type="dxa"/>
            <w:gridSpan w:val="2"/>
          </w:tcPr>
          <w:p w:rsidR="00E17430" w:rsidRPr="00E17430" w:rsidRDefault="00E17430" w:rsidP="00195DD8">
            <w:pPr>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 xml:space="preserve"> Самостоятельная работа с опорой на инструкционную карту. </w:t>
            </w:r>
          </w:p>
          <w:p w:rsidR="00E17430" w:rsidRPr="00E17430" w:rsidRDefault="00E17430" w:rsidP="00195DD8">
            <w:pPr>
              <w:jc w:val="both"/>
              <w:rPr>
                <w:rFonts w:ascii="Times New Roman" w:hAnsi="Times New Roman" w:cs="Times New Roman"/>
                <w:color w:val="000000"/>
                <w:sz w:val="24"/>
                <w:szCs w:val="24"/>
              </w:rPr>
            </w:pPr>
          </w:p>
        </w:tc>
        <w:tc>
          <w:tcPr>
            <w:tcW w:w="426" w:type="dxa"/>
          </w:tcPr>
          <w:p w:rsidR="00E17430" w:rsidRPr="00E17430" w:rsidRDefault="00E17430" w:rsidP="00195DD8">
            <w:pPr>
              <w:pStyle w:val="a3"/>
              <w:spacing w:before="0" w:beforeAutospacing="0" w:after="0" w:afterAutospacing="0"/>
              <w:jc w:val="both"/>
              <w:rPr>
                <w:color w:val="000000"/>
              </w:rPr>
            </w:pPr>
            <w:r w:rsidRPr="00E17430">
              <w:rPr>
                <w:color w:val="000000"/>
              </w:rPr>
              <w:t>1</w:t>
            </w:r>
          </w:p>
        </w:tc>
        <w:tc>
          <w:tcPr>
            <w:tcW w:w="1923" w:type="dxa"/>
            <w:gridSpan w:val="3"/>
          </w:tcPr>
          <w:p w:rsidR="00E17430" w:rsidRPr="00E17430" w:rsidRDefault="00E17430" w:rsidP="00195DD8">
            <w:pPr>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Практикум</w:t>
            </w:r>
          </w:p>
          <w:p w:rsidR="00E17430" w:rsidRPr="00E17430" w:rsidRDefault="00E17430" w:rsidP="00195DD8">
            <w:pPr>
              <w:jc w:val="both"/>
              <w:rPr>
                <w:rFonts w:ascii="Times New Roman" w:hAnsi="Times New Roman" w:cs="Times New Roman"/>
                <w:color w:val="000000"/>
                <w:sz w:val="24"/>
                <w:szCs w:val="24"/>
              </w:rPr>
            </w:pPr>
            <w:r w:rsidRPr="00E17430">
              <w:rPr>
                <w:rFonts w:ascii="Times New Roman" w:hAnsi="Times New Roman" w:cs="Times New Roman"/>
                <w:i/>
                <w:color w:val="000000"/>
                <w:sz w:val="24"/>
                <w:szCs w:val="24"/>
              </w:rPr>
              <w:t>Бант-заколка</w:t>
            </w:r>
          </w:p>
        </w:tc>
        <w:tc>
          <w:tcPr>
            <w:tcW w:w="5022" w:type="dxa"/>
          </w:tcPr>
          <w:p w:rsidR="00E17430" w:rsidRPr="00E17430" w:rsidRDefault="00E17430" w:rsidP="00195DD8">
            <w:pPr>
              <w:pStyle w:val="a3"/>
              <w:spacing w:before="0" w:beforeAutospacing="0" w:after="0" w:afterAutospacing="0"/>
              <w:jc w:val="both"/>
              <w:rPr>
                <w:b/>
                <w:color w:val="000000"/>
              </w:rPr>
            </w:pPr>
            <w:r w:rsidRPr="00E17430">
              <w:rPr>
                <w:color w:val="000000"/>
                <w:u w:val="single"/>
              </w:rPr>
              <w:t>Организовать</w:t>
            </w:r>
            <w:r w:rsidRPr="00E17430">
              <w:rPr>
                <w:color w:val="000000"/>
              </w:rPr>
              <w:t xml:space="preserve"> рабочее место и поддерживать на нем порядок. </w:t>
            </w:r>
            <w:r w:rsidRPr="00E17430">
              <w:rPr>
                <w:color w:val="000000"/>
                <w:u w:val="single"/>
              </w:rPr>
              <w:t>Выполнять</w:t>
            </w:r>
            <w:r w:rsidRPr="00E17430">
              <w:rPr>
                <w:color w:val="000000"/>
              </w:rPr>
              <w:t xml:space="preserve"> прямую строчку. Закреплять нитку узелковым способом в начале и в конце строчки. Самостоятельно </w:t>
            </w:r>
            <w:r w:rsidRPr="00E17430">
              <w:rPr>
                <w:color w:val="000000"/>
                <w:u w:val="single"/>
              </w:rPr>
              <w:t>работать</w:t>
            </w:r>
            <w:r w:rsidRPr="00E17430">
              <w:rPr>
                <w:color w:val="000000"/>
              </w:rPr>
              <w:t xml:space="preserve"> по графической инструкции.</w:t>
            </w:r>
          </w:p>
        </w:tc>
      </w:tr>
      <w:tr w:rsidR="00E17430" w:rsidRPr="00E17430" w:rsidTr="00195DD8">
        <w:tc>
          <w:tcPr>
            <w:tcW w:w="851" w:type="dxa"/>
            <w:gridSpan w:val="2"/>
          </w:tcPr>
          <w:p w:rsidR="00E17430" w:rsidRPr="00E17430" w:rsidRDefault="00E17430" w:rsidP="00195DD8">
            <w:pPr>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33-10</w:t>
            </w:r>
          </w:p>
        </w:tc>
        <w:tc>
          <w:tcPr>
            <w:tcW w:w="2835" w:type="dxa"/>
            <w:gridSpan w:val="2"/>
          </w:tcPr>
          <w:p w:rsidR="00E17430" w:rsidRPr="00E17430" w:rsidRDefault="00E17430" w:rsidP="00195DD8">
            <w:pPr>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Комплексная работа «Книжкина больница»</w:t>
            </w:r>
          </w:p>
        </w:tc>
        <w:tc>
          <w:tcPr>
            <w:tcW w:w="426" w:type="dxa"/>
          </w:tcPr>
          <w:p w:rsidR="00E17430" w:rsidRPr="00E17430" w:rsidRDefault="00E17430" w:rsidP="00195DD8">
            <w:pPr>
              <w:pStyle w:val="a3"/>
              <w:spacing w:before="0" w:beforeAutospacing="0" w:after="0" w:afterAutospacing="0"/>
              <w:jc w:val="both"/>
              <w:rPr>
                <w:color w:val="000000"/>
              </w:rPr>
            </w:pPr>
            <w:r w:rsidRPr="00E17430">
              <w:rPr>
                <w:color w:val="000000"/>
              </w:rPr>
              <w:t>1</w:t>
            </w:r>
          </w:p>
        </w:tc>
        <w:tc>
          <w:tcPr>
            <w:tcW w:w="1923" w:type="dxa"/>
            <w:gridSpan w:val="3"/>
          </w:tcPr>
          <w:p w:rsidR="00E17430" w:rsidRPr="00E17430" w:rsidRDefault="00E17430" w:rsidP="00195DD8">
            <w:pPr>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Практикум</w:t>
            </w:r>
          </w:p>
          <w:p w:rsidR="00E17430" w:rsidRPr="00E17430" w:rsidRDefault="00E17430" w:rsidP="00195DD8">
            <w:pPr>
              <w:jc w:val="both"/>
              <w:rPr>
                <w:rFonts w:ascii="Times New Roman" w:hAnsi="Times New Roman" w:cs="Times New Roman"/>
                <w:color w:val="000000"/>
                <w:sz w:val="24"/>
                <w:szCs w:val="24"/>
              </w:rPr>
            </w:pPr>
            <w:r w:rsidRPr="00E17430">
              <w:rPr>
                <w:rFonts w:ascii="Times New Roman" w:hAnsi="Times New Roman" w:cs="Times New Roman"/>
                <w:color w:val="000000"/>
                <w:sz w:val="24"/>
                <w:szCs w:val="24"/>
              </w:rPr>
              <w:t>Лента закладка</w:t>
            </w:r>
          </w:p>
        </w:tc>
        <w:tc>
          <w:tcPr>
            <w:tcW w:w="5022" w:type="dxa"/>
          </w:tcPr>
          <w:p w:rsidR="00E17430" w:rsidRPr="00E17430" w:rsidRDefault="00E17430" w:rsidP="00195DD8">
            <w:pPr>
              <w:pStyle w:val="a3"/>
              <w:spacing w:before="0" w:beforeAutospacing="0" w:after="0" w:afterAutospacing="0"/>
              <w:jc w:val="both"/>
              <w:rPr>
                <w:color w:val="000000"/>
              </w:rPr>
            </w:pPr>
            <w:r w:rsidRPr="00E17430">
              <w:rPr>
                <w:color w:val="000000"/>
                <w:u w:val="single"/>
              </w:rPr>
              <w:t>Называть</w:t>
            </w:r>
            <w:r w:rsidRPr="00E17430">
              <w:rPr>
                <w:color w:val="000000"/>
              </w:rPr>
              <w:t xml:space="preserve"> возможные повреждения книг</w:t>
            </w:r>
            <w:r w:rsidRPr="00E17430">
              <w:rPr>
                <w:color w:val="000000"/>
                <w:u w:val="single"/>
              </w:rPr>
              <w:t>. Отбирать</w:t>
            </w:r>
            <w:r w:rsidRPr="00E17430">
              <w:rPr>
                <w:color w:val="000000"/>
              </w:rPr>
              <w:t xml:space="preserve"> книги для ремонта. </w:t>
            </w:r>
            <w:r w:rsidRPr="00E17430">
              <w:rPr>
                <w:color w:val="000000"/>
                <w:u w:val="single"/>
              </w:rPr>
              <w:t xml:space="preserve">Составлять </w:t>
            </w:r>
            <w:r w:rsidRPr="00E17430">
              <w:rPr>
                <w:color w:val="000000"/>
              </w:rPr>
              <w:t xml:space="preserve">правила склеивания страницы. </w:t>
            </w:r>
            <w:r w:rsidRPr="00E17430">
              <w:rPr>
                <w:color w:val="000000"/>
                <w:u w:val="single"/>
              </w:rPr>
              <w:t>Планировать и проговаривать</w:t>
            </w:r>
            <w:r w:rsidRPr="00E17430">
              <w:rPr>
                <w:color w:val="000000"/>
              </w:rPr>
              <w:t xml:space="preserve"> последовательность выполнения ремонта. </w:t>
            </w:r>
            <w:r w:rsidRPr="00E17430">
              <w:rPr>
                <w:color w:val="000000"/>
                <w:u w:val="single"/>
              </w:rPr>
              <w:t xml:space="preserve">Оценивать </w:t>
            </w:r>
            <w:r w:rsidRPr="00E17430">
              <w:rPr>
                <w:color w:val="000000"/>
              </w:rPr>
              <w:t>качество ремонта.</w:t>
            </w:r>
          </w:p>
          <w:p w:rsidR="00E17430" w:rsidRPr="00E17430" w:rsidRDefault="00E17430" w:rsidP="00195DD8">
            <w:pPr>
              <w:pStyle w:val="a3"/>
              <w:spacing w:before="0" w:beforeAutospacing="0" w:after="0" w:afterAutospacing="0"/>
              <w:jc w:val="both"/>
              <w:rPr>
                <w:b/>
                <w:color w:val="000000"/>
              </w:rPr>
            </w:pPr>
          </w:p>
        </w:tc>
      </w:tr>
    </w:tbl>
    <w:p w:rsidR="00E17430" w:rsidRPr="00E17430" w:rsidRDefault="00E17430" w:rsidP="00E17430">
      <w:pPr>
        <w:pStyle w:val="a3"/>
        <w:spacing w:before="0" w:beforeAutospacing="0" w:after="0" w:afterAutospacing="0"/>
        <w:jc w:val="both"/>
        <w:rPr>
          <w:b/>
          <w:color w:val="000000"/>
        </w:rPr>
      </w:pPr>
    </w:p>
    <w:p w:rsidR="00E17430" w:rsidRPr="00E17430" w:rsidRDefault="00E17430" w:rsidP="00E17430">
      <w:pPr>
        <w:pStyle w:val="a3"/>
        <w:spacing w:before="0" w:beforeAutospacing="0" w:after="0" w:afterAutospacing="0"/>
        <w:jc w:val="both"/>
        <w:rPr>
          <w:b/>
          <w:color w:val="000000"/>
        </w:rPr>
      </w:pPr>
    </w:p>
    <w:p w:rsidR="00E17430" w:rsidRPr="00E17430" w:rsidRDefault="00E17430" w:rsidP="00E17430">
      <w:pPr>
        <w:pStyle w:val="a3"/>
        <w:spacing w:before="0" w:beforeAutospacing="0" w:after="0" w:afterAutospacing="0"/>
        <w:jc w:val="both"/>
        <w:rPr>
          <w:b/>
          <w:color w:val="000000"/>
        </w:rPr>
      </w:pPr>
    </w:p>
    <w:p w:rsidR="00E17430" w:rsidRPr="00E17430" w:rsidRDefault="00E17430" w:rsidP="00E17430">
      <w:pPr>
        <w:pStyle w:val="a3"/>
        <w:spacing w:before="0" w:beforeAutospacing="0" w:after="0" w:afterAutospacing="0"/>
        <w:rPr>
          <w:b/>
          <w:color w:val="000000"/>
        </w:rPr>
      </w:pPr>
    </w:p>
    <w:p w:rsidR="00E17430" w:rsidRPr="00E17430" w:rsidRDefault="00E17430" w:rsidP="00E17430">
      <w:pPr>
        <w:pStyle w:val="a3"/>
        <w:spacing w:before="0" w:beforeAutospacing="0" w:after="0" w:afterAutospacing="0"/>
        <w:jc w:val="center"/>
        <w:rPr>
          <w:b/>
          <w:color w:val="000000"/>
        </w:rPr>
      </w:pPr>
    </w:p>
    <w:p w:rsidR="00E17430" w:rsidRPr="00E17430" w:rsidRDefault="00E17430" w:rsidP="00E17430">
      <w:pPr>
        <w:pStyle w:val="a3"/>
        <w:spacing w:before="0" w:beforeAutospacing="0" w:after="0" w:afterAutospacing="0"/>
        <w:rPr>
          <w:b/>
          <w:color w:val="000000"/>
        </w:rPr>
      </w:pPr>
    </w:p>
    <w:p w:rsidR="00173B48" w:rsidRPr="00E17430" w:rsidRDefault="00173B48">
      <w:pPr>
        <w:rPr>
          <w:rFonts w:ascii="Times New Roman" w:hAnsi="Times New Roman" w:cs="Times New Roman"/>
          <w:sz w:val="24"/>
          <w:szCs w:val="24"/>
        </w:rPr>
      </w:pPr>
    </w:p>
    <w:sectPr w:rsidR="00173B48" w:rsidRPr="00E17430" w:rsidSect="001F7DA2">
      <w:footerReference w:type="default" r:id="rId5"/>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8654030"/>
      <w:docPartObj>
        <w:docPartGallery w:val="Page Numbers (Bottom of Page)"/>
        <w:docPartUnique/>
      </w:docPartObj>
    </w:sdtPr>
    <w:sdtEndPr/>
    <w:sdtContent>
      <w:p w:rsidR="00043D86" w:rsidRDefault="00173B48">
        <w:pPr>
          <w:pStyle w:val="a6"/>
          <w:jc w:val="right"/>
        </w:pPr>
        <w:r>
          <w:fldChar w:fldCharType="begin"/>
        </w:r>
        <w:r>
          <w:instrText>PAGE   \* MERGEFORMAT</w:instrText>
        </w:r>
        <w:r>
          <w:fldChar w:fldCharType="separate"/>
        </w:r>
        <w:r w:rsidR="00E17430">
          <w:rPr>
            <w:noProof/>
          </w:rPr>
          <w:t>1</w:t>
        </w:r>
        <w:r>
          <w:fldChar w:fldCharType="end"/>
        </w:r>
      </w:p>
    </w:sdtContent>
  </w:sdt>
  <w:p w:rsidR="00043D86" w:rsidRDefault="00173B48">
    <w:pPr>
      <w:pStyle w:val="a6"/>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20EC"/>
    <w:multiLevelType w:val="multilevel"/>
    <w:tmpl w:val="59988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F06009"/>
    <w:multiLevelType w:val="hybridMultilevel"/>
    <w:tmpl w:val="EDD6BFF2"/>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B30219"/>
    <w:multiLevelType w:val="multilevel"/>
    <w:tmpl w:val="80FA94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4767BE"/>
    <w:multiLevelType w:val="hybridMultilevel"/>
    <w:tmpl w:val="6B7CDC6A"/>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8492751"/>
    <w:multiLevelType w:val="hybridMultilevel"/>
    <w:tmpl w:val="0C707A80"/>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B39735E"/>
    <w:multiLevelType w:val="hybridMultilevel"/>
    <w:tmpl w:val="C2FCC390"/>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D5265D6"/>
    <w:multiLevelType w:val="hybridMultilevel"/>
    <w:tmpl w:val="41CCB220"/>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9105B15"/>
    <w:multiLevelType w:val="hybridMultilevel"/>
    <w:tmpl w:val="E72E62EE"/>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CB208DC"/>
    <w:multiLevelType w:val="hybridMultilevel"/>
    <w:tmpl w:val="FCF6197C"/>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A815A45"/>
    <w:multiLevelType w:val="multilevel"/>
    <w:tmpl w:val="811EFD4C"/>
    <w:lvl w:ilvl="0">
      <w:start w:val="2"/>
      <w:numFmt w:val="decimal"/>
      <w:lvlText w:val="%1."/>
      <w:lvlJc w:val="left"/>
      <w:pPr>
        <w:tabs>
          <w:tab w:val="num" w:pos="1211"/>
        </w:tabs>
        <w:ind w:left="121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5E25FA"/>
    <w:multiLevelType w:val="hybridMultilevel"/>
    <w:tmpl w:val="5A6ECBDE"/>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48851A9"/>
    <w:multiLevelType w:val="hybridMultilevel"/>
    <w:tmpl w:val="77C2B030"/>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7C910ADF"/>
    <w:multiLevelType w:val="hybridMultilevel"/>
    <w:tmpl w:val="6AFCA014"/>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5"/>
  </w:num>
  <w:num w:numId="9">
    <w:abstractNumId w:val="6"/>
  </w:num>
  <w:num w:numId="10">
    <w:abstractNumId w:val="12"/>
  </w:num>
  <w:num w:numId="11">
    <w:abstractNumId w:val="10"/>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17430"/>
    <w:rsid w:val="00173B48"/>
    <w:rsid w:val="00E174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174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E17430"/>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rsid w:val="00E17430"/>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rPr>
  </w:style>
  <w:style w:type="character" w:customStyle="1" w:styleId="20">
    <w:name w:val="Основной текст 2 Знак"/>
    <w:basedOn w:val="a0"/>
    <w:link w:val="2"/>
    <w:rsid w:val="00E17430"/>
    <w:rPr>
      <w:rFonts w:ascii="Times New Roman" w:eastAsia="Times New Roman" w:hAnsi="Times New Roman" w:cs="Times New Roman"/>
      <w:sz w:val="20"/>
      <w:szCs w:val="20"/>
    </w:rPr>
  </w:style>
  <w:style w:type="paragraph" w:styleId="21">
    <w:name w:val="Body Text Indent 2"/>
    <w:basedOn w:val="a"/>
    <w:link w:val="22"/>
    <w:rsid w:val="00E17430"/>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E17430"/>
    <w:rPr>
      <w:rFonts w:ascii="Times New Roman" w:eastAsia="Times New Roman" w:hAnsi="Times New Roman" w:cs="Times New Roman"/>
      <w:sz w:val="24"/>
      <w:szCs w:val="24"/>
    </w:rPr>
  </w:style>
  <w:style w:type="character" w:customStyle="1" w:styleId="a4">
    <w:name w:val="Название Знак"/>
    <w:link w:val="a5"/>
    <w:locked/>
    <w:rsid w:val="00E17430"/>
    <w:rPr>
      <w:b/>
      <w:bCs/>
      <w:sz w:val="24"/>
      <w:szCs w:val="24"/>
    </w:rPr>
  </w:style>
  <w:style w:type="paragraph" w:styleId="a5">
    <w:name w:val="Title"/>
    <w:basedOn w:val="a"/>
    <w:link w:val="a4"/>
    <w:qFormat/>
    <w:rsid w:val="00E17430"/>
    <w:pPr>
      <w:spacing w:after="0" w:line="240" w:lineRule="auto"/>
      <w:jc w:val="center"/>
    </w:pPr>
    <w:rPr>
      <w:b/>
      <w:bCs/>
      <w:sz w:val="24"/>
      <w:szCs w:val="24"/>
    </w:rPr>
  </w:style>
  <w:style w:type="character" w:customStyle="1" w:styleId="1">
    <w:name w:val="Название Знак1"/>
    <w:basedOn w:val="a0"/>
    <w:link w:val="a5"/>
    <w:uiPriority w:val="10"/>
    <w:rsid w:val="00E17430"/>
    <w:rPr>
      <w:rFonts w:asciiTheme="majorHAnsi" w:eastAsiaTheme="majorEastAsia" w:hAnsiTheme="majorHAnsi" w:cstheme="majorBidi"/>
      <w:color w:val="17365D" w:themeColor="text2" w:themeShade="BF"/>
      <w:spacing w:val="5"/>
      <w:kern w:val="28"/>
      <w:sz w:val="52"/>
      <w:szCs w:val="52"/>
    </w:rPr>
  </w:style>
  <w:style w:type="paragraph" w:customStyle="1" w:styleId="3">
    <w:name w:val="Заголовок 3+"/>
    <w:basedOn w:val="a"/>
    <w:rsid w:val="00E17430"/>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character" w:customStyle="1" w:styleId="submenu-table">
    <w:name w:val="submenu-table"/>
    <w:basedOn w:val="a0"/>
    <w:rsid w:val="00E17430"/>
  </w:style>
  <w:style w:type="paragraph" w:styleId="a6">
    <w:name w:val="footer"/>
    <w:basedOn w:val="a"/>
    <w:link w:val="a7"/>
    <w:uiPriority w:val="99"/>
    <w:rsid w:val="00E1743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E1743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3371</Words>
  <Characters>19218</Characters>
  <Application>Microsoft Office Word</Application>
  <DocSecurity>0</DocSecurity>
  <Lines>160</Lines>
  <Paragraphs>45</Paragraphs>
  <ScaleCrop>false</ScaleCrop>
  <Company/>
  <LinksUpToDate>false</LinksUpToDate>
  <CharactersWithSpaces>22544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2019-09-13T10:41:00Z</dcterms:created>
  <dcterms:modified xsi:type="dcterms:W3CDTF">2019-09-13T10:42:00Z</dcterms:modified>
</cp:coreProperties>
</file>