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BC" w:rsidRDefault="00A54CBC" w:rsidP="00A54CBC">
      <w:pPr>
        <w:autoSpaceDE w:val="0"/>
        <w:spacing w:after="0"/>
        <w:rPr>
          <w:rFonts w:ascii="Times New Roman CYR" w:eastAsia="Times New Roman CYR" w:hAnsi="Times New Roman CYR" w:cs="Times New Roman CYR"/>
          <w:bCs/>
        </w:rPr>
      </w:pP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Принято 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Утверждено</w:t>
      </w:r>
    </w:p>
    <w:p w:rsidR="00A54CBC" w:rsidRDefault="00A54CBC" w:rsidP="00A54CBC">
      <w:pPr>
        <w:autoSpaceDE w:val="0"/>
        <w:spacing w:after="0"/>
        <w:rPr>
          <w:rFonts w:ascii="Times New Roman CYR" w:eastAsia="Times New Roman CYR" w:hAnsi="Times New Roman CYR" w:cs="Times New Roman CYR"/>
          <w:bCs/>
        </w:rPr>
      </w:pP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на </w:t>
      </w:r>
      <w:proofErr w:type="spellStart"/>
      <w:proofErr w:type="gramStart"/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>пед</w:t>
      </w:r>
      <w:proofErr w:type="spellEnd"/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eastAsia="Times New Roman CYR" w:hAnsi="Times New Roman CYR" w:cs="Times New Roman CYR"/>
          <w:bCs/>
        </w:rPr>
        <w:t>с</w:t>
      </w: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>овете</w:t>
      </w:r>
      <w:proofErr w:type="gramEnd"/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приказом директора</w:t>
      </w:r>
    </w:p>
    <w:p w:rsidR="00A54CBC" w:rsidRDefault="00A54CBC" w:rsidP="00A54CBC">
      <w:pPr>
        <w:autoSpaceDE w:val="0"/>
        <w:spacing w:after="0"/>
        <w:rPr>
          <w:rFonts w:ascii="Times New Roman CYR" w:eastAsia="Times New Roman CYR" w:hAnsi="Times New Roman CYR" w:cs="Times New Roman CYR"/>
          <w:bCs/>
        </w:rPr>
      </w:pP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МОУ СШ п. Ярославка 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МОУ СШ п. Ярославка ЯМР</w:t>
      </w:r>
    </w:p>
    <w:p w:rsidR="00A54CBC" w:rsidRDefault="00A54CBC" w:rsidP="00A54CBC">
      <w:pPr>
        <w:autoSpaceDE w:val="0"/>
        <w:spacing w:after="0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№1 от 27.08.2020</w:t>
      </w:r>
      <w:r w:rsidRPr="00A844A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г.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№ 147 от 01.09.2020 г.</w:t>
      </w:r>
    </w:p>
    <w:p w:rsidR="00494DF3" w:rsidRDefault="00494DF3" w:rsidP="00A54CBC">
      <w:pPr>
        <w:pStyle w:val="Default"/>
        <w:shd w:val="clear" w:color="auto" w:fill="FFFFFF" w:themeFill="background1"/>
        <w:rPr>
          <w:b/>
          <w:bCs/>
        </w:rPr>
      </w:pPr>
    </w:p>
    <w:p w:rsidR="00A54CBC" w:rsidRPr="00D97C4A" w:rsidRDefault="00494DF3" w:rsidP="00642DEC">
      <w:pPr>
        <w:pStyle w:val="Default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97C4A">
        <w:rPr>
          <w:b/>
          <w:bCs/>
          <w:sz w:val="28"/>
          <w:szCs w:val="28"/>
        </w:rPr>
        <w:t xml:space="preserve">Порядок </w:t>
      </w:r>
    </w:p>
    <w:p w:rsidR="005171D2" w:rsidRPr="00D97C4A" w:rsidRDefault="00494DF3" w:rsidP="00642DEC">
      <w:pPr>
        <w:pStyle w:val="Default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97C4A">
        <w:rPr>
          <w:b/>
          <w:bCs/>
          <w:sz w:val="28"/>
          <w:szCs w:val="28"/>
        </w:rPr>
        <w:t xml:space="preserve">посещения </w:t>
      </w:r>
      <w:proofErr w:type="gramStart"/>
      <w:r w:rsidR="00A54CBC" w:rsidRPr="00D97C4A">
        <w:rPr>
          <w:b/>
          <w:bCs/>
          <w:sz w:val="28"/>
          <w:szCs w:val="28"/>
        </w:rPr>
        <w:t>об</w:t>
      </w:r>
      <w:r w:rsidRPr="00D97C4A">
        <w:rPr>
          <w:b/>
          <w:bCs/>
          <w:sz w:val="28"/>
          <w:szCs w:val="28"/>
        </w:rPr>
        <w:t>уча</w:t>
      </w:r>
      <w:r w:rsidR="00A54CBC" w:rsidRPr="00D97C4A">
        <w:rPr>
          <w:b/>
          <w:bCs/>
          <w:sz w:val="28"/>
          <w:szCs w:val="28"/>
        </w:rPr>
        <w:t>ю</w:t>
      </w:r>
      <w:r w:rsidR="005171D2" w:rsidRPr="00D97C4A">
        <w:rPr>
          <w:b/>
          <w:bCs/>
          <w:sz w:val="28"/>
          <w:szCs w:val="28"/>
        </w:rPr>
        <w:t>щимися</w:t>
      </w:r>
      <w:proofErr w:type="gramEnd"/>
      <w:r w:rsidR="005171D2" w:rsidRPr="00D97C4A">
        <w:rPr>
          <w:b/>
          <w:bCs/>
          <w:sz w:val="28"/>
          <w:szCs w:val="28"/>
        </w:rPr>
        <w:t xml:space="preserve">  по своему выбору</w:t>
      </w:r>
    </w:p>
    <w:p w:rsidR="005171D2" w:rsidRPr="00D97C4A" w:rsidRDefault="005171D2" w:rsidP="00D97C4A">
      <w:pPr>
        <w:pStyle w:val="Default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97C4A">
        <w:rPr>
          <w:b/>
          <w:bCs/>
          <w:sz w:val="28"/>
          <w:szCs w:val="28"/>
        </w:rPr>
        <w:t xml:space="preserve"> мероприя</w:t>
      </w:r>
      <w:r w:rsidR="00A712F0" w:rsidRPr="00D97C4A">
        <w:rPr>
          <w:b/>
          <w:bCs/>
          <w:sz w:val="28"/>
          <w:szCs w:val="28"/>
        </w:rPr>
        <w:t xml:space="preserve">тий, проводимых в </w:t>
      </w:r>
      <w:r w:rsidR="00A54CBC" w:rsidRPr="00D97C4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муниципальном общеобразовательном учреждении  «Средняя школа п</w:t>
      </w:r>
      <w:r w:rsidR="00D97C4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оселка Ярославка»  Ярославского </w:t>
      </w:r>
      <w:r w:rsidR="00A54CBC" w:rsidRPr="00D97C4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  <w:r w:rsidR="00D97C4A">
        <w:rPr>
          <w:b/>
          <w:bCs/>
          <w:sz w:val="28"/>
          <w:szCs w:val="28"/>
        </w:rPr>
        <w:t xml:space="preserve"> </w:t>
      </w:r>
      <w:r w:rsidRPr="00D97C4A">
        <w:rPr>
          <w:b/>
          <w:bCs/>
          <w:sz w:val="28"/>
          <w:szCs w:val="28"/>
        </w:rPr>
        <w:t>и не предусмотренных учебным планом</w:t>
      </w:r>
      <w:r w:rsidR="00A54CBC" w:rsidRPr="00D97C4A">
        <w:rPr>
          <w:b/>
          <w:bCs/>
          <w:sz w:val="28"/>
          <w:szCs w:val="28"/>
        </w:rPr>
        <w:t>.</w:t>
      </w:r>
    </w:p>
    <w:p w:rsidR="005171D2" w:rsidRPr="00642DEC" w:rsidRDefault="005171D2" w:rsidP="00642DEC">
      <w:pPr>
        <w:pStyle w:val="Default"/>
        <w:shd w:val="clear" w:color="auto" w:fill="FFFFFF" w:themeFill="background1"/>
        <w:jc w:val="center"/>
        <w:rPr>
          <w:b/>
          <w:bCs/>
          <w:vertAlign w:val="superscript"/>
        </w:rPr>
      </w:pPr>
    </w:p>
    <w:p w:rsidR="005171D2" w:rsidRPr="00D97C4A" w:rsidRDefault="005171D2" w:rsidP="00D97C4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</w:rPr>
      </w:pPr>
      <w:r w:rsidRPr="00642DEC">
        <w:rPr>
          <w:b/>
          <w:bCs/>
          <w:color w:val="333333"/>
        </w:rPr>
        <w:t>I. Общие положения</w:t>
      </w:r>
    </w:p>
    <w:p w:rsidR="005171D2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>
        <w:t>1.</w:t>
      </w:r>
      <w:r w:rsidR="005171D2" w:rsidRPr="00642DEC">
        <w:t>1. Настоящий порядок ус</w:t>
      </w:r>
      <w:r w:rsidR="00494DF3">
        <w:t>танавливает правила посещения уча</w:t>
      </w:r>
      <w:r w:rsidR="005171D2" w:rsidRPr="00642DEC">
        <w:t xml:space="preserve">щимися по своему выбору мероприятий, </w:t>
      </w:r>
      <w:r w:rsidR="005171D2" w:rsidRPr="00206113">
        <w:rPr>
          <w:color w:val="auto"/>
          <w:shd w:val="clear" w:color="auto" w:fill="FFFFFF"/>
        </w:rPr>
        <w:t xml:space="preserve">которые проводятся </w:t>
      </w:r>
      <w:r w:rsidR="00A712F0">
        <w:t xml:space="preserve">в </w:t>
      </w:r>
      <w:r w:rsidR="00ED2FFA" w:rsidRPr="00ED2FFA">
        <w:t>МОУ СШ п</w:t>
      </w:r>
      <w:proofErr w:type="gramStart"/>
      <w:r w:rsidR="00ED2FFA" w:rsidRPr="00ED2FFA">
        <w:t>.Я</w:t>
      </w:r>
      <w:proofErr w:type="gramEnd"/>
      <w:r w:rsidR="00ED2FFA" w:rsidRPr="00ED2FFA">
        <w:t>рославка ЯМР</w:t>
      </w:r>
      <w:r w:rsidR="005171D2" w:rsidRPr="00642DEC">
        <w:t xml:space="preserve"> (далее – учреждение) и не предусмотрены учебным планом учреждения (далее также – мероприятия). </w:t>
      </w:r>
    </w:p>
    <w:p w:rsidR="005171D2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>
        <w:t>1.</w:t>
      </w:r>
      <w:r w:rsidR="005171D2" w:rsidRPr="00642DEC">
        <w:t>2. В соответствии с пунктом 6 части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</w:t>
      </w:r>
      <w:bookmarkStart w:id="0" w:name="_GoBack"/>
      <w:bookmarkEnd w:id="0"/>
      <w:r w:rsidR="005171D2" w:rsidRPr="00642DEC">
        <w:t xml:space="preserve">ктами. </w:t>
      </w:r>
    </w:p>
    <w:p w:rsidR="005171D2" w:rsidRPr="00642DEC" w:rsidRDefault="00642DEC" w:rsidP="00642DEC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333333"/>
        </w:rPr>
      </w:pPr>
      <w:r>
        <w:rPr>
          <w:color w:val="333333"/>
        </w:rPr>
        <w:t>1.3</w:t>
      </w:r>
      <w:r w:rsidR="005171D2" w:rsidRPr="00642DEC">
        <w:rPr>
          <w:color w:val="333333"/>
        </w:rPr>
        <w:t>.</w:t>
      </w:r>
      <w:r w:rsidR="005171D2" w:rsidRPr="00642DEC">
        <w:rPr>
          <w:rStyle w:val="apple-converted-space"/>
          <w:color w:val="333333"/>
        </w:rPr>
        <w:t> </w:t>
      </w:r>
      <w:r w:rsidR="005171D2" w:rsidRPr="00642DEC">
        <w:rPr>
          <w:color w:val="333333"/>
        </w:rPr>
        <w:t> К мероприятиям, проводимым в образовательном  учреждении  и не предусмотренным учебным планом, относятся: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- культурные мероприятия;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 xml:space="preserve">- </w:t>
      </w:r>
      <w:proofErr w:type="spellStart"/>
      <w:r w:rsidRPr="00642DEC">
        <w:rPr>
          <w:color w:val="333333"/>
        </w:rPr>
        <w:t>досуговые</w:t>
      </w:r>
      <w:proofErr w:type="spellEnd"/>
      <w:r w:rsidRPr="00642DEC">
        <w:rPr>
          <w:color w:val="333333"/>
        </w:rPr>
        <w:t xml:space="preserve"> мероприятия;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- учебно-просветительские мероприятия;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- воспитательные мероприятия;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 xml:space="preserve">- </w:t>
      </w:r>
      <w:proofErr w:type="spellStart"/>
      <w:r w:rsidRPr="00642DEC">
        <w:rPr>
          <w:color w:val="333333"/>
        </w:rPr>
        <w:t>профориентационные</w:t>
      </w:r>
      <w:proofErr w:type="spellEnd"/>
      <w:r w:rsidRPr="00642DEC">
        <w:rPr>
          <w:color w:val="333333"/>
        </w:rPr>
        <w:t xml:space="preserve"> мероприятия;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- спортивные мероприятия.</w:t>
      </w:r>
    </w:p>
    <w:p w:rsidR="005171D2" w:rsidRPr="00642DEC" w:rsidRDefault="00642DEC" w:rsidP="00642DEC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both"/>
        <w:rPr>
          <w:color w:val="333333"/>
        </w:rPr>
      </w:pPr>
      <w:r>
        <w:rPr>
          <w:color w:val="333333"/>
        </w:rPr>
        <w:t>1.4</w:t>
      </w:r>
      <w:r w:rsidR="005171D2" w:rsidRPr="00642DEC">
        <w:rPr>
          <w:color w:val="333333"/>
        </w:rPr>
        <w:t>. Мероприятия включаются в план воспитательной работы образовательного учреждения  на текущий учебный год, который утверждается директором.</w:t>
      </w:r>
    </w:p>
    <w:p w:rsidR="005171D2" w:rsidRPr="00642DEC" w:rsidRDefault="00642DEC" w:rsidP="00642D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1.5</w:t>
      </w:r>
      <w:r w:rsidR="005171D2" w:rsidRPr="00642DEC">
        <w:rPr>
          <w:color w:val="333333"/>
        </w:rPr>
        <w:t>. На мероприятии обязательно прису</w:t>
      </w:r>
      <w:r w:rsidR="00494DF3">
        <w:rPr>
          <w:color w:val="333333"/>
        </w:rPr>
        <w:t xml:space="preserve">тствие   классного руководителя </w:t>
      </w:r>
      <w:r w:rsidR="005171D2" w:rsidRPr="00642DEC">
        <w:rPr>
          <w:color w:val="333333"/>
        </w:rPr>
        <w:t xml:space="preserve"> и (или) педагогических работников, назначенных на основании соответствующего распоряжения директора образовательного учреждения.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center"/>
        <w:rPr>
          <w:b/>
        </w:rPr>
      </w:pPr>
      <w:r w:rsidRPr="00642DEC">
        <w:rPr>
          <w:b/>
        </w:rPr>
        <w:t>II. Правила проведения  мероприятий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 xml:space="preserve">2.1. Программа  мероприятия, время его начала и окончания, а также особые требования к проведению мероприятия  должны быть </w:t>
      </w:r>
      <w:r w:rsidR="00494DF3">
        <w:t>заранее доведены до сведения  уча</w:t>
      </w:r>
      <w:r w:rsidRPr="00642DEC">
        <w:t>щихся. 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2.2. Перед проведением  мероприятия  его организатор должен объявить   </w:t>
      </w:r>
      <w:r w:rsidR="00494DF3">
        <w:t xml:space="preserve">учащимся </w:t>
      </w:r>
      <w:r w:rsidRPr="00642DEC">
        <w:t> правила поведения и  провести инструктаж.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2.3. Присутствие на  мероприятиях  лиц, не обучающихся в образовательном  учреждении, допустимо только с разрешения ответственного за проведение  мероприятия  или</w:t>
      </w:r>
      <w:r w:rsidR="00494DF3">
        <w:t xml:space="preserve"> администрации</w:t>
      </w:r>
      <w:r w:rsidRPr="00642DEC">
        <w:t>.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2.4. Во время проведения  мероприятия  все участники должны соблюдать правила техники безопасности, правила внутреннего распорядка, а также требования настоящего  Положения .</w:t>
      </w:r>
    </w:p>
    <w:p w:rsidR="005171D2" w:rsidRPr="00642DEC" w:rsidRDefault="00494DF3" w:rsidP="00642DEC">
      <w:pPr>
        <w:pStyle w:val="Default"/>
        <w:shd w:val="clear" w:color="auto" w:fill="FFFFFF" w:themeFill="background1"/>
        <w:ind w:firstLine="180"/>
        <w:jc w:val="both"/>
      </w:pPr>
      <w:r>
        <w:t>2.5. Приход и уход  уча</w:t>
      </w:r>
      <w:r w:rsidR="005171D2" w:rsidRPr="00642DEC">
        <w:t>щихся  с  мероприятия  осуществляется организованно, в  порядке, установленном программой  мероприятия.</w:t>
      </w:r>
    </w:p>
    <w:p w:rsidR="005171D2" w:rsidRPr="00642DEC" w:rsidRDefault="00494DF3" w:rsidP="00642DEC">
      <w:pPr>
        <w:pStyle w:val="Default"/>
        <w:shd w:val="clear" w:color="auto" w:fill="FFFFFF" w:themeFill="background1"/>
        <w:ind w:firstLine="180"/>
        <w:jc w:val="center"/>
        <w:rPr>
          <w:b/>
        </w:rPr>
      </w:pPr>
      <w:r>
        <w:rPr>
          <w:b/>
        </w:rPr>
        <w:t>III. Права и обязанности  уча</w:t>
      </w:r>
      <w:r w:rsidR="005171D2" w:rsidRPr="00642DEC">
        <w:rPr>
          <w:b/>
        </w:rPr>
        <w:t>щихся</w:t>
      </w:r>
    </w:p>
    <w:p w:rsidR="005171D2" w:rsidRPr="00642DEC" w:rsidRDefault="005171D2" w:rsidP="00494DF3">
      <w:pPr>
        <w:pStyle w:val="Default"/>
        <w:shd w:val="clear" w:color="auto" w:fill="FFFFFF" w:themeFill="background1"/>
        <w:ind w:firstLine="180"/>
        <w:jc w:val="both"/>
      </w:pPr>
      <w:r w:rsidRPr="00642DEC">
        <w:t> </w:t>
      </w:r>
      <w:r w:rsidR="00494DF3">
        <w:t>Уча</w:t>
      </w:r>
      <w:r w:rsidRPr="00642DEC">
        <w:t>щиеся имеют право: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3.1.  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  мероприятий.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 xml:space="preserve">3.2.  Использовать плакаты, лозунги, агитационные </w:t>
      </w:r>
      <w:proofErr w:type="spellStart"/>
      <w:r w:rsidRPr="00642DEC">
        <w:t>слоганы</w:t>
      </w:r>
      <w:proofErr w:type="spellEnd"/>
      <w:r w:rsidRPr="00642DEC">
        <w:t xml:space="preserve"> во время проведения состязательных, в том числе спортивных  мероприятий, а также соответствующую атрибутику (бейсболки, фу</w:t>
      </w:r>
      <w:r w:rsidR="00A712F0">
        <w:t>тболки с символикой мероприятия</w:t>
      </w:r>
      <w:r w:rsidRPr="00642DEC">
        <w:t>).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3.3.Соблюдать настоящие правила и регламент проведения мероприятия;</w:t>
      </w:r>
    </w:p>
    <w:p w:rsidR="005171D2" w:rsidRPr="00642DEC" w:rsidRDefault="00494DF3" w:rsidP="00642DEC">
      <w:pPr>
        <w:pStyle w:val="Default"/>
        <w:shd w:val="clear" w:color="auto" w:fill="FFFFFF" w:themeFill="background1"/>
        <w:ind w:firstLine="180"/>
        <w:jc w:val="both"/>
      </w:pPr>
      <w:r>
        <w:t>уча</w:t>
      </w:r>
      <w:r w:rsidR="005171D2" w:rsidRPr="00642DEC">
        <w:t>щиеся обязаны: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both"/>
        <w:rPr>
          <w:color w:val="333333"/>
        </w:rPr>
      </w:pPr>
      <w:r w:rsidRPr="00642DEC">
        <w:lastRenderedPageBreak/>
        <w:t> 3.3.Соблюдать правила техники безопасности, правила внутрен</w:t>
      </w:r>
      <w:r w:rsidR="00494DF3">
        <w:t>него трудового распорядка для уча</w:t>
      </w:r>
      <w:r w:rsidRPr="00642DEC">
        <w:t>щихся образовательного  учреждения   и настоящи</w:t>
      </w:r>
      <w:r w:rsidR="00494DF3">
        <w:rPr>
          <w:color w:val="333333"/>
        </w:rPr>
        <w:t>е правила о порядке посещения уча</w:t>
      </w:r>
      <w:r w:rsidRPr="00642DEC">
        <w:rPr>
          <w:color w:val="333333"/>
        </w:rPr>
        <w:t>щимися по своему выбору мероприятий, не предусмотренных учебным планом.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r w:rsidRPr="00642DEC">
        <w:rPr>
          <w:color w:val="333333"/>
        </w:rPr>
        <w:t>3.4. Поддерживать чистоту и порядок на мероприятиях.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3.5. Выполнять требования организаторов по соблюдению норм и правил поведения во время мероприятия.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3.6. Бережно относиться к помещениям, имуществу и оборудованию образовательного  учреждения.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3.7. 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3.8. При получении информации об эвакуации,  действовать согласно указаниям ответственных лиц, соблюдая спокойствие и не создавая паники.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Запрещается: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3.9.</w:t>
      </w:r>
      <w:r w:rsidRPr="00642DEC">
        <w:t>  </w:t>
      </w:r>
      <w:r w:rsidRPr="00642DEC">
        <w:rPr>
          <w:color w:val="333333"/>
        </w:rPr>
        <w:t>Приводить</w:t>
      </w:r>
      <w:r w:rsidRPr="00642DEC">
        <w:t>  </w:t>
      </w:r>
      <w:r w:rsidRPr="00642DEC">
        <w:rPr>
          <w:color w:val="333333"/>
        </w:rPr>
        <w:t>посторонних лиц без разрешения ответственного за проведение</w:t>
      </w:r>
      <w:r w:rsidRPr="00642DEC">
        <w:t>  мероприятия  </w:t>
      </w:r>
      <w:r w:rsidRPr="00642DEC">
        <w:rPr>
          <w:color w:val="333333"/>
        </w:rPr>
        <w:t>или</w:t>
      </w:r>
      <w:r w:rsidR="00494DF3">
        <w:rPr>
          <w:color w:val="333333"/>
        </w:rPr>
        <w:t xml:space="preserve"> администрации</w:t>
      </w:r>
      <w:r w:rsidRPr="00642DEC">
        <w:rPr>
          <w:color w:val="333333"/>
        </w:rPr>
        <w:t>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3.10. Своими действиями нарушать порядок проведения  мероприятия или способствовать его срыву.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3.11. Бесконтрольно  ходить по территории  образовательного  учреждения  во время проведения мероприятия.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3.12.Приходить в нетрезвом виде и распивать спиртные напитки на территории образовательного  учреждения.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3.13.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3.14.Курить в помещениях и на территории образовательного учреждения.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3.15.Повреждать элементы оформления, сценического реквизита и оборудование мероприятия.</w:t>
      </w:r>
    </w:p>
    <w:p w:rsidR="005171D2" w:rsidRPr="00642DEC" w:rsidRDefault="005171D2" w:rsidP="00642DE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</w:rPr>
      </w:pPr>
      <w:r w:rsidRPr="00642DEC">
        <w:rPr>
          <w:color w:val="333333"/>
        </w:rPr>
        <w:t>3.16. Совершать поступки, унижающие или оскорбляющие человеческое достоинство других посетителей, работников техникума.</w:t>
      </w:r>
    </w:p>
    <w:p w:rsidR="00642DEC" w:rsidRPr="00642DEC" w:rsidRDefault="00642DEC" w:rsidP="00A712F0">
      <w:pPr>
        <w:pStyle w:val="Default"/>
        <w:shd w:val="clear" w:color="auto" w:fill="FFFFFF" w:themeFill="background1"/>
        <w:jc w:val="center"/>
        <w:rPr>
          <w:b/>
        </w:rPr>
      </w:pPr>
      <w:r w:rsidRPr="00642DEC">
        <w:rPr>
          <w:b/>
        </w:rPr>
        <w:t>IV. Права и обязанности администрации</w:t>
      </w:r>
    </w:p>
    <w:p w:rsidR="00642DEC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 xml:space="preserve">4.1. Перед проведением  мероприятия  ответственный за проведение  мероприятия  или  классный руководитель проводит инструктаж. </w:t>
      </w:r>
    </w:p>
    <w:p w:rsidR="00642DEC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4.2. Администрация образовательного  учреждения   может у</w:t>
      </w:r>
      <w:r w:rsidR="00494DF3">
        <w:t>станавливать право на ведение уча</w:t>
      </w:r>
      <w:r w:rsidRPr="00642DEC">
        <w:t>щимися во время  мероприятий  фото и видеосъемки.</w:t>
      </w:r>
    </w:p>
    <w:p w:rsidR="00642DEC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4.3. Администрация может устанавливать запрет на пользование мобильной связью во время  мероприятий. </w:t>
      </w:r>
    </w:p>
    <w:p w:rsidR="00642DEC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4.4. Администрация   может устанавливать запрет на повторный вход на  мероприятие.</w:t>
      </w:r>
    </w:p>
    <w:p w:rsidR="00642DEC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4.5. При недостойном поведении  организаторы ме</w:t>
      </w:r>
      <w:r w:rsidR="00494DF3">
        <w:t>роприятия имеют право удалить уча</w:t>
      </w:r>
      <w:r w:rsidRPr="00642DEC">
        <w:t>щегося, с объяснением причины данного удаления.</w:t>
      </w:r>
    </w:p>
    <w:p w:rsidR="00642DEC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4.6. Учреждение  обеспечивает  выполнение всех норм безопасности при проведении  мероприятий.</w:t>
      </w:r>
    </w:p>
    <w:p w:rsidR="00642DEC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 xml:space="preserve">4.7. Для организации выездных мероприятий издается приказ с назначением  педагогического работника, ответственного  за </w:t>
      </w:r>
      <w:r w:rsidR="00494DF3">
        <w:t>жизнь и безопасность здоровья уча</w:t>
      </w:r>
      <w:r w:rsidRPr="00642DEC">
        <w:t>щихся.</w:t>
      </w:r>
    </w:p>
    <w:p w:rsidR="00642DEC" w:rsidRPr="00642DEC" w:rsidRDefault="00642DEC" w:rsidP="00642DEC">
      <w:pPr>
        <w:pStyle w:val="Default"/>
        <w:shd w:val="clear" w:color="auto" w:fill="FFFFFF" w:themeFill="background1"/>
        <w:ind w:firstLine="180"/>
        <w:jc w:val="both"/>
      </w:pPr>
      <w:r w:rsidRPr="00642DEC">
        <w:t>4.8. При проведении выездных экскурсий, театр, кино  и т.д. педагогический работник должен провести инстр</w:t>
      </w:r>
      <w:r w:rsidR="00494DF3">
        <w:t>уктаж по технике безопасности уча</w:t>
      </w:r>
      <w:r w:rsidRPr="00642DEC">
        <w:t>щихся и оформить инструктаж документально.</w:t>
      </w:r>
    </w:p>
    <w:p w:rsidR="005171D2" w:rsidRPr="00642DEC" w:rsidRDefault="005171D2" w:rsidP="00642DEC">
      <w:pPr>
        <w:pStyle w:val="Default"/>
        <w:shd w:val="clear" w:color="auto" w:fill="FFFFFF" w:themeFill="background1"/>
        <w:ind w:firstLine="180"/>
        <w:jc w:val="both"/>
      </w:pPr>
    </w:p>
    <w:p w:rsidR="005171D2" w:rsidRPr="00494DF3" w:rsidRDefault="005171D2" w:rsidP="00642DEC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  <w:r w:rsidRPr="00494DF3">
        <w:rPr>
          <w:sz w:val="20"/>
          <w:szCs w:val="20"/>
        </w:rPr>
        <w:t>1</w:t>
      </w:r>
      <w:proofErr w:type="gramStart"/>
      <w:r w:rsidRPr="00494DF3">
        <w:rPr>
          <w:sz w:val="20"/>
          <w:szCs w:val="20"/>
        </w:rPr>
        <w:t xml:space="preserve"> П</w:t>
      </w:r>
      <w:proofErr w:type="gramEnd"/>
      <w:r w:rsidRPr="00494DF3">
        <w:rPr>
          <w:sz w:val="20"/>
          <w:szCs w:val="20"/>
        </w:rPr>
        <w:t>ри принятии настоящего локального нормативного акта, в соответствии с ч.3 ст.30 ФЗ «Об образовании в Р</w:t>
      </w:r>
      <w:r w:rsidR="00494DF3">
        <w:rPr>
          <w:sz w:val="20"/>
          <w:szCs w:val="20"/>
        </w:rPr>
        <w:t>Ф», учитывается мнение С</w:t>
      </w:r>
      <w:r w:rsidR="00642DEC" w:rsidRPr="00494DF3">
        <w:rPr>
          <w:sz w:val="20"/>
          <w:szCs w:val="20"/>
        </w:rPr>
        <w:t>овета уча</w:t>
      </w:r>
      <w:r w:rsidR="00494DF3">
        <w:rPr>
          <w:sz w:val="20"/>
          <w:szCs w:val="20"/>
        </w:rPr>
        <w:t xml:space="preserve">щихся, </w:t>
      </w:r>
      <w:proofErr w:type="spellStart"/>
      <w:r w:rsidR="00494DF3">
        <w:rPr>
          <w:sz w:val="20"/>
          <w:szCs w:val="20"/>
        </w:rPr>
        <w:t>С</w:t>
      </w:r>
      <w:r w:rsidRPr="00494DF3">
        <w:rPr>
          <w:sz w:val="20"/>
          <w:szCs w:val="20"/>
        </w:rPr>
        <w:t>овета</w:t>
      </w:r>
      <w:r w:rsidR="00494DF3">
        <w:rPr>
          <w:sz w:val="20"/>
          <w:szCs w:val="20"/>
        </w:rPr>
        <w:t>учреждения</w:t>
      </w:r>
      <w:proofErr w:type="spellEnd"/>
    </w:p>
    <w:p w:rsidR="003101B0" w:rsidRPr="00494DF3" w:rsidRDefault="003101B0" w:rsidP="00642DEC">
      <w:pPr>
        <w:shd w:val="clear" w:color="auto" w:fill="FFFFFF" w:themeFill="background1"/>
        <w:rPr>
          <w:sz w:val="20"/>
          <w:szCs w:val="20"/>
        </w:rPr>
      </w:pPr>
    </w:p>
    <w:sectPr w:rsidR="003101B0" w:rsidRPr="00494DF3" w:rsidSect="00494DF3">
      <w:pgSz w:w="11906" w:h="17338"/>
      <w:pgMar w:top="719" w:right="900" w:bottom="70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508"/>
    <w:rsid w:val="0005245D"/>
    <w:rsid w:val="00176462"/>
    <w:rsid w:val="00206113"/>
    <w:rsid w:val="002E0508"/>
    <w:rsid w:val="003101B0"/>
    <w:rsid w:val="00494DF3"/>
    <w:rsid w:val="005171D2"/>
    <w:rsid w:val="00623FE0"/>
    <w:rsid w:val="00642DEC"/>
    <w:rsid w:val="009B7A9C"/>
    <w:rsid w:val="00A54CBC"/>
    <w:rsid w:val="00A712F0"/>
    <w:rsid w:val="00AA12F8"/>
    <w:rsid w:val="00CD030D"/>
    <w:rsid w:val="00D97C4A"/>
    <w:rsid w:val="00E62AA4"/>
    <w:rsid w:val="00ED2FFA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1D2"/>
  </w:style>
  <w:style w:type="character" w:customStyle="1" w:styleId="highlight">
    <w:name w:val="highlight"/>
    <w:basedOn w:val="a0"/>
    <w:rsid w:val="005171D2"/>
  </w:style>
  <w:style w:type="paragraph" w:customStyle="1" w:styleId="western">
    <w:name w:val="western"/>
    <w:basedOn w:val="a"/>
    <w:rsid w:val="0051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2</cp:lastModifiedBy>
  <cp:revision>5</cp:revision>
  <cp:lastPrinted>2021-03-10T15:23:00Z</cp:lastPrinted>
  <dcterms:created xsi:type="dcterms:W3CDTF">2021-03-10T12:51:00Z</dcterms:created>
  <dcterms:modified xsi:type="dcterms:W3CDTF">2021-03-10T15:24:00Z</dcterms:modified>
</cp:coreProperties>
</file>