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35" w:rsidRDefault="003E3B9A" w:rsidP="00D57D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E3B9A" w:rsidRDefault="003E3B9A" w:rsidP="00D57D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ПОСЕЛКА ЯРОСЛАВКА»</w:t>
      </w:r>
    </w:p>
    <w:p w:rsidR="003E3B9A" w:rsidRPr="00347F2A" w:rsidRDefault="003E3B9A" w:rsidP="00D57D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D57D35" w:rsidRPr="00347F2A" w:rsidRDefault="00D57D35" w:rsidP="00D57D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D35" w:rsidRPr="00347F2A" w:rsidRDefault="00D57D35" w:rsidP="00D57D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D35" w:rsidRPr="00347F2A" w:rsidRDefault="00D57D35" w:rsidP="00D57D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D35" w:rsidRDefault="00D57D35" w:rsidP="00D57D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B9A" w:rsidRPr="00347F2A" w:rsidRDefault="003E3B9A" w:rsidP="00D57D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D35" w:rsidRPr="003E3B9A" w:rsidRDefault="00D57D35" w:rsidP="00D57D35">
      <w:pPr>
        <w:tabs>
          <w:tab w:val="left" w:pos="306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57D35" w:rsidRPr="003E3B9A" w:rsidRDefault="00D57D35" w:rsidP="00D57D35">
      <w:pPr>
        <w:tabs>
          <w:tab w:val="left" w:pos="306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A">
        <w:rPr>
          <w:rFonts w:ascii="Times New Roman" w:hAnsi="Times New Roman" w:cs="Times New Roman"/>
          <w:b/>
          <w:sz w:val="28"/>
          <w:szCs w:val="28"/>
        </w:rPr>
        <w:t>родительского просвещения</w:t>
      </w:r>
    </w:p>
    <w:p w:rsidR="00D57D35" w:rsidRPr="003E3B9A" w:rsidRDefault="00D57D35" w:rsidP="00D57D35">
      <w:pPr>
        <w:tabs>
          <w:tab w:val="left" w:pos="306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A">
        <w:rPr>
          <w:rFonts w:ascii="Times New Roman" w:hAnsi="Times New Roman" w:cs="Times New Roman"/>
          <w:b/>
          <w:sz w:val="28"/>
          <w:szCs w:val="28"/>
        </w:rPr>
        <w:t xml:space="preserve">«Точки роста </w:t>
      </w:r>
      <w:r w:rsidR="00372907" w:rsidRPr="003E3B9A">
        <w:rPr>
          <w:rFonts w:ascii="Times New Roman" w:hAnsi="Times New Roman" w:cs="Times New Roman"/>
          <w:b/>
          <w:sz w:val="28"/>
          <w:szCs w:val="28"/>
        </w:rPr>
        <w:t>родительской ответственности</w:t>
      </w:r>
      <w:r w:rsidRPr="003E3B9A">
        <w:rPr>
          <w:rFonts w:ascii="Times New Roman" w:hAnsi="Times New Roman" w:cs="Times New Roman"/>
          <w:b/>
          <w:sz w:val="28"/>
          <w:szCs w:val="28"/>
        </w:rPr>
        <w:t>»</w:t>
      </w:r>
    </w:p>
    <w:p w:rsidR="00D57D35" w:rsidRDefault="00D57D35" w:rsidP="00D57D35">
      <w:pPr>
        <w:tabs>
          <w:tab w:val="left" w:pos="30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D35" w:rsidRPr="00347F2A" w:rsidRDefault="00D57D35" w:rsidP="00D57D35">
      <w:pPr>
        <w:tabs>
          <w:tab w:val="left" w:pos="306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D35" w:rsidRPr="00347F2A" w:rsidRDefault="00D57D35" w:rsidP="00D57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29" w:rsidRPr="00997C23" w:rsidRDefault="009E0829" w:rsidP="009E0829">
      <w:pPr>
        <w:framePr w:hSpace="180" w:wrap="around" w:vAnchor="text" w:hAnchor="margin" w:xAlign="right" w:y="8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7C23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9E0829" w:rsidRDefault="009E0829" w:rsidP="009E0829">
      <w:pPr>
        <w:framePr w:hSpace="180" w:wrap="around" w:vAnchor="text" w:hAnchor="margin" w:xAlign="right" w:y="8"/>
        <w:tabs>
          <w:tab w:val="left" w:pos="78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Директор МОУ СШ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рославка ЯМР</w:t>
      </w:r>
    </w:p>
    <w:p w:rsidR="009E0829" w:rsidRDefault="009E0829" w:rsidP="009E0829">
      <w:pPr>
        <w:framePr w:hSpace="180" w:wrap="around" w:vAnchor="text" w:hAnchor="margin" w:xAlign="right" w:y="8"/>
        <w:tabs>
          <w:tab w:val="left" w:pos="78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педагогических</w:t>
      </w:r>
      <w:r w:rsidRPr="00347F2A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0829" w:rsidRDefault="009E0829" w:rsidP="009E0829">
      <w:pPr>
        <w:framePr w:hSpace="180" w:wrap="around" w:vAnchor="text" w:hAnchor="margin" w:xAlign="right" w:y="8"/>
        <w:tabs>
          <w:tab w:val="left" w:pos="78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Наталия Александровна Петрушова,</w:t>
      </w:r>
    </w:p>
    <w:p w:rsidR="009E0829" w:rsidRDefault="009E0829" w:rsidP="009E0829">
      <w:pPr>
        <w:framePr w:hSpace="180" w:wrap="around" w:vAnchor="text" w:hAnchor="margin" w:xAlign="right" w:y="8"/>
        <w:tabs>
          <w:tab w:val="left" w:pos="78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57D35">
        <w:rPr>
          <w:rFonts w:ascii="Times New Roman" w:hAnsi="Times New Roman" w:cs="Times New Roman"/>
          <w:sz w:val="28"/>
          <w:szCs w:val="28"/>
        </w:rPr>
        <w:t>+7(9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57D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988</w:t>
      </w:r>
      <w:r w:rsidRPr="00D57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D57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9E0829" w:rsidRPr="00816916" w:rsidRDefault="00EF753B" w:rsidP="009E0829">
      <w:pPr>
        <w:framePr w:hSpace="180" w:wrap="around" w:vAnchor="text" w:hAnchor="margin" w:xAlign="right" w:y="8"/>
        <w:tabs>
          <w:tab w:val="left" w:pos="7800"/>
        </w:tabs>
        <w:jc w:val="righ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E0829" w:rsidRPr="00EC700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yaroslavka</w:t>
        </w:r>
        <w:r w:rsidR="009E0829" w:rsidRPr="0081691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9E0829" w:rsidRPr="00EC700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soh</w:t>
        </w:r>
        <w:r w:rsidR="009E0829" w:rsidRPr="00816916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9E0829" w:rsidRPr="00EC700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E0829" w:rsidRPr="0081691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E0829" w:rsidRPr="00EC700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E0829" w:rsidRDefault="009E0829" w:rsidP="009E0829">
      <w:pPr>
        <w:framePr w:hSpace="180" w:wrap="around" w:vAnchor="text" w:hAnchor="margin" w:xAlign="right" w:y="8"/>
        <w:tabs>
          <w:tab w:val="left" w:pos="78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7F2A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МОУ СШ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рославка ЯМР</w:t>
      </w:r>
    </w:p>
    <w:p w:rsidR="009E0829" w:rsidRPr="00AA4824" w:rsidRDefault="009E0829" w:rsidP="009E0829">
      <w:pPr>
        <w:framePr w:hSpace="180" w:wrap="around" w:vAnchor="text" w:hAnchor="margin" w:xAlign="right" w:y="8"/>
        <w:tabs>
          <w:tab w:val="left" w:pos="78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Александровна</w:t>
      </w:r>
      <w:r w:rsidR="00713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Закирова,</w:t>
      </w:r>
    </w:p>
    <w:p w:rsidR="009E0829" w:rsidRPr="00D57D35" w:rsidRDefault="009E0829" w:rsidP="009E0829">
      <w:pPr>
        <w:framePr w:hSpace="180" w:wrap="around" w:vAnchor="text" w:hAnchor="margin" w:xAlign="right" w:y="8"/>
        <w:tabs>
          <w:tab w:val="left" w:pos="78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57D35">
        <w:rPr>
          <w:rFonts w:ascii="Times New Roman" w:hAnsi="Times New Roman" w:cs="Times New Roman"/>
          <w:sz w:val="28"/>
          <w:szCs w:val="28"/>
        </w:rPr>
        <w:t>+7(902)334-01-29</w:t>
      </w:r>
    </w:p>
    <w:p w:rsidR="009E0829" w:rsidRPr="00347F2A" w:rsidRDefault="00EF753B" w:rsidP="009E0829">
      <w:pPr>
        <w:framePr w:hSpace="180" w:wrap="around" w:vAnchor="text" w:hAnchor="margin" w:xAlign="right" w:y="8"/>
        <w:tabs>
          <w:tab w:val="left" w:pos="7800"/>
        </w:tabs>
        <w:jc w:val="righ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E0829" w:rsidRPr="00EC700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katya</w:t>
        </w:r>
        <w:r w:rsidR="009E0829" w:rsidRPr="00D57D3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E0829" w:rsidRPr="00EC700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hramova</w:t>
        </w:r>
        <w:r w:rsidR="009E0829" w:rsidRPr="00D57D3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9E0829" w:rsidRPr="00EC700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E0829" w:rsidRPr="00D57D3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E0829" w:rsidRPr="00EC700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E0829" w:rsidRPr="00347F2A">
        <w:rPr>
          <w:rFonts w:ascii="Times New Roman" w:hAnsi="Times New Roman" w:cs="Times New Roman"/>
          <w:sz w:val="28"/>
          <w:szCs w:val="28"/>
        </w:rPr>
        <w:t>;</w:t>
      </w:r>
    </w:p>
    <w:p w:rsidR="009E0829" w:rsidRDefault="009E0829" w:rsidP="009E0829">
      <w:pPr>
        <w:framePr w:hSpace="180" w:wrap="around" w:vAnchor="text" w:hAnchor="margin" w:xAlign="right" w:y="8"/>
        <w:ind w:right="-6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47F2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7F2A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9E0829" w:rsidRDefault="009E0829" w:rsidP="009E0829">
      <w:pPr>
        <w:framePr w:hSpace="180" w:wrap="around" w:vAnchor="text" w:hAnchor="margin" w:xAlign="right" w:y="8"/>
        <w:ind w:right="-6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МОУ СШ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рославка ЯМР</w:t>
      </w:r>
    </w:p>
    <w:p w:rsidR="009E0829" w:rsidRDefault="009E0829" w:rsidP="009E0829">
      <w:pPr>
        <w:framePr w:hSpace="180" w:wrap="around" w:vAnchor="text" w:hAnchor="margin" w:xAlign="right" w:y="8"/>
        <w:ind w:right="-6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Елена Александровна Филиппова,</w:t>
      </w:r>
    </w:p>
    <w:p w:rsidR="009E0829" w:rsidRDefault="009E0829" w:rsidP="009E0829">
      <w:pPr>
        <w:framePr w:hSpace="180" w:wrap="around" w:vAnchor="text" w:hAnchor="margin" w:xAlign="right" w:y="8"/>
        <w:ind w:right="-6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57D35">
        <w:rPr>
          <w:rFonts w:ascii="Times New Roman" w:hAnsi="Times New Roman" w:cs="Times New Roman"/>
          <w:sz w:val="28"/>
          <w:szCs w:val="28"/>
        </w:rPr>
        <w:t>+7(</w:t>
      </w:r>
      <w:r>
        <w:rPr>
          <w:rFonts w:ascii="Times New Roman" w:hAnsi="Times New Roman" w:cs="Times New Roman"/>
          <w:sz w:val="28"/>
          <w:szCs w:val="28"/>
        </w:rPr>
        <w:t>909</w:t>
      </w:r>
      <w:r w:rsidRPr="00D57D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276</w:t>
      </w:r>
      <w:r w:rsidRPr="00D57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57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CF36AC" w:rsidRDefault="00EF753B" w:rsidP="00CF36AC">
      <w:pPr>
        <w:framePr w:hSpace="180" w:wrap="around" w:vAnchor="text" w:hAnchor="margin" w:xAlign="right" w:y="8"/>
        <w:ind w:firstLine="709"/>
        <w:jc w:val="right"/>
      </w:pPr>
      <w:hyperlink r:id="rId10" w:history="1">
        <w:r w:rsidR="00CF36AC" w:rsidRPr="00EC7008">
          <w:rPr>
            <w:rStyle w:val="a8"/>
            <w:rFonts w:ascii="Times New Roman" w:hAnsi="Times New Roman" w:cs="Times New Roman"/>
            <w:sz w:val="28"/>
            <w:szCs w:val="28"/>
          </w:rPr>
          <w:t>mari.volkova.68@inbox.ru</w:t>
        </w:r>
      </w:hyperlink>
    </w:p>
    <w:p w:rsidR="00CF36AC" w:rsidRPr="003E3B9A" w:rsidRDefault="00CF36AC" w:rsidP="00CF36AC">
      <w:pPr>
        <w:framePr w:hSpace="180" w:wrap="around" w:vAnchor="text" w:hAnchor="margin" w:xAlign="right" w:y="8"/>
        <w:ind w:right="-6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F36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E3B9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4.Педагог – психолог </w:t>
      </w:r>
    </w:p>
    <w:p w:rsidR="00CF36AC" w:rsidRDefault="00CF36AC" w:rsidP="00CF36AC">
      <w:pPr>
        <w:framePr w:hSpace="180" w:wrap="around" w:vAnchor="text" w:hAnchor="margin" w:xAlign="right" w:y="8"/>
        <w:ind w:right="-676"/>
        <w:jc w:val="center"/>
        <w:rPr>
          <w:rFonts w:ascii="Times New Roman" w:hAnsi="Times New Roman" w:cs="Times New Roman"/>
          <w:sz w:val="28"/>
          <w:szCs w:val="28"/>
        </w:rPr>
      </w:pPr>
      <w:r w:rsidRPr="00CF3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МОУ СШ п. Ярославка ЯМР</w:t>
      </w:r>
    </w:p>
    <w:p w:rsidR="00CF36AC" w:rsidRDefault="00CF36AC" w:rsidP="00CF36AC">
      <w:pPr>
        <w:framePr w:hSpace="180" w:wrap="around" w:vAnchor="text" w:hAnchor="margin" w:xAlign="right" w:y="8"/>
        <w:ind w:right="-6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Иванова Елена Игоревна,</w:t>
      </w:r>
    </w:p>
    <w:p w:rsidR="00CF36AC" w:rsidRDefault="00CF36AC" w:rsidP="00CF36AC">
      <w:pPr>
        <w:framePr w:hSpace="180" w:wrap="around" w:vAnchor="text" w:hAnchor="margin" w:xAlign="right" w:y="8"/>
        <w:ind w:right="-6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+7(906)5271633</w:t>
      </w:r>
    </w:p>
    <w:p w:rsidR="00CF36AC" w:rsidRPr="003E3B9A" w:rsidRDefault="00CF36AC" w:rsidP="00CF36AC">
      <w:pPr>
        <w:framePr w:hSpace="180" w:wrap="around" w:vAnchor="text" w:hAnchor="margin" w:xAlign="right" w:y="8"/>
        <w:ind w:right="-676"/>
        <w:jc w:val="center"/>
        <w:rPr>
          <w:rFonts w:ascii="Times New Roman" w:hAnsi="Times New Roman" w:cs="Times New Roman"/>
          <w:sz w:val="28"/>
          <w:szCs w:val="28"/>
        </w:rPr>
      </w:pPr>
      <w:r w:rsidRPr="00CF3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hyperlink r:id="rId11" w:history="1">
        <w:r w:rsidRPr="00C807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ambraz</w:t>
        </w:r>
        <w:r w:rsidRPr="003E3B9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807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ivanova</w:t>
        </w:r>
        <w:r w:rsidRPr="003E3B9A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C807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E3B9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807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36AC" w:rsidRPr="003E3B9A" w:rsidRDefault="00CF36AC" w:rsidP="00CF36AC">
      <w:pPr>
        <w:framePr w:hSpace="180" w:wrap="around" w:vAnchor="text" w:hAnchor="margin" w:xAlign="right" w:y="8"/>
        <w:ind w:right="-676"/>
        <w:jc w:val="center"/>
        <w:rPr>
          <w:rFonts w:ascii="Times New Roman" w:hAnsi="Times New Roman" w:cs="Times New Roman"/>
          <w:sz w:val="28"/>
          <w:szCs w:val="28"/>
        </w:rPr>
      </w:pPr>
    </w:p>
    <w:p w:rsidR="00D57D35" w:rsidRPr="00347F2A" w:rsidRDefault="00D57D35" w:rsidP="00D57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D35" w:rsidRPr="00347F2A" w:rsidRDefault="00D57D35" w:rsidP="00D57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D35" w:rsidRPr="00347F2A" w:rsidRDefault="00D57D35" w:rsidP="00D57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6DD" w:rsidRPr="00347F2A" w:rsidRDefault="002E46DD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D35" w:rsidRDefault="00AA4824" w:rsidP="00AA4824">
      <w:pPr>
        <w:tabs>
          <w:tab w:val="left" w:pos="94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Ярославская область, Ярославский район, </w:t>
      </w:r>
    </w:p>
    <w:p w:rsidR="00AA4824" w:rsidRDefault="00D366EC" w:rsidP="00AA4824">
      <w:pPr>
        <w:tabs>
          <w:tab w:val="left" w:pos="94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A4824">
        <w:rPr>
          <w:rFonts w:ascii="Times New Roman" w:hAnsi="Times New Roman" w:cs="Times New Roman"/>
          <w:sz w:val="28"/>
          <w:szCs w:val="28"/>
        </w:rPr>
        <w:t xml:space="preserve"> г</w:t>
      </w:r>
      <w:r w:rsidR="005E0B1C">
        <w:rPr>
          <w:rFonts w:ascii="Times New Roman" w:hAnsi="Times New Roman" w:cs="Times New Roman"/>
          <w:sz w:val="28"/>
          <w:szCs w:val="28"/>
        </w:rPr>
        <w:t>.</w:t>
      </w:r>
    </w:p>
    <w:p w:rsidR="00D366EC" w:rsidRDefault="00D366EC" w:rsidP="00AA4824">
      <w:pPr>
        <w:tabs>
          <w:tab w:val="left" w:pos="94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66EC" w:rsidRDefault="00D366EC" w:rsidP="00AA4824">
      <w:pPr>
        <w:tabs>
          <w:tab w:val="left" w:pos="94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66EC" w:rsidRDefault="00D366EC" w:rsidP="00AA4824">
      <w:pPr>
        <w:tabs>
          <w:tab w:val="left" w:pos="94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66EC" w:rsidRPr="00347F2A" w:rsidRDefault="00D366EC" w:rsidP="00AA4824">
      <w:pPr>
        <w:tabs>
          <w:tab w:val="left" w:pos="94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D35" w:rsidRDefault="00D57D35" w:rsidP="004056C3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F2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D57D35" w:rsidRPr="00347F2A" w:rsidRDefault="008F4CFF" w:rsidP="00D57D35">
      <w:pPr>
        <w:tabs>
          <w:tab w:val="left" w:pos="94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Вводная часть </w:t>
      </w:r>
      <w:r w:rsidR="00A6659D">
        <w:rPr>
          <w:rFonts w:ascii="Times New Roman" w:hAnsi="Times New Roman" w:cs="Times New Roman"/>
          <w:bCs/>
          <w:sz w:val="28"/>
          <w:szCs w:val="28"/>
        </w:rPr>
        <w:t>(актуальность, цель, задачи, основные направления воспитательной работы, функции)…….</w:t>
      </w:r>
      <w:r w:rsidR="00D57D35" w:rsidRPr="00347F2A">
        <w:rPr>
          <w:rFonts w:ascii="Times New Roman" w:hAnsi="Times New Roman" w:cs="Times New Roman"/>
          <w:bCs/>
          <w:sz w:val="28"/>
          <w:szCs w:val="28"/>
        </w:rPr>
        <w:t>………</w:t>
      </w:r>
      <w:r w:rsidR="00D57D35">
        <w:rPr>
          <w:rFonts w:ascii="Times New Roman" w:hAnsi="Times New Roman" w:cs="Times New Roman"/>
          <w:bCs/>
          <w:sz w:val="28"/>
          <w:szCs w:val="28"/>
        </w:rPr>
        <w:t>……..</w:t>
      </w:r>
      <w:r w:rsidR="009E0829">
        <w:rPr>
          <w:rFonts w:ascii="Times New Roman" w:hAnsi="Times New Roman" w:cs="Times New Roman"/>
          <w:bCs/>
          <w:sz w:val="28"/>
          <w:szCs w:val="28"/>
        </w:rPr>
        <w:t>…………………………….3</w:t>
      </w:r>
    </w:p>
    <w:p w:rsidR="008F4CFF" w:rsidRDefault="008F4CFF" w:rsidP="00D57D35">
      <w:pPr>
        <w:tabs>
          <w:tab w:val="left" w:pos="94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Основная часть</w:t>
      </w:r>
      <w:r w:rsidR="00997C2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……………………………………………………………….…</w:t>
      </w:r>
      <w:r w:rsidR="00372907">
        <w:rPr>
          <w:rFonts w:ascii="Times New Roman" w:hAnsi="Times New Roman" w:cs="Times New Roman"/>
          <w:bCs/>
          <w:sz w:val="28"/>
          <w:szCs w:val="28"/>
        </w:rPr>
        <w:t>...</w:t>
      </w:r>
      <w:r w:rsidR="00997C23">
        <w:rPr>
          <w:rFonts w:ascii="Times New Roman" w:hAnsi="Times New Roman" w:cs="Times New Roman"/>
          <w:bCs/>
          <w:sz w:val="28"/>
          <w:szCs w:val="28"/>
        </w:rPr>
        <w:t>.8</w:t>
      </w:r>
    </w:p>
    <w:p w:rsidR="00D57D35" w:rsidRPr="00347F2A" w:rsidRDefault="00A6659D" w:rsidP="00D57D35">
      <w:pPr>
        <w:tabs>
          <w:tab w:val="left" w:pos="94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D57D35" w:rsidRPr="00347F2A">
        <w:rPr>
          <w:rFonts w:ascii="Times New Roman" w:hAnsi="Times New Roman" w:cs="Times New Roman"/>
          <w:bCs/>
          <w:sz w:val="28"/>
          <w:szCs w:val="28"/>
        </w:rPr>
        <w:t>1.</w:t>
      </w:r>
      <w:r w:rsidR="00372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D35" w:rsidRPr="00347F2A">
        <w:rPr>
          <w:rFonts w:ascii="Times New Roman" w:hAnsi="Times New Roman" w:cs="Times New Roman"/>
          <w:bCs/>
          <w:sz w:val="28"/>
          <w:szCs w:val="28"/>
        </w:rPr>
        <w:t>Программа модуля «Цифров</w:t>
      </w:r>
      <w:r w:rsidR="00FA431E">
        <w:rPr>
          <w:rFonts w:ascii="Times New Roman" w:hAnsi="Times New Roman" w:cs="Times New Roman"/>
          <w:bCs/>
          <w:sz w:val="28"/>
          <w:szCs w:val="28"/>
        </w:rPr>
        <w:t>ая</w:t>
      </w:r>
      <w:r w:rsidR="00372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31E">
        <w:rPr>
          <w:rFonts w:ascii="Times New Roman" w:hAnsi="Times New Roman" w:cs="Times New Roman"/>
          <w:bCs/>
          <w:sz w:val="28"/>
          <w:szCs w:val="28"/>
        </w:rPr>
        <w:t>грамотность: растё</w:t>
      </w:r>
      <w:r w:rsidR="00D57D35" w:rsidRPr="00347F2A">
        <w:rPr>
          <w:rFonts w:ascii="Times New Roman" w:hAnsi="Times New Roman" w:cs="Times New Roman"/>
          <w:bCs/>
          <w:sz w:val="28"/>
          <w:szCs w:val="28"/>
        </w:rPr>
        <w:t>м вме</w:t>
      </w:r>
      <w:r w:rsidR="00372907">
        <w:rPr>
          <w:rFonts w:ascii="Times New Roman" w:hAnsi="Times New Roman" w:cs="Times New Roman"/>
          <w:bCs/>
          <w:sz w:val="28"/>
          <w:szCs w:val="28"/>
        </w:rPr>
        <w:t>сте» …………</w:t>
      </w:r>
      <w:r w:rsidR="003D267D">
        <w:rPr>
          <w:rFonts w:ascii="Times New Roman" w:hAnsi="Times New Roman" w:cs="Times New Roman"/>
          <w:bCs/>
          <w:sz w:val="28"/>
          <w:szCs w:val="28"/>
        </w:rPr>
        <w:t>….8</w:t>
      </w:r>
    </w:p>
    <w:p w:rsidR="00D57D35" w:rsidRPr="00347F2A" w:rsidRDefault="00A6659D" w:rsidP="00D57D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7D35" w:rsidRPr="00347F2A">
        <w:rPr>
          <w:rFonts w:ascii="Times New Roman" w:hAnsi="Times New Roman" w:cs="Times New Roman"/>
          <w:sz w:val="28"/>
          <w:szCs w:val="28"/>
        </w:rPr>
        <w:t>2. Программа модуля «Семейное чтение»……………………………………</w:t>
      </w:r>
      <w:r w:rsidR="003D267D">
        <w:rPr>
          <w:rFonts w:ascii="Times New Roman" w:hAnsi="Times New Roman" w:cs="Times New Roman"/>
          <w:sz w:val="28"/>
          <w:szCs w:val="28"/>
        </w:rPr>
        <w:t>..16</w:t>
      </w:r>
    </w:p>
    <w:p w:rsidR="00D57D35" w:rsidRPr="00347F2A" w:rsidRDefault="00E07570" w:rsidP="00D57D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 w:rsidR="00372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D35" w:rsidRPr="00347F2A">
        <w:rPr>
          <w:rFonts w:ascii="Times New Roman" w:hAnsi="Times New Roman" w:cs="Times New Roman"/>
          <w:bCs/>
          <w:sz w:val="28"/>
          <w:szCs w:val="28"/>
        </w:rPr>
        <w:t>Библиографические источники…………………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372907">
        <w:rPr>
          <w:rFonts w:ascii="Times New Roman" w:hAnsi="Times New Roman" w:cs="Times New Roman"/>
          <w:bCs/>
          <w:sz w:val="28"/>
          <w:szCs w:val="28"/>
        </w:rPr>
        <w:t>……………...</w:t>
      </w:r>
      <w:r w:rsidR="00D57D35" w:rsidRPr="00347F2A">
        <w:rPr>
          <w:rFonts w:ascii="Times New Roman" w:hAnsi="Times New Roman" w:cs="Times New Roman"/>
          <w:bCs/>
          <w:sz w:val="28"/>
          <w:szCs w:val="28"/>
        </w:rPr>
        <w:t>………</w:t>
      </w:r>
      <w:r>
        <w:rPr>
          <w:rFonts w:ascii="Times New Roman" w:hAnsi="Times New Roman" w:cs="Times New Roman"/>
          <w:bCs/>
          <w:sz w:val="28"/>
          <w:szCs w:val="28"/>
        </w:rPr>
        <w:t>…..24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CFF" w:rsidRDefault="008F4CFF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659D" w:rsidRDefault="00A6659D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659D" w:rsidRDefault="00A6659D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659D" w:rsidRDefault="00A6659D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659D" w:rsidRDefault="00A6659D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659D" w:rsidRDefault="00A6659D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659D" w:rsidRDefault="00A6659D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267D" w:rsidRDefault="003D267D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267D" w:rsidRDefault="003D267D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267D" w:rsidRDefault="003D267D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659D" w:rsidRDefault="00A6659D" w:rsidP="008F4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7D35" w:rsidRPr="00A6659D" w:rsidRDefault="00A6659D" w:rsidP="00372907">
      <w:pPr>
        <w:pStyle w:val="a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65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Водная часть</w:t>
      </w:r>
    </w:p>
    <w:p w:rsidR="00D57D35" w:rsidRPr="00D57D35" w:rsidRDefault="00D57D35" w:rsidP="00372907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7F2A">
        <w:rPr>
          <w:rFonts w:ascii="Times New Roman" w:hAnsi="Times New Roman" w:cs="Times New Roman"/>
          <w:sz w:val="28"/>
          <w:szCs w:val="28"/>
        </w:rPr>
        <w:t>Современныесемьи</w:t>
      </w:r>
      <w:proofErr w:type="spellEnd"/>
      <w:r w:rsidRPr="00347F2A">
        <w:rPr>
          <w:rFonts w:ascii="Times New Roman" w:hAnsi="Times New Roman" w:cs="Times New Roman"/>
          <w:sz w:val="28"/>
          <w:szCs w:val="28"/>
        </w:rPr>
        <w:t xml:space="preserve"> развиваются в </w:t>
      </w:r>
      <w:hyperlink r:id="rId12" w:history="1">
        <w:r w:rsidRPr="00347F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условиях качественно новой</w:t>
        </w:r>
      </w:hyperlink>
      <w:r w:rsidRPr="00347F2A">
        <w:rPr>
          <w:rFonts w:ascii="Times New Roman" w:hAnsi="Times New Roman" w:cs="Times New Roman"/>
          <w:sz w:val="28"/>
          <w:szCs w:val="28"/>
        </w:rPr>
        <w:t xml:space="preserve">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наблюдается низкий уровень родительской компетентности в воспитании детей, падение жизненного уровня большинства семей, рост числа разводов, увеличение числа неполных и имеющих одного ребенка семей. Как отмечают сами родители - никто и никогда не учил их тому, как быть грамотными родителями и как не совершать родительских ошибок. Поэтому они воспитывают детей или на основе образца воспитания родителей в их семьях (не всегда грамотного и конструктивного), или путем проб и ошибок. 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В настоящее время многие поселковые семьи (как и по всей стране) переживают противоречивое и сложное состояние:</w:t>
      </w:r>
    </w:p>
    <w:p w:rsidR="00D57D35" w:rsidRPr="00D57D35" w:rsidRDefault="00D57D35" w:rsidP="00D57D35">
      <w:pPr>
        <w:pStyle w:val="a9"/>
        <w:numPr>
          <w:ilvl w:val="0"/>
          <w:numId w:val="13"/>
        </w:numPr>
        <w:tabs>
          <w:tab w:val="left" w:pos="94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D35">
        <w:rPr>
          <w:rFonts w:ascii="Times New Roman" w:hAnsi="Times New Roman" w:cs="Times New Roman"/>
          <w:sz w:val="28"/>
          <w:szCs w:val="28"/>
        </w:rPr>
        <w:t>Во многом утрачены трад</w:t>
      </w:r>
      <w:r>
        <w:rPr>
          <w:rFonts w:ascii="Times New Roman" w:hAnsi="Times New Roman" w:cs="Times New Roman"/>
          <w:sz w:val="28"/>
          <w:szCs w:val="28"/>
        </w:rPr>
        <w:t xml:space="preserve">иции семейного воспитания и его </w:t>
      </w:r>
      <w:r w:rsidRPr="00D57D35">
        <w:rPr>
          <w:rFonts w:ascii="Times New Roman" w:hAnsi="Times New Roman" w:cs="Times New Roman"/>
          <w:sz w:val="28"/>
          <w:szCs w:val="28"/>
        </w:rPr>
        <w:t xml:space="preserve">нравственные ценности. </w:t>
      </w:r>
    </w:p>
    <w:p w:rsidR="00D57D35" w:rsidRPr="00D57D35" w:rsidRDefault="00D57D35" w:rsidP="00D57D35">
      <w:pPr>
        <w:pStyle w:val="a9"/>
        <w:numPr>
          <w:ilvl w:val="0"/>
          <w:numId w:val="13"/>
        </w:numPr>
        <w:tabs>
          <w:tab w:val="left" w:pos="94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D35">
        <w:rPr>
          <w:rFonts w:ascii="Times New Roman" w:hAnsi="Times New Roman" w:cs="Times New Roman"/>
          <w:sz w:val="28"/>
          <w:szCs w:val="28"/>
        </w:rPr>
        <w:t>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детьми).</w:t>
      </w:r>
    </w:p>
    <w:p w:rsidR="00D57D35" w:rsidRPr="00347F2A" w:rsidRDefault="00D57D35" w:rsidP="00D57D3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7F2A">
        <w:rPr>
          <w:rFonts w:ascii="Times New Roman" w:hAnsi="Times New Roman" w:cs="Times New Roman"/>
          <w:sz w:val="28"/>
          <w:szCs w:val="28"/>
        </w:rPr>
        <w:t xml:space="preserve">Изменилось качество самой семьи (разрушены нравственные представления о браке и семье; утрачено понятие ответственности за сохранение брака; увеличивается процент детей, растущих в неполных семьях либо в семьях, где один из </w:t>
      </w:r>
      <w:r w:rsidR="00372907">
        <w:rPr>
          <w:rFonts w:ascii="Times New Roman" w:hAnsi="Times New Roman" w:cs="Times New Roman"/>
          <w:sz w:val="28"/>
          <w:szCs w:val="28"/>
        </w:rPr>
        <w:t>родителей родным не является</w:t>
      </w:r>
      <w:r w:rsidRPr="00347F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4. Серьёзной проблемой является отчуждение семьи от образовательных учреждений (усиливается недоверие родителей к школе, имеют место неадекватное отношение родителей и детей к педагогам, неудовлетворённость качеством образования, невысок уровень психолого-педагоги</w:t>
      </w:r>
      <w:r w:rsidR="00372907">
        <w:rPr>
          <w:rFonts w:ascii="Times New Roman" w:hAnsi="Times New Roman" w:cs="Times New Roman"/>
          <w:sz w:val="28"/>
          <w:szCs w:val="28"/>
        </w:rPr>
        <w:t>ческой культуры родителей</w:t>
      </w:r>
      <w:r w:rsidRPr="00347F2A">
        <w:rPr>
          <w:rFonts w:ascii="Times New Roman" w:hAnsi="Times New Roman" w:cs="Times New Roman"/>
          <w:sz w:val="28"/>
          <w:szCs w:val="28"/>
        </w:rPr>
        <w:t>).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lastRenderedPageBreak/>
        <w:t>Таким образом,</w:t>
      </w:r>
      <w:r w:rsidRPr="00347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47F2A">
        <w:rPr>
          <w:rFonts w:ascii="Times New Roman" w:hAnsi="Times New Roman" w:cs="Times New Roman"/>
          <w:sz w:val="28"/>
          <w:szCs w:val="28"/>
        </w:rPr>
        <w:t xml:space="preserve">необходимость возвращения к педагогическому просвещению (обучению) родителей обусловлены рядом причин: 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- потребностями современного общества, характерной особенностью которого является изменение социокультурной ситуации (необходимость обеспечения взаимодействий семьи и социальных институтов в процессе формирования ценностных ориентиров у подрастающего поколения);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- инновационным отечественным и зарубежным опытом обновления воспитания подрастающего поколения нового столетия; 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- открытостью современного педагогического сообщества (родительского в том числе) обществу, прошлому опыту, инновациям.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Под </w:t>
      </w:r>
      <w:r w:rsidRPr="00347F2A">
        <w:rPr>
          <w:rFonts w:ascii="Times New Roman" w:hAnsi="Times New Roman" w:cs="Times New Roman"/>
          <w:b/>
          <w:bCs/>
          <w:sz w:val="28"/>
          <w:szCs w:val="28"/>
        </w:rPr>
        <w:t>родительским образованием</w:t>
      </w:r>
      <w:r w:rsidRPr="00347F2A">
        <w:rPr>
          <w:rFonts w:ascii="Times New Roman" w:hAnsi="Times New Roman" w:cs="Times New Roman"/>
          <w:sz w:val="28"/>
          <w:szCs w:val="28"/>
        </w:rPr>
        <w:t xml:space="preserve"> понимается обогащение знаний, установок и умений родителей, необходимых для ухода за детьми и их воспитания, гармонизации семейных отношений, выполнение родительских ролей в семье и обществе. </w:t>
      </w:r>
      <w:r w:rsidRPr="00347F2A">
        <w:rPr>
          <w:rFonts w:ascii="Times New Roman" w:hAnsi="Times New Roman" w:cs="Times New Roman"/>
          <w:b/>
          <w:bCs/>
          <w:sz w:val="28"/>
          <w:szCs w:val="28"/>
        </w:rPr>
        <w:t>Ответственность родителей</w:t>
      </w:r>
      <w:r w:rsidRPr="00347F2A">
        <w:rPr>
          <w:rFonts w:ascii="Times New Roman" w:hAnsi="Times New Roman" w:cs="Times New Roman"/>
          <w:sz w:val="28"/>
          <w:szCs w:val="28"/>
        </w:rPr>
        <w:t xml:space="preserve"> – юридические и нравственные нормы, определяющие ответственность родителей перед государством и обществом. 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Современная ситуация в сфере воспитания требует </w:t>
      </w:r>
      <w:r w:rsidRPr="00372907">
        <w:rPr>
          <w:rFonts w:ascii="Times New Roman" w:hAnsi="Times New Roman" w:cs="Times New Roman"/>
          <w:bCs/>
          <w:sz w:val="28"/>
          <w:szCs w:val="28"/>
        </w:rPr>
        <w:t>создания</w:t>
      </w:r>
      <w:r w:rsidRPr="00372907">
        <w:rPr>
          <w:rFonts w:ascii="Times New Roman" w:hAnsi="Times New Roman" w:cs="Times New Roman"/>
          <w:sz w:val="28"/>
          <w:szCs w:val="28"/>
        </w:rPr>
        <w:t xml:space="preserve"> </w:t>
      </w:r>
      <w:r w:rsidRPr="00347F2A">
        <w:rPr>
          <w:rFonts w:ascii="Times New Roman" w:hAnsi="Times New Roman" w:cs="Times New Roman"/>
          <w:sz w:val="28"/>
          <w:szCs w:val="28"/>
        </w:rPr>
        <w:t xml:space="preserve">новой, более </w:t>
      </w:r>
      <w:r w:rsidRPr="00372907">
        <w:rPr>
          <w:rFonts w:ascii="Times New Roman" w:hAnsi="Times New Roman" w:cs="Times New Roman"/>
          <w:bCs/>
          <w:sz w:val="28"/>
          <w:szCs w:val="28"/>
        </w:rPr>
        <w:t>эффективной системы социально-педагогического сопровождения семьи, построения новых отношений между институтом семьи и социальными учреждениями.</w:t>
      </w:r>
      <w:r w:rsidRPr="00347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F2A">
        <w:rPr>
          <w:rFonts w:ascii="Times New Roman" w:hAnsi="Times New Roman" w:cs="Times New Roman"/>
          <w:sz w:val="28"/>
          <w:szCs w:val="28"/>
        </w:rPr>
        <w:t xml:space="preserve">Организация такого процесса требует глубокого осмысления сущности изменений, происходящих в </w:t>
      </w:r>
      <w:hyperlink r:id="rId13" w:history="1">
        <w:r w:rsidRPr="00347F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обществе</w:t>
        </w:r>
      </w:hyperlink>
      <w:r w:rsidRPr="00347F2A">
        <w:rPr>
          <w:rFonts w:ascii="Times New Roman" w:hAnsi="Times New Roman" w:cs="Times New Roman"/>
          <w:sz w:val="28"/>
          <w:szCs w:val="28"/>
        </w:rPr>
        <w:t>, согласования позиций, выработки концепции, принимаемой социальным,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</w:t>
      </w:r>
      <w:r w:rsidR="00372907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347F2A">
        <w:rPr>
          <w:rFonts w:ascii="Times New Roman" w:hAnsi="Times New Roman" w:cs="Times New Roman"/>
          <w:sz w:val="28"/>
          <w:szCs w:val="28"/>
        </w:rPr>
        <w:t>:</w:t>
      </w:r>
    </w:p>
    <w:p w:rsidR="00D57D35" w:rsidRPr="00347F2A" w:rsidRDefault="00372907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7D35" w:rsidRPr="00347F2A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>ов и потребностей</w:t>
      </w:r>
      <w:r w:rsidR="00D57D35" w:rsidRPr="00347F2A">
        <w:rPr>
          <w:rFonts w:ascii="Times New Roman" w:hAnsi="Times New Roman" w:cs="Times New Roman"/>
          <w:sz w:val="28"/>
          <w:szCs w:val="28"/>
        </w:rPr>
        <w:t xml:space="preserve"> развивающейся личности ребёнка (подростка); </w:t>
      </w:r>
    </w:p>
    <w:p w:rsidR="00D57D35" w:rsidRPr="00347F2A" w:rsidRDefault="00372907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опоры</w:t>
      </w:r>
      <w:r w:rsidR="00D57D35" w:rsidRPr="00347F2A">
        <w:rPr>
          <w:rFonts w:ascii="Times New Roman" w:hAnsi="Times New Roman" w:cs="Times New Roman"/>
          <w:sz w:val="28"/>
          <w:szCs w:val="28"/>
        </w:rPr>
        <w:t xml:space="preserve"> на предшествующий опыт родителей и процесс их педагогического просвещения. </w:t>
      </w:r>
    </w:p>
    <w:p w:rsidR="00D57D35" w:rsidRPr="00A6659D" w:rsidRDefault="00D57D35" w:rsidP="00A6659D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lastRenderedPageBreak/>
        <w:t xml:space="preserve">Проблема заключается в поиске путей вывода семьи на более  продуктивный уровень </w:t>
      </w:r>
      <w:proofErr w:type="spellStart"/>
      <w:r w:rsidRPr="00347F2A">
        <w:rPr>
          <w:rFonts w:ascii="Times New Roman" w:hAnsi="Times New Roman" w:cs="Times New Roman"/>
          <w:sz w:val="28"/>
          <w:szCs w:val="28"/>
        </w:rPr>
        <w:t>социокультурно</w:t>
      </w:r>
      <w:proofErr w:type="spellEnd"/>
      <w:r w:rsidRPr="00347F2A">
        <w:rPr>
          <w:rFonts w:ascii="Times New Roman" w:hAnsi="Times New Roman" w:cs="Times New Roman"/>
          <w:sz w:val="28"/>
          <w:szCs w:val="28"/>
        </w:rPr>
        <w:t xml:space="preserve"> - педагогического партнёрства с социальными и образовательными учреждениями.</w:t>
      </w:r>
    </w:p>
    <w:p w:rsidR="00A6659D" w:rsidRPr="00347F2A" w:rsidRDefault="00A6659D" w:rsidP="00A6659D">
      <w:pPr>
        <w:tabs>
          <w:tab w:val="left" w:pos="78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2A">
        <w:rPr>
          <w:rFonts w:ascii="Times New Roman" w:hAnsi="Times New Roman" w:cs="Times New Roman"/>
          <w:b/>
          <w:sz w:val="28"/>
          <w:szCs w:val="28"/>
        </w:rPr>
        <w:t>Целевая группа:</w:t>
      </w:r>
    </w:p>
    <w:p w:rsidR="00A6659D" w:rsidRPr="00347F2A" w:rsidRDefault="00A6659D" w:rsidP="00A6659D">
      <w:pPr>
        <w:tabs>
          <w:tab w:val="left" w:pos="78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воспитанников, обучающихся МОУ СШ п. Ярославка ЯМР;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</w:p>
    <w:p w:rsidR="00D57D35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- 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</w:t>
      </w:r>
    </w:p>
    <w:p w:rsidR="00D57D35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F2A">
        <w:rPr>
          <w:rFonts w:ascii="Times New Roman" w:hAnsi="Times New Roman" w:cs="Times New Roman"/>
          <w:sz w:val="28"/>
          <w:szCs w:val="28"/>
        </w:rPr>
        <w:t xml:space="preserve"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 факты); </w:t>
      </w:r>
    </w:p>
    <w:p w:rsidR="00D57D35" w:rsidRPr="00347F2A" w:rsidRDefault="00D57D35" w:rsidP="00D57D35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F2A">
        <w:rPr>
          <w:rFonts w:ascii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347F2A">
        <w:rPr>
          <w:rFonts w:ascii="Times New Roman" w:hAnsi="Times New Roman" w:cs="Times New Roman"/>
          <w:sz w:val="28"/>
          <w:szCs w:val="28"/>
        </w:rPr>
        <w:t> информации (инфор</w:t>
      </w:r>
      <w:r w:rsidR="00A6659D">
        <w:rPr>
          <w:rFonts w:ascii="Times New Roman" w:hAnsi="Times New Roman" w:cs="Times New Roman"/>
          <w:sz w:val="28"/>
          <w:szCs w:val="28"/>
        </w:rPr>
        <w:t xml:space="preserve">мация, </w:t>
      </w:r>
      <w:r w:rsidRPr="00347F2A">
        <w:rPr>
          <w:rFonts w:ascii="Times New Roman" w:hAnsi="Times New Roman" w:cs="Times New Roman"/>
          <w:sz w:val="28"/>
          <w:szCs w:val="28"/>
        </w:rPr>
        <w:t>рекомендованная родителям, должна быть </w:t>
      </w:r>
      <w:proofErr w:type="spellStart"/>
      <w:r w:rsidRPr="00347F2A"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 w:rsidRPr="00347F2A">
        <w:rPr>
          <w:rFonts w:ascii="Times New Roman" w:hAnsi="Times New Roman" w:cs="Times New Roman"/>
          <w:sz w:val="28"/>
          <w:szCs w:val="28"/>
        </w:rPr>
        <w:t>, доступной для использования в жизни);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- взаимного сотрудничества и взаимоуважения (доверительные взаимоотношения специалистов с родителями учащихся, а также конструктивный поиск решения возникающих проблем воспитания детей). 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Образовательное сопровождение родителей в реализации воспитательной функции</w:t>
      </w:r>
      <w:r w:rsidRPr="00347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47F2A">
        <w:rPr>
          <w:rFonts w:ascii="Times New Roman" w:hAnsi="Times New Roman" w:cs="Times New Roman"/>
          <w:sz w:val="28"/>
          <w:szCs w:val="28"/>
        </w:rPr>
        <w:t>понимается как: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-  система, предоставляющая им ориентационное поле, в котором они осуществляют выбор оптимальных знаний и условий воспитания детей в семье; </w:t>
      </w:r>
    </w:p>
    <w:p w:rsidR="00D57D35" w:rsidRPr="00347F2A" w:rsidRDefault="00D57D35" w:rsidP="00D57D35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-  особый способ деятельности по оказанию консультативной помощи родителям в решении проблем воспитания детей в семье, в преодолении </w:t>
      </w:r>
      <w:proofErr w:type="spellStart"/>
      <w:r w:rsidRPr="00347F2A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47F2A">
        <w:rPr>
          <w:rFonts w:ascii="Times New Roman" w:hAnsi="Times New Roman" w:cs="Times New Roman"/>
          <w:sz w:val="28"/>
          <w:szCs w:val="28"/>
        </w:rPr>
        <w:t> и психолого-педагогических проблем, связанных с воспитанием детей;</w:t>
      </w:r>
    </w:p>
    <w:p w:rsidR="00E155D5" w:rsidRDefault="00D57D35" w:rsidP="00A6659D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 -  процесс совместного с родителями определения их целей, возможностей и путей достижения желаемых результатов в воспитании собственных детей. </w:t>
      </w:r>
    </w:p>
    <w:p w:rsidR="00A6659D" w:rsidRDefault="00085A38" w:rsidP="00A6659D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</w:t>
      </w:r>
      <w:r w:rsidR="00A6659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D57D35" w:rsidRPr="00347F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программы: </w:t>
      </w:r>
      <w:r w:rsidR="00D57D35" w:rsidRPr="00347F2A">
        <w:rPr>
          <w:rFonts w:ascii="Times New Roman" w:hAnsi="Times New Roman" w:cs="Times New Roman"/>
          <w:sz w:val="28"/>
          <w:szCs w:val="28"/>
        </w:rPr>
        <w:t>организация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ческого </w:t>
      </w:r>
      <w:r w:rsidR="00A6659D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A6659D">
        <w:rPr>
          <w:rFonts w:ascii="Times New Roman" w:hAnsi="Times New Roman" w:cs="Times New Roman"/>
          <w:sz w:val="28"/>
          <w:szCs w:val="28"/>
        </w:rPr>
        <w:t xml:space="preserve"> и создание условий </w:t>
      </w:r>
      <w:r w:rsidR="00D57D35" w:rsidRPr="00347F2A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</w:t>
      </w:r>
      <w:r w:rsidR="00372907">
        <w:rPr>
          <w:rFonts w:ascii="Times New Roman" w:hAnsi="Times New Roman" w:cs="Times New Roman"/>
          <w:sz w:val="28"/>
          <w:szCs w:val="28"/>
        </w:rPr>
        <w:t>семьи, направленных на воспитание ценностных ориентиров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611" w:rsidRDefault="00D17611" w:rsidP="00A6659D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59D" w:rsidRDefault="00D57D35" w:rsidP="00A6659D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b/>
          <w:bCs/>
          <w:sz w:val="28"/>
          <w:szCs w:val="28"/>
        </w:rPr>
        <w:t>Основные задачи программы:</w:t>
      </w:r>
    </w:p>
    <w:p w:rsidR="00A6659D" w:rsidRDefault="00D57D35" w:rsidP="00A6659D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347F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способствовать повышению обязательств</w:t>
        </w:r>
      </w:hyperlink>
      <w:r w:rsidRPr="00347F2A">
        <w:rPr>
          <w:rFonts w:ascii="Times New Roman" w:hAnsi="Times New Roman" w:cs="Times New Roman"/>
          <w:sz w:val="28"/>
          <w:szCs w:val="28"/>
        </w:rPr>
        <w:t xml:space="preserve"> родителей по обеспечению надлежащего ур</w:t>
      </w:r>
      <w:r w:rsidR="00A6659D">
        <w:rPr>
          <w:rFonts w:ascii="Times New Roman" w:hAnsi="Times New Roman" w:cs="Times New Roman"/>
          <w:sz w:val="28"/>
          <w:szCs w:val="28"/>
        </w:rPr>
        <w:t xml:space="preserve">овня жизни и развития ребенка; </w:t>
      </w:r>
    </w:p>
    <w:p w:rsidR="00A6659D" w:rsidRDefault="00D57D35" w:rsidP="00A6659D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- усиливать мотивацию родителей к семейному</w:t>
      </w:r>
      <w:r w:rsidR="00A6659D">
        <w:rPr>
          <w:rFonts w:ascii="Times New Roman" w:hAnsi="Times New Roman" w:cs="Times New Roman"/>
          <w:sz w:val="28"/>
          <w:szCs w:val="28"/>
        </w:rPr>
        <w:t xml:space="preserve"> воспитанию ребенка</w:t>
      </w:r>
      <w:r w:rsidR="00372907" w:rsidRPr="00372907">
        <w:rPr>
          <w:rFonts w:ascii="Times New Roman" w:hAnsi="Times New Roman" w:cs="Times New Roman"/>
          <w:sz w:val="28"/>
          <w:szCs w:val="28"/>
        </w:rPr>
        <w:t xml:space="preserve"> </w:t>
      </w:r>
      <w:r w:rsidR="00372907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372907" w:rsidRPr="00347F2A">
        <w:rPr>
          <w:rFonts w:ascii="Times New Roman" w:hAnsi="Times New Roman" w:cs="Times New Roman"/>
          <w:sz w:val="28"/>
          <w:szCs w:val="28"/>
        </w:rPr>
        <w:t>повы</w:t>
      </w:r>
      <w:r w:rsidR="00372907">
        <w:rPr>
          <w:rFonts w:ascii="Times New Roman" w:hAnsi="Times New Roman" w:cs="Times New Roman"/>
          <w:sz w:val="28"/>
          <w:szCs w:val="28"/>
        </w:rPr>
        <w:t>шение уровня</w:t>
      </w:r>
      <w:r w:rsidR="00372907" w:rsidRPr="00347F2A">
        <w:rPr>
          <w:rFonts w:ascii="Times New Roman" w:hAnsi="Times New Roman" w:cs="Times New Roman"/>
          <w:sz w:val="28"/>
          <w:szCs w:val="28"/>
        </w:rPr>
        <w:t xml:space="preserve"> псих</w:t>
      </w:r>
      <w:r w:rsidR="00372907">
        <w:rPr>
          <w:rFonts w:ascii="Times New Roman" w:hAnsi="Times New Roman" w:cs="Times New Roman"/>
          <w:sz w:val="28"/>
          <w:szCs w:val="28"/>
        </w:rPr>
        <w:t>ологического комфорта в семьях</w:t>
      </w:r>
      <w:r w:rsidR="00A665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59D" w:rsidRDefault="00D57D35" w:rsidP="00A6659D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- способствовать привитию семейных ценностей и позитивных установок</w:t>
      </w:r>
      <w:r w:rsidR="00A665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59D" w:rsidRDefault="00D57D35" w:rsidP="00A6659D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- </w:t>
      </w:r>
      <w:r w:rsidR="00372907">
        <w:rPr>
          <w:rFonts w:ascii="Times New Roman" w:hAnsi="Times New Roman" w:cs="Times New Roman"/>
          <w:sz w:val="28"/>
          <w:szCs w:val="28"/>
        </w:rPr>
        <w:t>развивать у</w:t>
      </w:r>
      <w:r w:rsidRPr="00347F2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372907">
        <w:rPr>
          <w:rFonts w:ascii="Times New Roman" w:hAnsi="Times New Roman" w:cs="Times New Roman"/>
          <w:sz w:val="28"/>
          <w:szCs w:val="28"/>
        </w:rPr>
        <w:t xml:space="preserve"> и дошкольников умения и навыки, необходимые</w:t>
      </w:r>
      <w:r w:rsidRPr="00347F2A">
        <w:rPr>
          <w:rFonts w:ascii="Times New Roman" w:hAnsi="Times New Roman" w:cs="Times New Roman"/>
          <w:sz w:val="28"/>
          <w:szCs w:val="28"/>
        </w:rPr>
        <w:t xml:space="preserve"> для полноценного выполнения родительских функций в будущем в области пс</w:t>
      </w:r>
      <w:r w:rsidR="00372907">
        <w:rPr>
          <w:rFonts w:ascii="Times New Roman" w:hAnsi="Times New Roman" w:cs="Times New Roman"/>
          <w:sz w:val="28"/>
          <w:szCs w:val="28"/>
        </w:rPr>
        <w:t>ихологии и этики семейной жизни</w:t>
      </w:r>
      <w:r w:rsidRPr="00347F2A">
        <w:rPr>
          <w:rFonts w:ascii="Times New Roman" w:hAnsi="Times New Roman" w:cs="Times New Roman"/>
          <w:sz w:val="28"/>
          <w:szCs w:val="28"/>
        </w:rPr>
        <w:t>;</w:t>
      </w:r>
    </w:p>
    <w:p w:rsidR="00D57D35" w:rsidRPr="00A6659D" w:rsidRDefault="00D57D35" w:rsidP="00A6659D">
      <w:pPr>
        <w:tabs>
          <w:tab w:val="left" w:pos="9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- </w:t>
      </w:r>
      <w:r w:rsidR="00372907">
        <w:rPr>
          <w:rFonts w:ascii="Times New Roman" w:hAnsi="Times New Roman" w:cs="Times New Roman"/>
          <w:sz w:val="28"/>
          <w:szCs w:val="28"/>
        </w:rPr>
        <w:t>формировать духовно-нравственную культуру молодых родителей, пропагандировать семейные ценности</w:t>
      </w:r>
      <w:r w:rsidRPr="00347F2A">
        <w:rPr>
          <w:rFonts w:ascii="Times New Roman" w:hAnsi="Times New Roman" w:cs="Times New Roman"/>
          <w:sz w:val="28"/>
          <w:szCs w:val="28"/>
        </w:rPr>
        <w:t>.</w:t>
      </w:r>
    </w:p>
    <w:p w:rsidR="00D57D35" w:rsidRPr="00347F2A" w:rsidRDefault="00D57D35" w:rsidP="00A665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Главным критерием эффективности внедрения </w:t>
      </w:r>
      <w:r w:rsidR="00A6659D">
        <w:rPr>
          <w:rFonts w:ascii="Times New Roman" w:hAnsi="Times New Roman" w:cs="Times New Roman"/>
          <w:sz w:val="28"/>
          <w:szCs w:val="28"/>
        </w:rPr>
        <w:t>программы</w:t>
      </w:r>
      <w:r w:rsidRPr="00347F2A">
        <w:rPr>
          <w:rFonts w:ascii="Times New Roman" w:hAnsi="Times New Roman" w:cs="Times New Roman"/>
          <w:sz w:val="28"/>
          <w:szCs w:val="28"/>
        </w:rPr>
        <w:t xml:space="preserve"> являются положительные отзывы со стороны родительской общественности. Измеримыми показателями критериев эффективности являются:</w:t>
      </w:r>
    </w:p>
    <w:p w:rsidR="00D57D35" w:rsidRPr="00347F2A" w:rsidRDefault="00D57D35" w:rsidP="00A665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1. Повышение активности родителей в </w:t>
      </w:r>
      <w:r w:rsidR="00A6659D">
        <w:rPr>
          <w:rFonts w:ascii="Times New Roman" w:hAnsi="Times New Roman" w:cs="Times New Roman"/>
          <w:sz w:val="28"/>
          <w:szCs w:val="28"/>
        </w:rPr>
        <w:t>процессе воспитания и обучения</w:t>
      </w:r>
      <w:r w:rsidRPr="00347F2A">
        <w:rPr>
          <w:rFonts w:ascii="Times New Roman" w:hAnsi="Times New Roman" w:cs="Times New Roman"/>
          <w:sz w:val="28"/>
          <w:szCs w:val="28"/>
        </w:rPr>
        <w:t xml:space="preserve"> ребенка: </w:t>
      </w:r>
    </w:p>
    <w:p w:rsidR="00D57D35" w:rsidRPr="00347F2A" w:rsidRDefault="00D57D35" w:rsidP="00A665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- постепенный рост посещаемости родителями родительских собраний;</w:t>
      </w:r>
    </w:p>
    <w:p w:rsidR="00D57D35" w:rsidRPr="00347F2A" w:rsidRDefault="00D57D35" w:rsidP="00A665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- </w:t>
      </w:r>
      <w:r w:rsidR="00841050">
        <w:rPr>
          <w:rFonts w:ascii="Times New Roman" w:hAnsi="Times New Roman" w:cs="Times New Roman"/>
          <w:sz w:val="28"/>
          <w:szCs w:val="28"/>
        </w:rPr>
        <w:t>увеличение</w:t>
      </w:r>
      <w:r w:rsidRPr="00347F2A">
        <w:rPr>
          <w:rFonts w:ascii="Times New Roman" w:hAnsi="Times New Roman" w:cs="Times New Roman"/>
          <w:sz w:val="28"/>
          <w:szCs w:val="28"/>
        </w:rPr>
        <w:t xml:space="preserve"> количества родителей, участвующих в мероприятиях образовательного учреждения, </w:t>
      </w:r>
      <w:r w:rsidR="00A6659D">
        <w:rPr>
          <w:rFonts w:ascii="Times New Roman" w:hAnsi="Times New Roman" w:cs="Times New Roman"/>
          <w:sz w:val="28"/>
          <w:szCs w:val="28"/>
        </w:rPr>
        <w:t xml:space="preserve">дошкольной группы, </w:t>
      </w:r>
      <w:r w:rsidRPr="00347F2A">
        <w:rPr>
          <w:rFonts w:ascii="Times New Roman" w:hAnsi="Times New Roman" w:cs="Times New Roman"/>
          <w:sz w:val="28"/>
          <w:szCs w:val="28"/>
        </w:rPr>
        <w:t>класса;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- </w:t>
      </w:r>
      <w:r w:rsidR="00841050">
        <w:rPr>
          <w:rFonts w:ascii="Times New Roman" w:hAnsi="Times New Roman" w:cs="Times New Roman"/>
          <w:sz w:val="28"/>
          <w:szCs w:val="28"/>
        </w:rPr>
        <w:t>консультирование родителей по вопросам воспитания со специалистами школы</w:t>
      </w:r>
      <w:r w:rsidRPr="00347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2. Повышение общественной активности родителей: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- инициирование родителями мер по усилению профилактической работы и участие в реализации этих мер. 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3. Повышение активности родителей в организации свободного времени ребенка: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41050">
        <w:rPr>
          <w:rFonts w:ascii="Times New Roman" w:hAnsi="Times New Roman" w:cs="Times New Roman"/>
          <w:sz w:val="28"/>
          <w:szCs w:val="28"/>
        </w:rPr>
        <w:t>увеличение</w:t>
      </w:r>
      <w:r w:rsidRPr="00347F2A">
        <w:rPr>
          <w:rFonts w:ascii="Times New Roman" w:hAnsi="Times New Roman" w:cs="Times New Roman"/>
          <w:sz w:val="28"/>
          <w:szCs w:val="28"/>
        </w:rPr>
        <w:t xml:space="preserve"> количества детей, постоянно занятых в сфере дополнительного образования; </w:t>
      </w:r>
    </w:p>
    <w:p w:rsidR="00E155D5" w:rsidRPr="00347F2A" w:rsidRDefault="00D57D35" w:rsidP="00A665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- </w:t>
      </w:r>
      <w:r w:rsidR="00841050">
        <w:rPr>
          <w:rFonts w:ascii="Times New Roman" w:hAnsi="Times New Roman" w:cs="Times New Roman"/>
          <w:sz w:val="28"/>
          <w:szCs w:val="28"/>
        </w:rPr>
        <w:t>заинтересованность большего числа</w:t>
      </w:r>
      <w:r w:rsidRPr="00347F2A">
        <w:rPr>
          <w:rFonts w:ascii="Times New Roman" w:hAnsi="Times New Roman" w:cs="Times New Roman"/>
          <w:sz w:val="28"/>
          <w:szCs w:val="28"/>
        </w:rPr>
        <w:t xml:space="preserve"> родителей, планирующих и организующих каникулярное время своих детей.</w:t>
      </w:r>
    </w:p>
    <w:p w:rsidR="00085A38" w:rsidRPr="00841050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50">
        <w:rPr>
          <w:rFonts w:ascii="Times New Roman" w:hAnsi="Times New Roman" w:cs="Times New Roman"/>
          <w:sz w:val="28"/>
          <w:szCs w:val="28"/>
        </w:rPr>
        <w:t>Программа</w:t>
      </w:r>
      <w:r w:rsidRPr="00A6659D">
        <w:rPr>
          <w:rFonts w:ascii="Times New Roman" w:hAnsi="Times New Roman" w:cs="Times New Roman"/>
          <w:b/>
          <w:sz w:val="28"/>
          <w:szCs w:val="28"/>
        </w:rPr>
        <w:t xml:space="preserve"> «Точки роста </w:t>
      </w:r>
      <w:r w:rsidR="00841050">
        <w:rPr>
          <w:rFonts w:ascii="Times New Roman" w:hAnsi="Times New Roman" w:cs="Times New Roman"/>
          <w:b/>
          <w:sz w:val="28"/>
          <w:szCs w:val="28"/>
        </w:rPr>
        <w:t>родительской</w:t>
      </w:r>
      <w:r w:rsidR="00841050" w:rsidRPr="00A6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b/>
          <w:sz w:val="28"/>
          <w:szCs w:val="28"/>
        </w:rPr>
        <w:t>о</w:t>
      </w:r>
      <w:r w:rsidR="00841050">
        <w:rPr>
          <w:rFonts w:ascii="Times New Roman" w:hAnsi="Times New Roman" w:cs="Times New Roman"/>
          <w:b/>
          <w:sz w:val="28"/>
          <w:szCs w:val="28"/>
        </w:rPr>
        <w:t>тветственности</w:t>
      </w:r>
      <w:r w:rsidRPr="00A665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41050">
        <w:rPr>
          <w:rFonts w:ascii="Times New Roman" w:hAnsi="Times New Roman" w:cs="Times New Roman"/>
          <w:sz w:val="28"/>
          <w:szCs w:val="28"/>
        </w:rPr>
        <w:t>реализуются через</w:t>
      </w:r>
      <w:r w:rsidR="00841050" w:rsidRPr="00841050">
        <w:rPr>
          <w:rFonts w:ascii="Times New Roman" w:hAnsi="Times New Roman" w:cs="Times New Roman"/>
          <w:sz w:val="28"/>
          <w:szCs w:val="28"/>
        </w:rPr>
        <w:t xml:space="preserve"> </w:t>
      </w:r>
      <w:r w:rsidRPr="00841050">
        <w:rPr>
          <w:rFonts w:ascii="Times New Roman" w:hAnsi="Times New Roman" w:cs="Times New Roman"/>
          <w:bCs/>
          <w:sz w:val="28"/>
          <w:szCs w:val="28"/>
        </w:rPr>
        <w:t>два мод</w:t>
      </w:r>
      <w:r w:rsidR="00FA431E" w:rsidRPr="00841050">
        <w:rPr>
          <w:rFonts w:ascii="Times New Roman" w:hAnsi="Times New Roman" w:cs="Times New Roman"/>
          <w:bCs/>
          <w:sz w:val="28"/>
          <w:szCs w:val="28"/>
        </w:rPr>
        <w:t>уля: «Цифровая грамотность: растё</w:t>
      </w:r>
      <w:r w:rsidRPr="00841050">
        <w:rPr>
          <w:rFonts w:ascii="Times New Roman" w:hAnsi="Times New Roman" w:cs="Times New Roman"/>
          <w:bCs/>
          <w:sz w:val="28"/>
          <w:szCs w:val="28"/>
        </w:rPr>
        <w:t>м вместе» и «</w:t>
      </w:r>
      <w:r w:rsidR="002436EC" w:rsidRPr="00841050">
        <w:rPr>
          <w:rFonts w:ascii="Times New Roman" w:hAnsi="Times New Roman" w:cs="Times New Roman"/>
          <w:bCs/>
          <w:sz w:val="28"/>
          <w:szCs w:val="28"/>
        </w:rPr>
        <w:t>Читаем вместе</w:t>
      </w:r>
      <w:r w:rsidRPr="0084105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F2A">
        <w:rPr>
          <w:rFonts w:ascii="Times New Roman" w:hAnsi="Times New Roman" w:cs="Times New Roman"/>
          <w:b/>
          <w:bCs/>
          <w:sz w:val="28"/>
          <w:szCs w:val="28"/>
        </w:rPr>
        <w:t>Основные формы</w:t>
      </w:r>
      <w:r w:rsidRPr="00347F2A">
        <w:rPr>
          <w:rFonts w:ascii="Times New Roman" w:hAnsi="Times New Roman" w:cs="Times New Roman"/>
          <w:sz w:val="28"/>
          <w:szCs w:val="28"/>
        </w:rPr>
        <w:t>: семинар, классное родительское собрание,  психологическая игра, собрание-</w:t>
      </w:r>
      <w:r w:rsidR="00841050">
        <w:rPr>
          <w:rFonts w:ascii="Times New Roman" w:hAnsi="Times New Roman" w:cs="Times New Roman"/>
          <w:sz w:val="28"/>
          <w:szCs w:val="28"/>
        </w:rPr>
        <w:t>диспут, родительский лекторий (</w:t>
      </w:r>
      <w:proofErr w:type="spellStart"/>
      <w:r w:rsidR="00841050">
        <w:rPr>
          <w:rFonts w:ascii="Times New Roman" w:hAnsi="Times New Roman" w:cs="Times New Roman"/>
          <w:sz w:val="28"/>
          <w:szCs w:val="28"/>
        </w:rPr>
        <w:t>о</w:t>
      </w:r>
      <w:r w:rsidRPr="00347F2A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347F2A">
        <w:rPr>
          <w:rFonts w:ascii="Times New Roman" w:hAnsi="Times New Roman" w:cs="Times New Roman"/>
          <w:sz w:val="28"/>
          <w:szCs w:val="28"/>
        </w:rPr>
        <w:t>, в записи), семейная гостиная, встреча за  круглым столом, вечер вопросо</w:t>
      </w:r>
      <w:r w:rsidR="00841050">
        <w:rPr>
          <w:rFonts w:ascii="Times New Roman" w:hAnsi="Times New Roman" w:cs="Times New Roman"/>
          <w:sz w:val="28"/>
          <w:szCs w:val="28"/>
        </w:rPr>
        <w:t>в и ответов, тренинг, акция и другие мероприятия</w:t>
      </w:r>
      <w:r w:rsidRPr="00347F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A38" w:rsidRDefault="00085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7F62" w:rsidRPr="006F7F62" w:rsidRDefault="006F7F62" w:rsidP="00B5718E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62">
        <w:rPr>
          <w:rFonts w:ascii="Times New Roman" w:hAnsi="Times New Roman" w:cs="Times New Roman"/>
          <w:b/>
          <w:sz w:val="28"/>
          <w:szCs w:val="28"/>
        </w:rPr>
        <w:lastRenderedPageBreak/>
        <w:t>2.Основная часть</w:t>
      </w:r>
    </w:p>
    <w:p w:rsidR="00D57D35" w:rsidRPr="006F7F62" w:rsidRDefault="006F7F62" w:rsidP="00B5718E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D57D35" w:rsidRPr="006F7F62">
        <w:rPr>
          <w:rFonts w:ascii="Times New Roman" w:hAnsi="Times New Roman" w:cs="Times New Roman"/>
          <w:b/>
          <w:sz w:val="28"/>
          <w:szCs w:val="28"/>
        </w:rPr>
        <w:t>. Программа модуля «</w:t>
      </w:r>
      <w:r w:rsidR="00FA431E">
        <w:rPr>
          <w:rFonts w:ascii="Times New Roman" w:hAnsi="Times New Roman" w:cs="Times New Roman"/>
          <w:b/>
          <w:bCs/>
          <w:sz w:val="28"/>
          <w:szCs w:val="28"/>
        </w:rPr>
        <w:t>Цифровая грамотность</w:t>
      </w:r>
      <w:r w:rsidR="00724636">
        <w:rPr>
          <w:rFonts w:ascii="Times New Roman" w:hAnsi="Times New Roman" w:cs="Times New Roman"/>
          <w:b/>
          <w:bCs/>
          <w:sz w:val="28"/>
          <w:szCs w:val="28"/>
        </w:rPr>
        <w:t>: растё</w:t>
      </w:r>
      <w:r w:rsidR="00D57D35" w:rsidRPr="006F7F62">
        <w:rPr>
          <w:rFonts w:ascii="Times New Roman" w:hAnsi="Times New Roman" w:cs="Times New Roman"/>
          <w:b/>
          <w:bCs/>
          <w:sz w:val="28"/>
          <w:szCs w:val="28"/>
        </w:rPr>
        <w:t>м вместе</w:t>
      </w:r>
      <w:r w:rsidR="00D57D35" w:rsidRPr="006F7F62">
        <w:rPr>
          <w:rFonts w:ascii="Times New Roman" w:hAnsi="Times New Roman" w:cs="Times New Roman"/>
          <w:b/>
          <w:sz w:val="28"/>
          <w:szCs w:val="28"/>
        </w:rPr>
        <w:t>».</w:t>
      </w:r>
    </w:p>
    <w:p w:rsidR="00B5718E" w:rsidRDefault="00D57D35" w:rsidP="00B57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     Программа модуля </w:t>
      </w:r>
      <w:r w:rsidRPr="00B5718E">
        <w:rPr>
          <w:rFonts w:ascii="Times New Roman" w:hAnsi="Times New Roman" w:cs="Times New Roman"/>
          <w:sz w:val="28"/>
          <w:szCs w:val="28"/>
        </w:rPr>
        <w:t>«</w:t>
      </w:r>
      <w:r w:rsidR="00FA431E" w:rsidRPr="00B5718E">
        <w:rPr>
          <w:rFonts w:ascii="Times New Roman" w:hAnsi="Times New Roman" w:cs="Times New Roman"/>
          <w:bCs/>
          <w:sz w:val="28"/>
          <w:szCs w:val="28"/>
        </w:rPr>
        <w:t>Цифровая грамотность</w:t>
      </w:r>
      <w:r w:rsidR="00724636" w:rsidRPr="00B5718E">
        <w:rPr>
          <w:rFonts w:ascii="Times New Roman" w:hAnsi="Times New Roman" w:cs="Times New Roman"/>
          <w:bCs/>
          <w:sz w:val="28"/>
          <w:szCs w:val="28"/>
        </w:rPr>
        <w:t>: растё</w:t>
      </w:r>
      <w:r w:rsidRPr="00B5718E">
        <w:rPr>
          <w:rFonts w:ascii="Times New Roman" w:hAnsi="Times New Roman" w:cs="Times New Roman"/>
          <w:bCs/>
          <w:sz w:val="28"/>
          <w:szCs w:val="28"/>
        </w:rPr>
        <w:t>м вместе</w:t>
      </w:r>
      <w:r w:rsidRPr="00B5718E">
        <w:rPr>
          <w:rFonts w:ascii="Times New Roman" w:hAnsi="Times New Roman" w:cs="Times New Roman"/>
          <w:sz w:val="28"/>
          <w:szCs w:val="28"/>
        </w:rPr>
        <w:t>»</w:t>
      </w:r>
      <w:r w:rsidRPr="00347F2A">
        <w:rPr>
          <w:rFonts w:ascii="Times New Roman" w:hAnsi="Times New Roman" w:cs="Times New Roman"/>
          <w:sz w:val="28"/>
          <w:szCs w:val="28"/>
        </w:rPr>
        <w:t xml:space="preserve"> может реализовываться </w:t>
      </w:r>
      <w:proofErr w:type="gramStart"/>
      <w:r w:rsidRPr="00347F2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47F2A">
        <w:rPr>
          <w:rFonts w:ascii="Times New Roman" w:hAnsi="Times New Roman" w:cs="Times New Roman"/>
          <w:sz w:val="28"/>
          <w:szCs w:val="28"/>
        </w:rPr>
        <w:t>:</w:t>
      </w:r>
    </w:p>
    <w:p w:rsidR="00D57D35" w:rsidRPr="00B5718E" w:rsidRDefault="006F7F62" w:rsidP="00B57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08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2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</w:t>
      </w:r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лекторий</w:t>
      </w:r>
      <w:proofErr w:type="spellEnd"/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на </w:t>
      </w:r>
      <w:r w:rsidR="00C33350" w:rsidRPr="00C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r w:rsidR="00D57D35" w:rsidRPr="00C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-кана</w:t>
      </w:r>
      <w:r w:rsidR="00085A38" w:rsidRPr="00C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образовательного учреждения;</w:t>
      </w:r>
    </w:p>
    <w:p w:rsidR="00D57D35" w:rsidRPr="00347F2A" w:rsidRDefault="006F7F62" w:rsidP="00B5718E">
      <w:pPr>
        <w:pStyle w:val="a9"/>
        <w:tabs>
          <w:tab w:val="left" w:pos="28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одительские сообщества в социальной сети «</w:t>
      </w:r>
      <w:proofErr w:type="spellStart"/>
      <w:r w:rsidR="00D57D35" w:rsidRP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D57D35" w:rsidRP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возрастной группы, (участники - семьи воспитанников);</w:t>
      </w:r>
    </w:p>
    <w:p w:rsidR="00D57D35" w:rsidRPr="00347F2A" w:rsidRDefault="006F7F62" w:rsidP="00B5718E">
      <w:pPr>
        <w:pStyle w:val="a9"/>
        <w:tabs>
          <w:tab w:val="left" w:pos="28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в мессенджерах (</w:t>
      </w:r>
      <w:proofErr w:type="spellStart"/>
      <w:r w:rsidR="00B5718E" w:rsidRPr="00B57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Viber</w:t>
      </w:r>
      <w:proofErr w:type="spellEnd"/>
      <w:r w:rsidR="00D1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17611" w:rsidRPr="00D176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WhatsApp</w:t>
      </w:r>
      <w:proofErr w:type="spellEnd"/>
      <w:r w:rsidR="00D17611" w:rsidRPr="00D176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57D35" w:rsidRPr="00085A38" w:rsidRDefault="00D57D35" w:rsidP="00B571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2A">
        <w:rPr>
          <w:rFonts w:ascii="Times New Roman" w:hAnsi="Times New Roman" w:cs="Times New Roman"/>
          <w:b/>
          <w:sz w:val="28"/>
          <w:szCs w:val="28"/>
        </w:rPr>
        <w:t>Цель:</w:t>
      </w:r>
      <w:r w:rsidR="00841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A38" w:rsidRPr="00085A38">
        <w:rPr>
          <w:rFonts w:ascii="Times New Roman" w:hAnsi="Times New Roman" w:cs="Times New Roman"/>
          <w:sz w:val="28"/>
          <w:szCs w:val="28"/>
        </w:rPr>
        <w:t>р</w:t>
      </w:r>
      <w:r w:rsidRPr="00085A38">
        <w:rPr>
          <w:rFonts w:ascii="Times New Roman" w:hAnsi="Times New Roman" w:cs="Times New Roman"/>
          <w:sz w:val="28"/>
          <w:szCs w:val="28"/>
        </w:rPr>
        <w:t>асширение</w:t>
      </w:r>
      <w:r w:rsidRPr="00347F2A">
        <w:rPr>
          <w:rFonts w:ascii="Times New Roman" w:hAnsi="Times New Roman" w:cs="Times New Roman"/>
          <w:sz w:val="28"/>
          <w:szCs w:val="28"/>
        </w:rPr>
        <w:t xml:space="preserve"> пространства педагогического просвещения семей воспитанников</w:t>
      </w:r>
      <w:r w:rsidR="00841050">
        <w:rPr>
          <w:rFonts w:ascii="Times New Roman" w:hAnsi="Times New Roman" w:cs="Times New Roman"/>
          <w:sz w:val="28"/>
          <w:szCs w:val="28"/>
        </w:rPr>
        <w:t xml:space="preserve"> и учеников</w:t>
      </w:r>
      <w:r w:rsidRPr="00347F2A">
        <w:rPr>
          <w:rFonts w:ascii="Times New Roman" w:hAnsi="Times New Roman" w:cs="Times New Roman"/>
          <w:sz w:val="28"/>
          <w:szCs w:val="28"/>
        </w:rPr>
        <w:t xml:space="preserve"> за счет применения </w:t>
      </w:r>
      <w:r w:rsidRPr="00347F2A">
        <w:rPr>
          <w:rFonts w:ascii="Times New Roman" w:hAnsi="Times New Roman" w:cs="Times New Roman"/>
          <w:bCs/>
          <w:sz w:val="28"/>
          <w:szCs w:val="28"/>
        </w:rPr>
        <w:t>инновационных форм</w:t>
      </w:r>
      <w:r w:rsidRPr="00347F2A">
        <w:rPr>
          <w:rFonts w:ascii="Times New Roman" w:hAnsi="Times New Roman" w:cs="Times New Roman"/>
          <w:sz w:val="28"/>
          <w:szCs w:val="28"/>
        </w:rPr>
        <w:t xml:space="preserve"> взаимодействия средствами Интернет-ресурсов.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F2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7D35" w:rsidRPr="00347F2A" w:rsidRDefault="00841050" w:rsidP="00D57D35">
      <w:pPr>
        <w:numPr>
          <w:ilvl w:val="0"/>
          <w:numId w:val="1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</w:t>
      </w:r>
      <w:r w:rsidR="00D57D35" w:rsidRPr="00347F2A">
        <w:rPr>
          <w:rFonts w:ascii="Times New Roman" w:hAnsi="Times New Roman" w:cs="Times New Roman"/>
          <w:sz w:val="28"/>
          <w:szCs w:val="28"/>
        </w:rPr>
        <w:t xml:space="preserve">ть знакомить родителей с основами педагогических, психологических и правовых знаний </w:t>
      </w:r>
      <w:proofErr w:type="gramStart"/>
      <w:r w:rsidR="00D57D35" w:rsidRPr="00347F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7D35" w:rsidRPr="00347F2A">
        <w:rPr>
          <w:rFonts w:ascii="Times New Roman" w:hAnsi="Times New Roman" w:cs="Times New Roman"/>
          <w:sz w:val="28"/>
          <w:szCs w:val="28"/>
        </w:rPr>
        <w:t xml:space="preserve"> организованных </w:t>
      </w:r>
      <w:proofErr w:type="spellStart"/>
      <w:r w:rsidR="00D57D35" w:rsidRPr="00347F2A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D57D35" w:rsidRPr="00347F2A">
        <w:rPr>
          <w:rFonts w:ascii="Times New Roman" w:hAnsi="Times New Roman" w:cs="Times New Roman"/>
          <w:sz w:val="28"/>
          <w:szCs w:val="28"/>
        </w:rPr>
        <w:t>;</w:t>
      </w:r>
    </w:p>
    <w:p w:rsidR="00D57D35" w:rsidRPr="00347F2A" w:rsidRDefault="00D57D35" w:rsidP="00D57D35">
      <w:pPr>
        <w:numPr>
          <w:ilvl w:val="0"/>
          <w:numId w:val="1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повышать педагогический потенциал родителей с использованием инновационных </w:t>
      </w:r>
      <w:r w:rsidR="00841050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347F2A">
        <w:rPr>
          <w:rFonts w:ascii="Times New Roman" w:hAnsi="Times New Roman" w:cs="Times New Roman"/>
          <w:sz w:val="28"/>
          <w:szCs w:val="28"/>
        </w:rPr>
        <w:t>технологий за счет грамотно подобранной информации;</w:t>
      </w:r>
    </w:p>
    <w:p w:rsidR="00D57D35" w:rsidRPr="00841050" w:rsidRDefault="00D57D35" w:rsidP="00D57D35">
      <w:pPr>
        <w:numPr>
          <w:ilvl w:val="0"/>
          <w:numId w:val="1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50">
        <w:rPr>
          <w:rFonts w:ascii="Times New Roman" w:hAnsi="Times New Roman" w:cs="Times New Roman"/>
          <w:sz w:val="28"/>
          <w:szCs w:val="28"/>
        </w:rPr>
        <w:t>обеспечи</w:t>
      </w:r>
      <w:r w:rsidR="00841050" w:rsidRPr="00841050">
        <w:rPr>
          <w:rFonts w:ascii="Times New Roman" w:hAnsi="Times New Roman" w:cs="Times New Roman"/>
          <w:sz w:val="28"/>
          <w:szCs w:val="28"/>
        </w:rPr>
        <w:t>ва</w:t>
      </w:r>
      <w:r w:rsidRPr="00841050">
        <w:rPr>
          <w:rFonts w:ascii="Times New Roman" w:hAnsi="Times New Roman" w:cs="Times New Roman"/>
          <w:sz w:val="28"/>
          <w:szCs w:val="28"/>
        </w:rPr>
        <w:t>ть единство воспитательных воздействий образовательной организации и семьи</w:t>
      </w:r>
      <w:r w:rsidR="00841050" w:rsidRPr="00841050">
        <w:rPr>
          <w:rFonts w:ascii="Times New Roman" w:hAnsi="Times New Roman" w:cs="Times New Roman"/>
          <w:sz w:val="28"/>
          <w:szCs w:val="28"/>
        </w:rPr>
        <w:t>,</w:t>
      </w:r>
      <w:r w:rsidR="00841050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Pr="00841050">
        <w:rPr>
          <w:rFonts w:ascii="Times New Roman" w:hAnsi="Times New Roman" w:cs="Times New Roman"/>
          <w:sz w:val="28"/>
          <w:szCs w:val="28"/>
        </w:rPr>
        <w:t xml:space="preserve"> </w:t>
      </w:r>
      <w:r w:rsidR="00841050">
        <w:rPr>
          <w:rFonts w:ascii="Times New Roman" w:hAnsi="Times New Roman" w:cs="Times New Roman"/>
          <w:sz w:val="28"/>
          <w:szCs w:val="28"/>
        </w:rPr>
        <w:t>активное совместное участие родителей, педагогов и детей</w:t>
      </w:r>
      <w:r w:rsidR="00841050" w:rsidRPr="00347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050" w:rsidRPr="00347F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1050" w:rsidRPr="00347F2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D57D35" w:rsidRPr="00347F2A" w:rsidRDefault="00D57D35" w:rsidP="00D57D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F2A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D57D35" w:rsidRPr="006F7F62" w:rsidRDefault="00D57D35" w:rsidP="006F7F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реализуется в течение всего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процесса. Она является бессрочной. Данную программу или  отдельные её разделы могут использовать педагоги  в работе с родителями, коллегами, в очном и дистанционном формате. </w:t>
      </w:r>
    </w:p>
    <w:p w:rsidR="00D57D35" w:rsidRPr="00841050" w:rsidRDefault="00D57D35" w:rsidP="00D57D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841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841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педагогического (образовательного) просвещения  родителей </w:t>
      </w:r>
      <w:r w:rsidRP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нами как: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2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система, предоставляющая им ориентационное поле, в котором они осуществляют выбор оптимальных знаний и условий воспитания детей в семье;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особый способ деятельности по оказанию педагогической поддержки и помощи родителям в вопросах воспитания детей в семье, решения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психолого-педагогических проблем, связанных с воспитанием детей;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совместного с родителями определения их целей, возможностей и путей достижения желаемых результатов в воспитании собственных детей;</w:t>
      </w:r>
    </w:p>
    <w:p w:rsidR="00D57D35" w:rsidRPr="00347F2A" w:rsidRDefault="00D57D35" w:rsidP="003D26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7F2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и организация пространства педагогического просвещения семей воспитанников с помощью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r w:rsidR="00C33350" w:rsidRPr="00C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YouTube-кана</w:t>
      </w:r>
      <w:r w:rsid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5718E" w:rsidRP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сообщества в социальной сети «</w:t>
      </w:r>
      <w:proofErr w:type="spellStart"/>
      <w:r w:rsidRP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мессенджеры </w:t>
      </w:r>
      <w:r w:rsid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5718E" w:rsidRPr="00B57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Viber</w:t>
      </w:r>
      <w:proofErr w:type="spellEnd"/>
      <w:r w:rsidR="00B57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5718E" w:rsidRPr="00B57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718E" w:rsidRPr="00B57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WhatsApp</w:t>
      </w:r>
      <w:proofErr w:type="spellEnd"/>
      <w:r w:rsid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построения более эффективной системы взаимодействия и обмена информацией с родителями (законными представителями).</w:t>
      </w:r>
      <w:proofErr w:type="gramEnd"/>
    </w:p>
    <w:p w:rsidR="00D57D35" w:rsidRPr="00841050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этого необходима </w:t>
      </w:r>
      <w:r w:rsidRP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система условий, стимулирующая родителей к собственному педагогическому образованию, повышению педагогической культуры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</w:t>
      </w:r>
      <w:r w:rsidRP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запросов и потребностей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развивающейся личности ребёнка;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запросов общества (приобретение умений/навыков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4К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коммуникация, кооперация, креативность и критичность мышле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ния)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предшествующего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процесс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педагогического просвещения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и с инновационными тенденциями развития образования – с другой.</w:t>
      </w:r>
    </w:p>
    <w:p w:rsidR="006F7F62" w:rsidRDefault="00D57D35" w:rsidP="008410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успешного взаимодействия образовательного учреждения с семьями воспитанников необходимо внедрить в  практику работы педагогический просветительский потенциал </w:t>
      </w:r>
      <w:proofErr w:type="spellStart"/>
      <w:r w:rsidRPr="00347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347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как инновационных форм, методов и технологий взаимодействия с семьями воспитанников.</w:t>
      </w:r>
    </w:p>
    <w:p w:rsidR="00487E6E" w:rsidRPr="00841050" w:rsidRDefault="00487E6E" w:rsidP="008410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7D35" w:rsidRPr="00085A38" w:rsidRDefault="00D57D35" w:rsidP="00085A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родительского просвещения средствами интернет – ресурсов.</w:t>
      </w:r>
    </w:p>
    <w:p w:rsidR="00D57D35" w:rsidRPr="00347F2A" w:rsidRDefault="00D57D35" w:rsidP="00D57D35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  <w:ind w:left="0" w:firstLine="709"/>
        <w:jc w:val="both"/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МОУ СШ п. Ярославка ЯМР: </w:t>
      </w:r>
      <w:hyperlink r:id="rId15" w:history="1">
        <w:r w:rsidRPr="00347F2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https://yaroslavka-school.edu.yar.ru/</w:t>
        </w:r>
      </w:hyperlink>
    </w:p>
    <w:p w:rsidR="00085A38" w:rsidRPr="00085A38" w:rsidRDefault="00724636" w:rsidP="00D57D35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Видео</w:t>
      </w:r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лекторий для родителей на </w:t>
      </w:r>
      <w:r w:rsidR="00C33350" w:rsidRPr="00C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YouTube-канале</w:t>
      </w:r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СШ п</w:t>
      </w:r>
      <w:proofErr w:type="gramStart"/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рославка ЯМР</w:t>
      </w:r>
    </w:p>
    <w:p w:rsidR="00D57D35" w:rsidRPr="00347F2A" w:rsidRDefault="00EF753B" w:rsidP="00085A38">
      <w:pPr>
        <w:pStyle w:val="a9"/>
        <w:tabs>
          <w:tab w:val="left" w:pos="426"/>
        </w:tabs>
        <w:spacing w:line="360" w:lineRule="auto"/>
        <w:ind w:left="709"/>
        <w:jc w:val="both"/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D57D35" w:rsidRPr="00347F2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https://www.youtube.com/channel/UCyWyiPaFAalrVb7S5cU5F9A</w:t>
        </w:r>
      </w:hyperlink>
    </w:p>
    <w:p w:rsidR="0020093A" w:rsidRDefault="00D57D35" w:rsidP="0020093A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сообщества в социальной сети </w:t>
      </w:r>
      <w:r w:rsidRP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возрастной группы</w:t>
      </w:r>
      <w:r w:rsid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E6E" w:rsidRDefault="00487E6E" w:rsidP="00487E6E">
      <w:pPr>
        <w:pStyle w:val="a9"/>
        <w:tabs>
          <w:tab w:val="left" w:pos="426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D35" w:rsidRPr="0020093A" w:rsidRDefault="00D57D35" w:rsidP="0020093A">
      <w:pPr>
        <w:pStyle w:val="a9"/>
        <w:tabs>
          <w:tab w:val="left" w:pos="426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3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F65BD6" w:rsidRPr="00347F2A" w:rsidRDefault="00D57D35" w:rsidP="002009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</w:t>
      </w:r>
      <w:proofErr w:type="spellStart"/>
      <w:proofErr w:type="gramStart"/>
      <w:r w:rsidRPr="0034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интернет-пространством</w:t>
      </w:r>
      <w:proofErr w:type="spellEnd"/>
      <w:proofErr w:type="gramEnd"/>
      <w:r w:rsidRPr="0034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подразумевает: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освещение жизни воспитанников в образовательном учреждении (особенности воспитательно-образовательного процесса, режимных моментов, тематических мероприятий и т.п.);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материалов по информированию родителей (в том числе, и узкими специалистами):</w:t>
      </w:r>
    </w:p>
    <w:p w:rsidR="00D57D35" w:rsidRPr="00347F2A" w:rsidRDefault="00D57D35" w:rsidP="00D57D35">
      <w:pPr>
        <w:pStyle w:val="a9"/>
        <w:numPr>
          <w:ilvl w:val="0"/>
          <w:numId w:val="3"/>
        </w:numPr>
        <w:spacing w:line="360" w:lineRule="auto"/>
        <w:ind w:lef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тенденциях развития образования, актуальны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изменениях и инновациях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7D35" w:rsidRPr="00347F2A" w:rsidRDefault="00D57D35" w:rsidP="00D57D35">
      <w:pPr>
        <w:pStyle w:val="a9"/>
        <w:numPr>
          <w:ilvl w:val="0"/>
          <w:numId w:val="3"/>
        </w:numPr>
        <w:spacing w:line="360" w:lineRule="auto"/>
        <w:ind w:lef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лучших семейных практиках 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традициях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демонстрация педагогического мастерства воспитателей групп (видеозаписи мастер-классов, занятий, мероприятий с детьми);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рекомендаций, консультаций разных формато</w:t>
      </w:r>
      <w:proofErr w:type="gram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числе, и узкими специалистами);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видео-лекторий для родителей семей воспитанников и обучающихся на </w:t>
      </w:r>
      <w:r w:rsidR="00B5718E" w:rsidRPr="00C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YouTube-кана</w:t>
      </w:r>
      <w:r w:rsid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B5718E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СШ п. Ярославка ЯМР (освещение книг по развитию личностного потенциала и социально-эмоционального интеллекта)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личностного потенциала детей и родителей путем создания условий для самовыражения (акции, марафоны,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флешмобы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конкурсы и </w:t>
      </w:r>
      <w:r w:rsidR="0084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мероприятия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«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F65BD6" w:rsidRDefault="002B654F" w:rsidP="002009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публикации видео</w:t>
      </w:r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роликов с участием семей воспитанников различных тематик.</w:t>
      </w:r>
    </w:p>
    <w:p w:rsidR="00487E6E" w:rsidRDefault="00487E6E" w:rsidP="002009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E6E" w:rsidRPr="00347F2A" w:rsidRDefault="00487E6E" w:rsidP="002009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93A" w:rsidRDefault="00D57D35" w:rsidP="002009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F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Ведущие принципы программы:</w:t>
      </w:r>
    </w:p>
    <w:p w:rsidR="0020093A" w:rsidRDefault="00D57D35" w:rsidP="002009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первоочередного права</w:t>
      </w:r>
      <w:r w:rsidR="00F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на воспитание детей;</w:t>
      </w:r>
    </w:p>
    <w:p w:rsidR="0020093A" w:rsidRDefault="00D57D35" w:rsidP="002009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ориентированности</w:t>
      </w:r>
      <w:r w:rsidR="00F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="00F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proofErr w:type="gramEnd"/>
      <w:r w:rsid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родительство</w:t>
      </w:r>
      <w:proofErr w:type="spellEnd"/>
      <w:r w:rsidR="00F6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093A" w:rsidRDefault="00D57D35" w:rsidP="002009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факты);</w:t>
      </w:r>
    </w:p>
    <w:p w:rsidR="0020093A" w:rsidRDefault="00D57D35" w:rsidP="002009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практикоориентированности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(информация, рекомендованная родителям, должна быть доступной для использования в жизни);</w:t>
      </w:r>
    </w:p>
    <w:p w:rsidR="0020093A" w:rsidRDefault="00D57D35" w:rsidP="002009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взаимного сотрудничества и взаимоуважения (доверительные взаимоотношения педагогов с родителями воспитанников, а также конструктивный поиск решения возникающих проблем воспитания детей);</w:t>
      </w:r>
    </w:p>
    <w:p w:rsidR="0020093A" w:rsidRDefault="00D57D35" w:rsidP="002009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(личности, системы отношений личности, процессов жизнедеятельности);</w:t>
      </w:r>
    </w:p>
    <w:p w:rsidR="0020093A" w:rsidRDefault="00F65BD6" w:rsidP="002009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BD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57D35" w:rsidRPr="00F65BD6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уманизации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отношений и общения;</w:t>
      </w:r>
    </w:p>
    <w:p w:rsidR="00F65BD6" w:rsidRPr="0020093A" w:rsidRDefault="00D57D35" w:rsidP="002009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системности воспитательных воздействий на ребёнка;</w:t>
      </w:r>
    </w:p>
    <w:p w:rsidR="0020093A" w:rsidRDefault="00F65BD6" w:rsidP="0020093A">
      <w:pPr>
        <w:pStyle w:val="a9"/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 семьи и ДОО в становлении</w:t>
      </w:r>
      <w:r w:rsid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proofErr w:type="spellEnd"/>
      <w:r w:rsid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ребёнка.</w:t>
      </w:r>
    </w:p>
    <w:p w:rsidR="00487E6E" w:rsidRDefault="00487E6E" w:rsidP="0020093A">
      <w:pPr>
        <w:pStyle w:val="a9"/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D35" w:rsidRDefault="00D57D35" w:rsidP="003D267D">
      <w:pPr>
        <w:pStyle w:val="a9"/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2A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487E6E" w:rsidRPr="00487E6E" w:rsidRDefault="00487E6E" w:rsidP="003D267D">
      <w:pPr>
        <w:pStyle w:val="a9"/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E6E">
        <w:rPr>
          <w:rFonts w:ascii="Times New Roman" w:hAnsi="Times New Roman" w:cs="Times New Roman"/>
          <w:sz w:val="28"/>
          <w:szCs w:val="28"/>
        </w:rPr>
        <w:t>В ходе реализации данного модуля программы предполагается:</w:t>
      </w:r>
    </w:p>
    <w:p w:rsidR="00D57D35" w:rsidRPr="00347F2A" w:rsidRDefault="00487E6E" w:rsidP="00D57D35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родителей, зарегистрированных в официальных группах и подписанных на школьный </w:t>
      </w:r>
      <w:r w:rsidR="00B5718E" w:rsidRPr="00C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YouTube-кана</w:t>
      </w:r>
      <w:r w:rsid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D35" w:rsidRPr="00347F2A" w:rsidRDefault="00487E6E" w:rsidP="00D57D35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новых 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запросов родителей</w:t>
      </w:r>
      <w:r w:rsidR="00D57D35"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D6" w:rsidRDefault="00487E6E" w:rsidP="00487E6E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родителей на рекомендованные педагогами сайты и группы</w:t>
      </w:r>
      <w:r w:rsidR="00D57D35" w:rsidRP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E6E" w:rsidRDefault="00487E6E" w:rsidP="00487E6E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семей воспитанников и обучающихся в совместных марафонах, патриотических акциях, конкурсах и других мероприятиях.</w:t>
      </w:r>
    </w:p>
    <w:p w:rsidR="00487E6E" w:rsidRPr="00487E6E" w:rsidRDefault="00487E6E" w:rsidP="00487E6E">
      <w:pPr>
        <w:pStyle w:val="a9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93A" w:rsidRDefault="00D57D35" w:rsidP="0020093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7F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Тематический перспективный план</w:t>
      </w:r>
    </w:p>
    <w:tbl>
      <w:tblPr>
        <w:tblStyle w:val="a5"/>
        <w:tblW w:w="0" w:type="auto"/>
        <w:tblInd w:w="108" w:type="dxa"/>
        <w:tblLook w:val="04A0"/>
      </w:tblPr>
      <w:tblGrid>
        <w:gridCol w:w="6521"/>
        <w:gridCol w:w="2835"/>
      </w:tblGrid>
      <w:tr w:rsidR="00694BE7" w:rsidTr="002B654F">
        <w:tc>
          <w:tcPr>
            <w:tcW w:w="9356" w:type="dxa"/>
            <w:gridSpan w:val="2"/>
          </w:tcPr>
          <w:p w:rsidR="00694BE7" w:rsidRPr="00694BE7" w:rsidRDefault="00694BE7" w:rsidP="00694BE7">
            <w:pPr>
              <w:pStyle w:val="a9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4B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Подготовительный этап.</w:t>
            </w:r>
          </w:p>
        </w:tc>
      </w:tr>
      <w:tr w:rsidR="00DC3013" w:rsidTr="002B654F">
        <w:tc>
          <w:tcPr>
            <w:tcW w:w="6521" w:type="dxa"/>
            <w:vAlign w:val="center"/>
          </w:tcPr>
          <w:p w:rsidR="002B654F" w:rsidRDefault="002B654F" w:rsidP="002B654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D267D" w:rsidRDefault="00694BE7" w:rsidP="007310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694BE7" w:rsidRDefault="00DC3013" w:rsidP="002B654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Итог, с</w:t>
            </w:r>
            <w:r w:rsidR="00694B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694BE7" w:rsidTr="002B654F">
        <w:tc>
          <w:tcPr>
            <w:tcW w:w="6521" w:type="dxa"/>
          </w:tcPr>
          <w:p w:rsidR="00795C4D" w:rsidRDefault="00724636" w:rsidP="00795C4D">
            <w:pPr>
              <w:pStyle w:val="a9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Видео</w:t>
            </w:r>
            <w:r w:rsidR="00694BE7"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лекторий для родителей</w:t>
            </w:r>
          </w:p>
          <w:p w:rsidR="00694BE7" w:rsidRPr="00795C4D" w:rsidRDefault="00694BE7" w:rsidP="00795C4D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на </w:t>
            </w:r>
            <w:r w:rsidR="00B5718E" w:rsidRP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YouTube-канал</w:t>
            </w:r>
            <w:r w:rsid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="00B5718E" w:rsidRPr="00795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95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МОУ СШ п. Ярославка ЯМР:</w:t>
            </w:r>
          </w:p>
          <w:p w:rsidR="00694BE7" w:rsidRPr="00347F2A" w:rsidRDefault="00694BE7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="00724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1.Изучение формата «</w:t>
            </w:r>
            <w:proofErr w:type="spellStart"/>
            <w:r w:rsidR="00724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лекторий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694BE7" w:rsidRPr="00694BE7" w:rsidRDefault="00694BE7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1.2.</w:t>
            </w:r>
            <w:r w:rsidR="00724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Выбор тематики </w:t>
            </w:r>
            <w:proofErr w:type="spellStart"/>
            <w:r w:rsidR="00724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видео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лектория</w:t>
            </w:r>
            <w:proofErr w:type="spellEnd"/>
          </w:p>
          <w:p w:rsidR="00694BE7" w:rsidRPr="00347F2A" w:rsidRDefault="00694BE7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1.3.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Подбор оборудования для записи видеороликов</w:t>
            </w:r>
          </w:p>
          <w:p w:rsidR="003D267D" w:rsidRDefault="003D267D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94BE7" w:rsidRPr="00DC3013" w:rsidRDefault="00694BE7" w:rsidP="002B654F">
            <w:pPr>
              <w:pStyle w:val="a9"/>
              <w:numPr>
                <w:ilvl w:val="0"/>
                <w:numId w:val="19"/>
              </w:numPr>
              <w:tabs>
                <w:tab w:val="left" w:pos="426"/>
              </w:tabs>
              <w:spacing w:line="36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Родительские сообщества</w:t>
            </w:r>
            <w:r w:rsidR="00487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социальной сети «</w:t>
            </w:r>
            <w:proofErr w:type="spellStart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ВКонтакте</w:t>
            </w:r>
            <w:proofErr w:type="spellEnd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731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 в мессенджерах</w:t>
            </w:r>
            <w:r w:rsidR="00487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каждой возрастной группы:</w:t>
            </w:r>
          </w:p>
          <w:p w:rsidR="00DC3013" w:rsidRPr="00DC3013" w:rsidRDefault="00DC3013" w:rsidP="002B654F">
            <w:pPr>
              <w:tabs>
                <w:tab w:val="left" w:pos="426"/>
              </w:tabs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BE7" w:rsidRPr="00347F2A" w:rsidRDefault="00694BE7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1.Опрос ро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дителей о возможности взаимодей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ствия в </w:t>
            </w:r>
            <w:proofErr w:type="spellStart"/>
            <w:proofErr w:type="gramStart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интернет-пространстве</w:t>
            </w:r>
            <w:proofErr w:type="spellEnd"/>
            <w:proofErr w:type="gramEnd"/>
          </w:p>
          <w:p w:rsidR="00694BE7" w:rsidRPr="00347F2A" w:rsidRDefault="00694BE7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Изучение мех</w:t>
            </w:r>
            <w:r w:rsidR="00487E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анизма создания сообществ в социальной 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сети «</w:t>
            </w:r>
            <w:proofErr w:type="spellStart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2B654F" w:rsidRPr="00795C4D" w:rsidRDefault="00694BE7" w:rsidP="00487E6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2.3. Консульти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рование педагогов по вопросам использования </w:t>
            </w:r>
            <w:proofErr w:type="spellStart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интернет-ресурсов</w:t>
            </w:r>
            <w:proofErr w:type="spellEnd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(соц</w:t>
            </w:r>
            <w:r w:rsidR="00487E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иальная сеть 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», </w:t>
            </w:r>
            <w:proofErr w:type="spellStart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мессенджеров</w:t>
            </w:r>
            <w:proofErr w:type="spellEnd"/>
            <w:r w:rsidR="00487E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5718E" w:rsidRPr="00B571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Viber</w:t>
            </w:r>
            <w:proofErr w:type="spellEnd"/>
            <w:r w:rsidRPr="00B571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B5718E" w:rsidRPr="00B571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WhatsApp</w:t>
            </w:r>
            <w:proofErr w:type="spellEnd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), создания родительских сообществ</w:t>
            </w:r>
            <w:r w:rsidR="00487E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D267D" w:rsidRDefault="00DC3013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Составление</w:t>
            </w:r>
            <w:r w:rsidR="00724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примерного плана выпуска видео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роликов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DC3013" w:rsidRDefault="00DC3013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Летний период</w:t>
            </w:r>
          </w:p>
          <w:p w:rsidR="00795C4D" w:rsidRDefault="00795C4D" w:rsidP="002B654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C3013" w:rsidRPr="00347F2A" w:rsidRDefault="00DC3013" w:rsidP="002B654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Изучение мнения родителей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DC3013" w:rsidRDefault="00DC3013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Создание сообществ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сети «</w:t>
            </w:r>
            <w:proofErr w:type="spellStart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 для воспитателей (как </w:t>
            </w:r>
            <w:r w:rsidR="009141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пробный 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вариант)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3D267D" w:rsidRDefault="003D267D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94BE7" w:rsidRPr="00DC3013" w:rsidRDefault="00DC3013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Летний период  </w:t>
            </w:r>
          </w:p>
          <w:p w:rsidR="007D3BCC" w:rsidRDefault="007D3BCC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2B654F" w:rsidRPr="00DC3013" w:rsidRDefault="002B65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C3013" w:rsidTr="002B654F">
        <w:tc>
          <w:tcPr>
            <w:tcW w:w="9356" w:type="dxa"/>
            <w:gridSpan w:val="2"/>
          </w:tcPr>
          <w:p w:rsidR="003D267D" w:rsidRPr="002B654F" w:rsidRDefault="00DC3013" w:rsidP="002B654F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Pr="00347F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Основной этап (реализация).</w:t>
            </w:r>
          </w:p>
        </w:tc>
      </w:tr>
      <w:tr w:rsidR="00DC3013" w:rsidTr="002B654F">
        <w:tc>
          <w:tcPr>
            <w:tcW w:w="6521" w:type="dxa"/>
          </w:tcPr>
          <w:p w:rsidR="003D267D" w:rsidRDefault="00DC3013" w:rsidP="002B654F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DC3013" w:rsidRDefault="00DC3013" w:rsidP="002B654F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Итог, сроки.</w:t>
            </w:r>
          </w:p>
        </w:tc>
      </w:tr>
      <w:tr w:rsidR="00DC3013" w:rsidTr="002B654F">
        <w:tc>
          <w:tcPr>
            <w:tcW w:w="6521" w:type="dxa"/>
          </w:tcPr>
          <w:p w:rsidR="00DC3013" w:rsidRDefault="00724636" w:rsidP="002B654F">
            <w:pPr>
              <w:pStyle w:val="a9"/>
              <w:numPr>
                <w:ilvl w:val="0"/>
                <w:numId w:val="20"/>
              </w:numPr>
              <w:spacing w:line="36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Видео</w:t>
            </w:r>
            <w:r w:rsidR="00DC3013"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лекторий для родителей</w:t>
            </w:r>
            <w:r w:rsidR="00487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DC3013"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на </w:t>
            </w:r>
            <w:r w:rsidR="00B5718E" w:rsidRP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YouTube-канале</w:t>
            </w:r>
            <w:r w:rsidR="00487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DC3013" w:rsidRPr="0091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МОУ СШ п. Ярославка ЯМР:</w:t>
            </w:r>
          </w:p>
          <w:p w:rsidR="003D267D" w:rsidRPr="0091414F" w:rsidRDefault="003D267D" w:rsidP="002B654F">
            <w:pPr>
              <w:pStyle w:val="a9"/>
              <w:spacing w:line="360" w:lineRule="auto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C3013" w:rsidRPr="00347F2A" w:rsidRDefault="00DC3013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Подборка книг по выбранной тематике</w:t>
            </w:r>
          </w:p>
          <w:p w:rsidR="00DC3013" w:rsidRPr="00347F2A" w:rsidRDefault="00DC3013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="00724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2.Запись выпусков </w:t>
            </w:r>
            <w:proofErr w:type="spellStart"/>
            <w:r w:rsidR="00724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видео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лектория</w:t>
            </w:r>
            <w:proofErr w:type="spellEnd"/>
          </w:p>
          <w:p w:rsidR="00DC3013" w:rsidRPr="00347F2A" w:rsidRDefault="00DC3013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3.Работа с книгами в группах (с детьми)</w:t>
            </w:r>
            <w:proofErr w:type="gramStart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,в</w:t>
            </w:r>
            <w:proofErr w:type="gramEnd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школьной библиотеке (с детьми и родителями)</w:t>
            </w:r>
          </w:p>
          <w:p w:rsidR="00DC3013" w:rsidRDefault="00DC3013" w:rsidP="002B654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1414F" w:rsidRDefault="0091414F" w:rsidP="002B654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1414F" w:rsidRDefault="0091414F" w:rsidP="002B654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1414F" w:rsidRDefault="0091414F" w:rsidP="002B654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B654F" w:rsidRPr="00795C4D" w:rsidRDefault="002B654F" w:rsidP="00795C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B654F" w:rsidRDefault="002B654F" w:rsidP="002B654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310B0" w:rsidRDefault="007310B0" w:rsidP="002B654F">
            <w:pPr>
              <w:pStyle w:val="a9"/>
              <w:tabs>
                <w:tab w:val="left" w:pos="426"/>
              </w:tabs>
              <w:spacing w:line="360" w:lineRule="auto"/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1414F" w:rsidRDefault="0091414F" w:rsidP="002B654F">
            <w:pPr>
              <w:pStyle w:val="a9"/>
              <w:tabs>
                <w:tab w:val="left" w:pos="426"/>
              </w:tabs>
              <w:spacing w:line="360" w:lineRule="auto"/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2.</w:t>
            </w:r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Родительские </w:t>
            </w:r>
            <w:proofErr w:type="spellStart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сообществав</w:t>
            </w:r>
            <w:proofErr w:type="spellEnd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социальной сети «</w:t>
            </w:r>
            <w:proofErr w:type="spellStart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ВКонтакте</w:t>
            </w:r>
            <w:proofErr w:type="spellEnd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731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и в </w:t>
            </w:r>
            <w:proofErr w:type="spellStart"/>
            <w:r w:rsidR="00731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мессенджерах</w:t>
            </w:r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</w:t>
            </w:r>
            <w:proofErr w:type="spellEnd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каждой возрастной группы:</w:t>
            </w:r>
          </w:p>
          <w:p w:rsidR="0091414F" w:rsidRPr="00DC3013" w:rsidRDefault="0091414F" w:rsidP="002B654F">
            <w:pPr>
              <w:pStyle w:val="a9"/>
              <w:tabs>
                <w:tab w:val="left" w:pos="426"/>
              </w:tabs>
              <w:spacing w:line="360" w:lineRule="auto"/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1414F" w:rsidRPr="00347F2A" w:rsidRDefault="003D267D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="0091414F"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1.Создание сообществ, привлечение родителей к участию в них</w:t>
            </w:r>
          </w:p>
          <w:p w:rsidR="0091414F" w:rsidRPr="00347F2A" w:rsidRDefault="009141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="003D26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Работа в сообществах согласно целям и задачам программы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запросам родителей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91414F" w:rsidRPr="00347F2A" w:rsidRDefault="003D267D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="0091414F"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3.Подбор информации согласно календарно-тематического плана</w:t>
            </w:r>
            <w:r w:rsidR="009141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запросов родителей</w:t>
            </w:r>
          </w:p>
          <w:p w:rsidR="0091414F" w:rsidRPr="00DC3013" w:rsidRDefault="0091414F" w:rsidP="002B654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DC3013" w:rsidRPr="00347F2A" w:rsidRDefault="00DC3013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Создание </w:t>
            </w:r>
            <w:proofErr w:type="spellStart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лифлетов</w:t>
            </w:r>
            <w:proofErr w:type="spellEnd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аналога каталога книг по развитию социально-эмоционального интеллекта от фонда 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«Вклад в будущее»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3D267D" w:rsidRPr="00347F2A" w:rsidRDefault="00DC3013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Публикация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выпусков </w:t>
            </w:r>
            <w:proofErr w:type="spellStart"/>
            <w:r w:rsidR="00724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видео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лектория</w:t>
            </w:r>
            <w:proofErr w:type="spellEnd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 школьном</w:t>
            </w:r>
            <w:r w:rsidR="00B571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5718E" w:rsidRPr="00C33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YouTube-кана</w:t>
            </w:r>
            <w:r w:rsid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ле.</w:t>
            </w:r>
          </w:p>
          <w:p w:rsidR="002B654F" w:rsidRDefault="009141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414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Втечение</w:t>
            </w:r>
            <w:proofErr w:type="spellEnd"/>
            <w:r w:rsidRPr="0091414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года</w:t>
            </w:r>
          </w:p>
          <w:p w:rsidR="002B654F" w:rsidRDefault="002B65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1414F" w:rsidRPr="00347F2A" w:rsidRDefault="009141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Работа в родительс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ких сообществ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ах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бесед</w:t>
            </w:r>
            <w:r w:rsidR="003D26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ах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мессенджерах, публикация информации согласно планам.</w:t>
            </w:r>
          </w:p>
          <w:p w:rsidR="003D267D" w:rsidRDefault="009141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Разработка электронных памяток и брошюр</w:t>
            </w:r>
            <w:r w:rsidR="003D26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3D267D" w:rsidRPr="00347F2A" w:rsidRDefault="009141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1414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Втечение</w:t>
            </w:r>
            <w:proofErr w:type="spellEnd"/>
            <w:r w:rsidRPr="0091414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DC3013" w:rsidTr="002B654F">
        <w:tc>
          <w:tcPr>
            <w:tcW w:w="9356" w:type="dxa"/>
            <w:gridSpan w:val="2"/>
          </w:tcPr>
          <w:p w:rsidR="003D267D" w:rsidRPr="00795C4D" w:rsidRDefault="0091414F" w:rsidP="00795C4D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3.</w:t>
            </w:r>
            <w:r w:rsidRPr="00347F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Заключительный этап</w:t>
            </w:r>
          </w:p>
        </w:tc>
      </w:tr>
      <w:tr w:rsidR="00DC3013" w:rsidTr="002B654F">
        <w:tc>
          <w:tcPr>
            <w:tcW w:w="6521" w:type="dxa"/>
          </w:tcPr>
          <w:p w:rsidR="003D267D" w:rsidRDefault="00DC3013" w:rsidP="00795C4D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DC3013" w:rsidRDefault="00DC3013" w:rsidP="002B654F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Итог, сроки.</w:t>
            </w:r>
          </w:p>
        </w:tc>
      </w:tr>
      <w:tr w:rsidR="00DC3013" w:rsidTr="002B654F">
        <w:tc>
          <w:tcPr>
            <w:tcW w:w="6521" w:type="dxa"/>
          </w:tcPr>
          <w:p w:rsidR="0091414F" w:rsidRDefault="00724636" w:rsidP="002B654F">
            <w:pPr>
              <w:pStyle w:val="a9"/>
              <w:numPr>
                <w:ilvl w:val="0"/>
                <w:numId w:val="22"/>
              </w:numPr>
              <w:spacing w:line="36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Видео</w:t>
            </w:r>
            <w:r w:rsidR="0091414F"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лекторий для </w:t>
            </w:r>
            <w:r w:rsidR="0091414F" w:rsidRP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родителей</w:t>
            </w:r>
            <w:r w:rsidR="00487E6E" w:rsidRP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91414F" w:rsidRP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на </w:t>
            </w:r>
            <w:r w:rsidR="00B5718E" w:rsidRP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YouTube-канале </w:t>
            </w:r>
            <w:r w:rsidR="0091414F" w:rsidRP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МОУ СШ п. Ярославка ЯМР:</w:t>
            </w:r>
          </w:p>
          <w:p w:rsidR="0091414F" w:rsidRPr="0091414F" w:rsidRDefault="0091414F" w:rsidP="002B654F">
            <w:pPr>
              <w:pStyle w:val="a9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1414F" w:rsidRPr="00347F2A" w:rsidRDefault="009141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.1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.С</w:t>
            </w:r>
            <w:r w:rsidR="002B65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оздание видеоблога (цикл видео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записей) с обзором книг для родителей.</w:t>
            </w:r>
          </w:p>
          <w:p w:rsidR="0091414F" w:rsidRPr="00347F2A" w:rsidRDefault="009141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2.Продолжение </w:t>
            </w:r>
            <w:proofErr w:type="spellStart"/>
            <w:r w:rsidR="00724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видео</w:t>
            </w:r>
            <w:r w:rsidR="002B65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цикла</w:t>
            </w:r>
            <w:proofErr w:type="spellEnd"/>
            <w:r w:rsidR="002B65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запись новых видео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роликов</w:t>
            </w:r>
          </w:p>
          <w:p w:rsidR="0091414F" w:rsidRPr="0091414F" w:rsidRDefault="0091414F" w:rsidP="002B65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3.Оценка эффективности</w:t>
            </w:r>
          </w:p>
          <w:p w:rsidR="0091414F" w:rsidRPr="0091414F" w:rsidRDefault="0091414F" w:rsidP="002B65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1414F" w:rsidRDefault="0091414F" w:rsidP="002B654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267D" w:rsidRDefault="003D267D" w:rsidP="002B654F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1414F" w:rsidRDefault="0091414F" w:rsidP="002B654F">
            <w:pPr>
              <w:pStyle w:val="a9"/>
              <w:tabs>
                <w:tab w:val="left" w:pos="426"/>
              </w:tabs>
              <w:spacing w:line="360" w:lineRule="auto"/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2.</w:t>
            </w:r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Родительские </w:t>
            </w:r>
            <w:proofErr w:type="spellStart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сообществав</w:t>
            </w:r>
            <w:proofErr w:type="spellEnd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социальной сети «</w:t>
            </w:r>
            <w:proofErr w:type="spellStart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ВКонтакте</w:t>
            </w:r>
            <w:proofErr w:type="spellEnd"/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731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 в мессенджерах</w:t>
            </w:r>
            <w:r w:rsidR="00B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C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каждой возрастной группы:</w:t>
            </w:r>
          </w:p>
          <w:p w:rsidR="003D267D" w:rsidRPr="00DC3013" w:rsidRDefault="003D267D" w:rsidP="002B654F">
            <w:pPr>
              <w:pStyle w:val="a9"/>
              <w:tabs>
                <w:tab w:val="left" w:pos="426"/>
              </w:tabs>
              <w:spacing w:line="360" w:lineRule="auto"/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1414F" w:rsidRPr="00347F2A" w:rsidRDefault="009141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1.Оценка эффективности</w:t>
            </w:r>
          </w:p>
          <w:p w:rsidR="00DC3013" w:rsidRPr="0091414F" w:rsidRDefault="0091414F" w:rsidP="002B65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9141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2.Продолжение работы в групповых сообществах</w:t>
            </w:r>
            <w:r w:rsidR="003D26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мессенджерах</w:t>
            </w:r>
          </w:p>
        </w:tc>
        <w:tc>
          <w:tcPr>
            <w:tcW w:w="2835" w:type="dxa"/>
          </w:tcPr>
          <w:p w:rsidR="00DC3013" w:rsidRDefault="0091414F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Рост количества просмотров, вопросов и пред</w:t>
            </w:r>
            <w:r w:rsidR="002B65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ложений по созданию новых видео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сюжетов и расширению каталога 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подобранных книг.</w:t>
            </w:r>
          </w:p>
          <w:p w:rsidR="003D267D" w:rsidRPr="003D267D" w:rsidRDefault="003D267D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26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Конец учебного года</w:t>
            </w:r>
          </w:p>
          <w:p w:rsidR="003D267D" w:rsidRDefault="003D267D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D267D" w:rsidRPr="00347F2A" w:rsidRDefault="003D267D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Рост количества участников </w:t>
            </w:r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сообществ, предложений по улучшению. Активное участие семей воспитанников в </w:t>
            </w:r>
            <w:proofErr w:type="spellStart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онлайн-мероприятиях</w:t>
            </w:r>
            <w:proofErr w:type="spellEnd"/>
            <w:r w:rsidRPr="00347F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3D267D" w:rsidRDefault="003D267D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родителей в  деятельности ОУ в очном и заочном режимах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414F" w:rsidRPr="00795C4D" w:rsidRDefault="003D267D" w:rsidP="002B654F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26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Конец учебного года</w:t>
            </w:r>
          </w:p>
        </w:tc>
      </w:tr>
    </w:tbl>
    <w:p w:rsidR="00795C4D" w:rsidRDefault="00795C4D" w:rsidP="002B65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3BCC" w:rsidRPr="007D3BCC" w:rsidRDefault="00D57D35" w:rsidP="002B65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 реализации программы.</w:t>
      </w:r>
    </w:p>
    <w:p w:rsidR="00D57D35" w:rsidRPr="00347F2A" w:rsidRDefault="00D57D35" w:rsidP="002B65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программы осуществляется на основе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оценочныхпоказателей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количественных</w:t>
      </w:r>
      <w:proofErr w:type="gram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качественных.</w:t>
      </w:r>
    </w:p>
    <w:p w:rsidR="00D57D35" w:rsidRPr="00347F2A" w:rsidRDefault="00D57D35" w:rsidP="002B654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Количественные показатели:</w:t>
      </w:r>
    </w:p>
    <w:p w:rsidR="00D57D35" w:rsidRPr="00347F2A" w:rsidRDefault="00D57D35" w:rsidP="002B654F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родителей – участников групп, заинтересованных вопросами развития и воспитания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своихдетей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7D35" w:rsidRPr="00347F2A" w:rsidRDefault="00D57D35" w:rsidP="002B654F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</w:t>
      </w:r>
      <w:r w:rsid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просмотров и отзывов </w:t>
      </w:r>
      <w:proofErr w:type="spellStart"/>
      <w:r w:rsid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лектория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5718E" w:rsidRPr="00C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YouTube-кана</w:t>
      </w:r>
      <w:r w:rsidR="00B5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57D35" w:rsidRPr="00347F2A" w:rsidRDefault="00D57D35" w:rsidP="002B654F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совместных проведенных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мероприятий, а</w:t>
      </w:r>
      <w:r w:rsid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кций, общественно-значимых дел;</w:t>
      </w:r>
    </w:p>
    <w:p w:rsidR="00D57D35" w:rsidRPr="00347F2A" w:rsidRDefault="00D57D35" w:rsidP="002B654F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семей - участников мероприятий, акций, общес</w:t>
      </w:r>
      <w:r w:rsid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твенно-значимых дел;</w:t>
      </w:r>
    </w:p>
    <w:p w:rsidR="003D267D" w:rsidRPr="003D267D" w:rsidRDefault="00D57D35" w:rsidP="002B654F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количество методических электронных консультаций, рекомендаций </w:t>
      </w:r>
      <w:proofErr w:type="gramStart"/>
      <w:r w:rsidR="0048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proofErr w:type="gram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направленности.</w:t>
      </w:r>
    </w:p>
    <w:p w:rsidR="00D57D35" w:rsidRPr="00347F2A" w:rsidRDefault="00D57D35" w:rsidP="002B654F">
      <w:pPr>
        <w:pStyle w:val="a9"/>
        <w:tabs>
          <w:tab w:val="left" w:pos="426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Качественные показатели:</w:t>
      </w:r>
    </w:p>
    <w:p w:rsidR="00D57D35" w:rsidRPr="00347F2A" w:rsidRDefault="00D57D35" w:rsidP="002B654F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нравственного образа жизни семьи;</w:t>
      </w:r>
    </w:p>
    <w:p w:rsidR="00D57D35" w:rsidRPr="00347F2A" w:rsidRDefault="00D57D35" w:rsidP="002B654F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родителей;</w:t>
      </w:r>
    </w:p>
    <w:p w:rsidR="00D57D35" w:rsidRPr="00347F2A" w:rsidRDefault="00D57D35" w:rsidP="002B654F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открытой социально-педагогической системы в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образовательнойорганизации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стремящейся к диалогу, межличностному общению, </w:t>
      </w:r>
      <w:proofErr w:type="spellStart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широкомувзаимодействию</w:t>
      </w:r>
      <w:proofErr w:type="spellEnd"/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и общественностью не тольк</w:t>
      </w:r>
      <w:r w:rsidR="0079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очной, но и в заочной форме;</w:t>
      </w:r>
    </w:p>
    <w:p w:rsidR="003D267D" w:rsidRDefault="00D57D35" w:rsidP="002B654F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совместную деятельность по духовному, нравственному, трудовому, физическому воспитанию детей.</w:t>
      </w:r>
    </w:p>
    <w:p w:rsidR="00487E6E" w:rsidRPr="003D267D" w:rsidRDefault="00487E6E" w:rsidP="002B654F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67D" w:rsidRPr="003D267D" w:rsidRDefault="00D57D35" w:rsidP="002B654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67D">
        <w:rPr>
          <w:rFonts w:ascii="Times New Roman" w:hAnsi="Times New Roman" w:cs="Times New Roman"/>
          <w:b/>
          <w:sz w:val="28"/>
          <w:szCs w:val="28"/>
        </w:rPr>
        <w:t>Используемые интернет-ресурсы:</w:t>
      </w:r>
    </w:p>
    <w:p w:rsidR="00D57D35" w:rsidRPr="00795C4D" w:rsidRDefault="00256F06" w:rsidP="002B654F">
      <w:pPr>
        <w:pStyle w:val="a9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56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2556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7E6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95C4D" w:rsidRPr="00E5220F">
          <w:rPr>
            <w:rStyle w:val="a8"/>
            <w:rFonts w:ascii="Times New Roman" w:hAnsi="Times New Roman" w:cs="Times New Roman"/>
            <w:sz w:val="28"/>
            <w:szCs w:val="28"/>
          </w:rPr>
          <w:t>https://thenextweb.com/contributors/2019/01/30/digital-trends-2019-every-single-stat-you-need-to-know-about-the-internet/</w:t>
        </w:r>
      </w:hyperlink>
    </w:p>
    <w:p w:rsidR="00D57D35" w:rsidRPr="00347F2A" w:rsidRDefault="00256F06" w:rsidP="002B654F">
      <w:pPr>
        <w:pStyle w:val="a9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56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2556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7E6E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D57D35" w:rsidRPr="00347F2A">
          <w:rPr>
            <w:rStyle w:val="a8"/>
            <w:rFonts w:ascii="Times New Roman" w:hAnsi="Times New Roman" w:cs="Times New Roman"/>
            <w:sz w:val="28"/>
            <w:szCs w:val="28"/>
          </w:rPr>
          <w:t>https://mediascope.net/news/1067271/</w:t>
        </w:r>
      </w:hyperlink>
    </w:p>
    <w:p w:rsidR="00256F06" w:rsidRDefault="00256F06" w:rsidP="002B654F">
      <w:pPr>
        <w:pStyle w:val="a9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56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2556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6274" w:rsidRPr="00795C4D" w:rsidRDefault="00EF753B" w:rsidP="00795C4D">
      <w:pPr>
        <w:pStyle w:val="a9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57D35" w:rsidRPr="00347F2A">
          <w:rPr>
            <w:rStyle w:val="a8"/>
            <w:rFonts w:ascii="Times New Roman" w:hAnsi="Times New Roman" w:cs="Times New Roman"/>
            <w:sz w:val="28"/>
            <w:szCs w:val="28"/>
          </w:rPr>
          <w:t>https://psyjournals.ru/files/59166/СПкИиПДО.pdf</w:t>
        </w:r>
      </w:hyperlink>
    </w:p>
    <w:p w:rsidR="00487E6E" w:rsidRDefault="00487E6E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E6E" w:rsidRDefault="00487E6E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E6E" w:rsidRDefault="00487E6E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E6E" w:rsidRDefault="00487E6E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E6E" w:rsidRDefault="00487E6E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E6E" w:rsidRDefault="00487E6E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E6E" w:rsidRDefault="00487E6E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E6E" w:rsidRDefault="00487E6E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E6E" w:rsidRDefault="00487E6E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E6E" w:rsidRDefault="00487E6E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D35" w:rsidRPr="00347F2A" w:rsidRDefault="00D57D35" w:rsidP="007D3B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2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C6274">
        <w:rPr>
          <w:rFonts w:ascii="Times New Roman" w:hAnsi="Times New Roman" w:cs="Times New Roman"/>
          <w:b/>
          <w:sz w:val="28"/>
          <w:szCs w:val="28"/>
        </w:rPr>
        <w:t>2</w:t>
      </w:r>
      <w:r w:rsidR="003D267D">
        <w:rPr>
          <w:rFonts w:ascii="Times New Roman" w:hAnsi="Times New Roman" w:cs="Times New Roman"/>
          <w:b/>
          <w:sz w:val="28"/>
          <w:szCs w:val="28"/>
        </w:rPr>
        <w:t>.</w:t>
      </w:r>
      <w:r w:rsidRPr="00347F2A">
        <w:rPr>
          <w:rFonts w:ascii="Times New Roman" w:hAnsi="Times New Roman" w:cs="Times New Roman"/>
          <w:b/>
          <w:sz w:val="28"/>
          <w:szCs w:val="28"/>
        </w:rPr>
        <w:t xml:space="preserve"> Программа модуля «</w:t>
      </w:r>
      <w:r w:rsidR="002436EC">
        <w:rPr>
          <w:rFonts w:ascii="Times New Roman" w:hAnsi="Times New Roman" w:cs="Times New Roman"/>
          <w:b/>
          <w:sz w:val="28"/>
          <w:szCs w:val="28"/>
        </w:rPr>
        <w:t>Читаем вместе</w:t>
      </w:r>
      <w:r w:rsidRPr="00347F2A">
        <w:rPr>
          <w:rFonts w:ascii="Times New Roman" w:hAnsi="Times New Roman" w:cs="Times New Roman"/>
          <w:b/>
          <w:sz w:val="28"/>
          <w:szCs w:val="28"/>
        </w:rPr>
        <w:t>».</w:t>
      </w:r>
    </w:p>
    <w:p w:rsidR="00D57D35" w:rsidRPr="007D3BCC" w:rsidRDefault="007D3BCC" w:rsidP="007D3BCC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</w:t>
      </w:r>
      <w:r w:rsidR="00D57D35" w:rsidRPr="00347F2A">
        <w:rPr>
          <w:rFonts w:ascii="Times New Roman" w:hAnsi="Times New Roman"/>
          <w:b/>
          <w:bCs/>
          <w:sz w:val="28"/>
          <w:szCs w:val="28"/>
        </w:rPr>
        <w:t>ель</w:t>
      </w:r>
      <w:r w:rsidR="00487E6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="00D57D35" w:rsidRPr="00347F2A">
        <w:rPr>
          <w:rFonts w:ascii="Times New Roman" w:hAnsi="Times New Roman"/>
          <w:bCs/>
          <w:sz w:val="28"/>
          <w:szCs w:val="28"/>
        </w:rPr>
        <w:t xml:space="preserve">:  </w:t>
      </w:r>
      <w:r w:rsidR="00D57D35" w:rsidRPr="00347F2A">
        <w:rPr>
          <w:rFonts w:ascii="Times New Roman" w:eastAsia="Calibri" w:hAnsi="Times New Roman"/>
          <w:bCs/>
          <w:sz w:val="28"/>
          <w:szCs w:val="28"/>
          <w:lang w:eastAsia="en-US"/>
        </w:rPr>
        <w:t>воспитание грамотного читателя  через   возрождение   традиций   семейного чтения,</w:t>
      </w:r>
      <w:r w:rsidR="00D57D35" w:rsidRPr="00347F2A">
        <w:rPr>
          <w:rFonts w:ascii="Times New Roman" w:hAnsi="Times New Roman"/>
          <w:bCs/>
          <w:sz w:val="28"/>
          <w:szCs w:val="28"/>
        </w:rPr>
        <w:t xml:space="preserve"> вовлечение в общественные мероприятия по популяризации чтения  учащихся с разными образовательными способностями.</w:t>
      </w:r>
    </w:p>
    <w:p w:rsidR="00D57D35" w:rsidRPr="00347F2A" w:rsidRDefault="00D57D35" w:rsidP="00D57D35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7F2A">
        <w:rPr>
          <w:rFonts w:ascii="Times New Roman" w:hAnsi="Times New Roman"/>
          <w:b/>
          <w:bCs/>
          <w:sz w:val="28"/>
          <w:szCs w:val="28"/>
        </w:rPr>
        <w:t>Задачи программы:</w:t>
      </w:r>
    </w:p>
    <w:p w:rsidR="00D57D35" w:rsidRPr="00347F2A" w:rsidRDefault="00487E6E" w:rsidP="000B2B5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способствовать привлечению</w:t>
      </w:r>
      <w:r w:rsidR="00D57D35" w:rsidRPr="00347F2A">
        <w:rPr>
          <w:rFonts w:ascii="Times New Roman" w:hAnsi="Times New Roman"/>
          <w:sz w:val="28"/>
          <w:szCs w:val="28"/>
        </w:rPr>
        <w:t xml:space="preserve"> обучающихся и их родите</w:t>
      </w:r>
      <w:r w:rsidR="000B2B59">
        <w:rPr>
          <w:rFonts w:ascii="Times New Roman" w:hAnsi="Times New Roman"/>
          <w:sz w:val="28"/>
          <w:szCs w:val="28"/>
        </w:rPr>
        <w:t xml:space="preserve">лей к мероприятиям </w:t>
      </w:r>
      <w:proofErr w:type="gramStart"/>
      <w:r w:rsidR="000B2B59">
        <w:rPr>
          <w:rFonts w:ascii="Times New Roman" w:hAnsi="Times New Roman"/>
          <w:sz w:val="28"/>
          <w:szCs w:val="28"/>
        </w:rPr>
        <w:t>литературно-</w:t>
      </w:r>
      <w:r w:rsidR="00D57D35" w:rsidRPr="00347F2A">
        <w:rPr>
          <w:rFonts w:ascii="Times New Roman" w:hAnsi="Times New Roman"/>
          <w:sz w:val="28"/>
          <w:szCs w:val="28"/>
        </w:rPr>
        <w:t>эстетической</w:t>
      </w:r>
      <w:proofErr w:type="gramEnd"/>
      <w:r w:rsidR="00D57D35" w:rsidRPr="00347F2A">
        <w:rPr>
          <w:rFonts w:ascii="Times New Roman" w:hAnsi="Times New Roman"/>
          <w:sz w:val="28"/>
          <w:szCs w:val="28"/>
        </w:rPr>
        <w:t xml:space="preserve">  направленности;</w:t>
      </w:r>
    </w:p>
    <w:p w:rsidR="00D57D35" w:rsidRPr="00347F2A" w:rsidRDefault="00487E6E" w:rsidP="000B2B5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культурный</w:t>
      </w:r>
      <w:r w:rsidR="00D57D35" w:rsidRPr="00347F2A">
        <w:rPr>
          <w:rFonts w:ascii="Times New Roman" w:hAnsi="Times New Roman"/>
          <w:sz w:val="28"/>
          <w:szCs w:val="28"/>
        </w:rPr>
        <w:t xml:space="preserve"> и эстетич</w:t>
      </w:r>
      <w:r>
        <w:rPr>
          <w:rFonts w:ascii="Times New Roman" w:hAnsi="Times New Roman"/>
          <w:sz w:val="28"/>
          <w:szCs w:val="28"/>
        </w:rPr>
        <w:t>еский уровень</w:t>
      </w:r>
      <w:r w:rsidR="00D57D35" w:rsidRPr="00347F2A">
        <w:rPr>
          <w:rFonts w:ascii="Times New Roman" w:hAnsi="Times New Roman"/>
          <w:sz w:val="28"/>
          <w:szCs w:val="28"/>
        </w:rPr>
        <w:t xml:space="preserve"> обучающихся и их родителей; </w:t>
      </w:r>
    </w:p>
    <w:bookmarkEnd w:id="0"/>
    <w:p w:rsidR="00D57D35" w:rsidRPr="00347F2A" w:rsidRDefault="00487E6E" w:rsidP="000B2B59">
      <w:pPr>
        <w:pStyle w:val="a9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</w:t>
      </w:r>
      <w:r w:rsidR="00D57D35" w:rsidRPr="00347F2A">
        <w:rPr>
          <w:rFonts w:ascii="Times New Roman" w:hAnsi="Times New Roman" w:cs="Times New Roman"/>
          <w:sz w:val="28"/>
          <w:szCs w:val="28"/>
        </w:rPr>
        <w:t xml:space="preserve"> для формирования потребности в самостоятельном чтении и желан</w:t>
      </w:r>
      <w:r w:rsidR="000B2B59">
        <w:rPr>
          <w:rFonts w:ascii="Times New Roman" w:hAnsi="Times New Roman" w:cs="Times New Roman"/>
          <w:sz w:val="28"/>
          <w:szCs w:val="28"/>
        </w:rPr>
        <w:t>ии создавать собственные тексты;</w:t>
      </w:r>
    </w:p>
    <w:p w:rsidR="00D57D35" w:rsidRPr="00347F2A" w:rsidRDefault="00487E6E" w:rsidP="000B2B5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пополнять архивы</w:t>
      </w:r>
      <w:r w:rsidR="00D57D35" w:rsidRPr="00347F2A">
        <w:rPr>
          <w:rFonts w:ascii="Times New Roman" w:hAnsi="Times New Roman"/>
          <w:sz w:val="28"/>
          <w:szCs w:val="28"/>
        </w:rPr>
        <w:t xml:space="preserve"> школьного музея творческими проектами,  брошюрами и сборниками детей, педагогов и родителей;</w:t>
      </w:r>
    </w:p>
    <w:p w:rsidR="00D57D35" w:rsidRPr="007D3BCC" w:rsidRDefault="00487E6E" w:rsidP="000B2B59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транслировать опыт</w:t>
      </w:r>
      <w:r w:rsidR="00D57D35" w:rsidRPr="00347F2A">
        <w:rPr>
          <w:rFonts w:ascii="Times New Roman" w:hAnsi="Times New Roman"/>
          <w:bCs/>
          <w:sz w:val="28"/>
          <w:szCs w:val="28"/>
        </w:rPr>
        <w:t xml:space="preserve"> работы.</w:t>
      </w:r>
    </w:p>
    <w:p w:rsidR="00D57D35" w:rsidRPr="00347F2A" w:rsidRDefault="00D57D35" w:rsidP="00D57D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F2A">
        <w:rPr>
          <w:rFonts w:ascii="Times New Roman" w:eastAsia="Calibri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D57D35" w:rsidRPr="007D3BCC" w:rsidRDefault="00D57D35" w:rsidP="007D3B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eastAsia="Calibri" w:hAnsi="Times New Roman" w:cs="Times New Roman"/>
          <w:sz w:val="28"/>
          <w:szCs w:val="28"/>
        </w:rPr>
        <w:t xml:space="preserve">      Данная программа реализуется в течение всего процесса обучения. Она является бессрочной. Данную программу или  отдельные её разделы могут использовать педагоги  на уроке, на внеклассном мероприятии, в очном и дистанционном формате. Занятия могут проходить как индивидуально, так и группами. Это может быть серия классных часов, реализация конкретного направления идёт через уроки гуманитарного цикла, может внедряться в кружковую деятельность, как блоком, так и отдельными тематическими занятиями с группой детей. Продолжительность библиотечных занятий в зависимости от возраста - от 20 до 40 минут. </w:t>
      </w:r>
      <w:r w:rsidRPr="00347F2A">
        <w:rPr>
          <w:rFonts w:ascii="Times New Roman" w:hAnsi="Times New Roman" w:cs="Times New Roman"/>
          <w:sz w:val="28"/>
          <w:szCs w:val="28"/>
        </w:rPr>
        <w:t>В конце учебного года проводится диагностирование в виде тестов, анкетирования, бесед.</w:t>
      </w:r>
    </w:p>
    <w:p w:rsidR="00D57D35" w:rsidRPr="00347F2A" w:rsidRDefault="00D57D35" w:rsidP="00D57D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F2A">
        <w:rPr>
          <w:rFonts w:ascii="Times New Roman" w:eastAsia="Calibri" w:hAnsi="Times New Roman" w:cs="Times New Roman"/>
          <w:b/>
          <w:bCs/>
          <w:sz w:val="28"/>
          <w:szCs w:val="28"/>
        </w:rPr>
        <w:t>Условия реализации программы</w:t>
      </w:r>
      <w:r w:rsidR="000B2B5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57D35" w:rsidRPr="00347F2A" w:rsidRDefault="00D57D35" w:rsidP="00D57D35">
      <w:pPr>
        <w:pStyle w:val="aa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F2A">
        <w:rPr>
          <w:sz w:val="28"/>
          <w:szCs w:val="28"/>
        </w:rPr>
        <w:t>Привлечь внимание  современного подростка к литературе  можно лишь,  вызвав эмоциональную реакцию - желание взять книгу в руки. Необходимо создать комфортную среду для интеллектуального общения  как в каб</w:t>
      </w:r>
      <w:r w:rsidR="000B2B59">
        <w:rPr>
          <w:sz w:val="28"/>
          <w:szCs w:val="28"/>
        </w:rPr>
        <w:t>инете и дома, так  и библиотеке</w:t>
      </w:r>
      <w:r w:rsidRPr="00347F2A">
        <w:rPr>
          <w:rFonts w:eastAsia="Calibri"/>
          <w:sz w:val="28"/>
          <w:szCs w:val="28"/>
          <w:lang w:eastAsia="en-US"/>
        </w:rPr>
        <w:t xml:space="preserve">. Одним из не менее важных условий в современной </w:t>
      </w:r>
      <w:r w:rsidRPr="00347F2A">
        <w:rPr>
          <w:rFonts w:eastAsia="Calibri"/>
          <w:sz w:val="28"/>
          <w:szCs w:val="28"/>
          <w:lang w:eastAsia="en-US"/>
        </w:rPr>
        <w:lastRenderedPageBreak/>
        <w:t xml:space="preserve">ситуации является  наличие высокоскоростного Интернета, с помощью которого осуществляется  выход  на различные  цифровые платформы, появляется широкий  доступ к электронным изданиям. </w:t>
      </w:r>
    </w:p>
    <w:p w:rsidR="00D57D35" w:rsidRPr="00347F2A" w:rsidRDefault="00D57D35" w:rsidP="00D57D35">
      <w:pPr>
        <w:pStyle w:val="aa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F2A">
        <w:rPr>
          <w:rFonts w:eastAsia="Calibri"/>
          <w:sz w:val="28"/>
          <w:szCs w:val="28"/>
          <w:lang w:eastAsia="en-US"/>
        </w:rPr>
        <w:t>Для развития инфраструктуры детского и юношеского чтения предусматривается:</w:t>
      </w:r>
    </w:p>
    <w:p w:rsidR="00D57D35" w:rsidRPr="00347F2A" w:rsidRDefault="00D57D35" w:rsidP="00D57D35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F2A">
        <w:rPr>
          <w:rFonts w:eastAsia="Calibri"/>
          <w:sz w:val="28"/>
          <w:szCs w:val="28"/>
          <w:lang w:eastAsia="en-US"/>
        </w:rPr>
        <w:t>популяризация семейного чтения как элемента ответственного родительства с привлечением ведущих печатных  и электронных средств массовой информации;</w:t>
      </w:r>
    </w:p>
    <w:p w:rsidR="00D57D35" w:rsidRPr="00347F2A" w:rsidRDefault="00D57D35" w:rsidP="00D57D35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F2A">
        <w:rPr>
          <w:rFonts w:eastAsia="Calibri"/>
          <w:sz w:val="28"/>
          <w:szCs w:val="28"/>
          <w:lang w:eastAsia="en-US"/>
        </w:rPr>
        <w:t xml:space="preserve">создание и развитие </w:t>
      </w:r>
      <w:proofErr w:type="gramStart"/>
      <w:r w:rsidRPr="00347F2A">
        <w:rPr>
          <w:rFonts w:eastAsia="Calibri"/>
          <w:sz w:val="28"/>
          <w:szCs w:val="28"/>
          <w:lang w:eastAsia="en-US"/>
        </w:rPr>
        <w:t>открытых</w:t>
      </w:r>
      <w:proofErr w:type="gramEnd"/>
      <w:r w:rsidRPr="00347F2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47F2A">
        <w:rPr>
          <w:rFonts w:eastAsia="Calibri"/>
          <w:sz w:val="28"/>
          <w:szCs w:val="28"/>
          <w:lang w:eastAsia="en-US"/>
        </w:rPr>
        <w:t>интернет-сервисов</w:t>
      </w:r>
      <w:proofErr w:type="spellEnd"/>
      <w:r w:rsidRPr="00347F2A">
        <w:rPr>
          <w:rFonts w:eastAsia="Calibri"/>
          <w:sz w:val="28"/>
          <w:szCs w:val="28"/>
          <w:lang w:eastAsia="en-US"/>
        </w:rPr>
        <w:t xml:space="preserve"> по поддержке семейного чтения;</w:t>
      </w:r>
    </w:p>
    <w:p w:rsidR="00D57D35" w:rsidRPr="00347F2A" w:rsidRDefault="00D57D35" w:rsidP="00D57D35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F2A">
        <w:rPr>
          <w:rFonts w:eastAsia="Calibri"/>
          <w:sz w:val="28"/>
          <w:szCs w:val="28"/>
          <w:lang w:eastAsia="en-US"/>
        </w:rPr>
        <w:t>развитие системы консультирования родителей в области чтения, общедоступных кружков и студий обучения совместному чтению родителей и детей на базе школьной библиотеки и учреждений, реализующих воспитательно</w:t>
      </w:r>
      <w:r w:rsidR="007D3BCC">
        <w:rPr>
          <w:rFonts w:eastAsia="Calibri"/>
          <w:sz w:val="28"/>
          <w:szCs w:val="28"/>
          <w:lang w:eastAsia="en-US"/>
        </w:rPr>
        <w:t>-</w:t>
      </w:r>
      <w:r w:rsidRPr="00347F2A">
        <w:rPr>
          <w:rFonts w:eastAsia="Calibri"/>
          <w:sz w:val="28"/>
          <w:szCs w:val="28"/>
          <w:lang w:eastAsia="en-US"/>
        </w:rPr>
        <w:t>образовательные программы;</w:t>
      </w:r>
    </w:p>
    <w:p w:rsidR="00D57D35" w:rsidRPr="00347F2A" w:rsidRDefault="00D57D35" w:rsidP="00D57D35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F2A">
        <w:rPr>
          <w:rFonts w:eastAsia="Calibri"/>
          <w:sz w:val="28"/>
          <w:szCs w:val="28"/>
          <w:lang w:eastAsia="en-US"/>
        </w:rPr>
        <w:t>обеспечение информационно-методического сопровождения внеурочной  деятельности в сфере поддержки чтения;</w:t>
      </w:r>
    </w:p>
    <w:p w:rsidR="00D57D35" w:rsidRPr="007D3BCC" w:rsidRDefault="00D57D35" w:rsidP="007D3BCC">
      <w:pPr>
        <w:pStyle w:val="aa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F2A">
        <w:rPr>
          <w:rFonts w:eastAsia="Calibri"/>
          <w:sz w:val="28"/>
          <w:szCs w:val="28"/>
          <w:lang w:eastAsia="en-US"/>
        </w:rPr>
        <w:t>активное вовлечение детей в творчество, выявление и поддержка одарённых детей в области литературы и художественного слова.</w:t>
      </w:r>
    </w:p>
    <w:p w:rsidR="00D57D35" w:rsidRPr="00347F2A" w:rsidRDefault="00D57D35" w:rsidP="00D57D3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b/>
          <w:sz w:val="28"/>
          <w:szCs w:val="28"/>
        </w:rPr>
        <w:t>Формы организации  занятий:</w:t>
      </w:r>
    </w:p>
    <w:p w:rsidR="00D57D35" w:rsidRPr="00347F2A" w:rsidRDefault="00D57D35" w:rsidP="00D57D35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 xml:space="preserve">занятие-диспут, занятие-праздник, </w:t>
      </w:r>
    </w:p>
    <w:p w:rsidR="00D57D35" w:rsidRPr="00347F2A" w:rsidRDefault="00D57D35" w:rsidP="00D57D35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 xml:space="preserve">конференция; устный журнал; </w:t>
      </w:r>
    </w:p>
    <w:p w:rsidR="00D57D35" w:rsidRPr="00347F2A" w:rsidRDefault="00D57D35" w:rsidP="00D57D35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>литературные конкурсы;</w:t>
      </w:r>
    </w:p>
    <w:p w:rsidR="00D57D35" w:rsidRPr="00973ED4" w:rsidRDefault="00D57D35" w:rsidP="00973ED4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 xml:space="preserve">литературная </w:t>
      </w:r>
      <w:proofErr w:type="spellStart"/>
      <w:r w:rsidRPr="00347F2A">
        <w:rPr>
          <w:rFonts w:ascii="Times New Roman" w:hAnsi="Times New Roman"/>
          <w:sz w:val="28"/>
          <w:szCs w:val="28"/>
        </w:rPr>
        <w:t>гостиная</w:t>
      </w:r>
      <w:proofErr w:type="gramStart"/>
      <w:r w:rsidRPr="00347F2A">
        <w:rPr>
          <w:rFonts w:ascii="Times New Roman" w:hAnsi="Times New Roman"/>
          <w:sz w:val="28"/>
          <w:szCs w:val="28"/>
        </w:rPr>
        <w:t>;</w:t>
      </w:r>
      <w:r w:rsidRPr="00973ED4">
        <w:rPr>
          <w:rFonts w:ascii="Times New Roman" w:hAnsi="Times New Roman"/>
          <w:sz w:val="28"/>
          <w:szCs w:val="28"/>
        </w:rPr>
        <w:t>в</w:t>
      </w:r>
      <w:proofErr w:type="gramEnd"/>
      <w:r w:rsidRPr="00973ED4">
        <w:rPr>
          <w:rFonts w:ascii="Times New Roman" w:hAnsi="Times New Roman"/>
          <w:sz w:val="28"/>
          <w:szCs w:val="28"/>
        </w:rPr>
        <w:t>ечера</w:t>
      </w:r>
      <w:proofErr w:type="spellEnd"/>
      <w:r w:rsidRPr="00973ED4">
        <w:rPr>
          <w:rFonts w:ascii="Times New Roman" w:hAnsi="Times New Roman"/>
          <w:sz w:val="28"/>
          <w:szCs w:val="28"/>
        </w:rPr>
        <w:t xml:space="preserve"> поэзии;</w:t>
      </w:r>
    </w:p>
    <w:p w:rsidR="00D57D35" w:rsidRPr="00347F2A" w:rsidRDefault="00D57D35" w:rsidP="00D57D35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7F2A">
        <w:rPr>
          <w:rFonts w:ascii="Times New Roman" w:hAnsi="Times New Roman"/>
          <w:sz w:val="28"/>
          <w:szCs w:val="28"/>
        </w:rPr>
        <w:t>библиосумерки</w:t>
      </w:r>
      <w:proofErr w:type="spellEnd"/>
      <w:r w:rsidRPr="00347F2A">
        <w:rPr>
          <w:rFonts w:ascii="Times New Roman" w:hAnsi="Times New Roman"/>
          <w:sz w:val="28"/>
          <w:szCs w:val="28"/>
        </w:rPr>
        <w:t>;</w:t>
      </w:r>
    </w:p>
    <w:p w:rsidR="00D57D35" w:rsidRPr="00347F2A" w:rsidRDefault="00D57D35" w:rsidP="00D57D35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>экскурсии и фестивали «Ярославль литературный»;</w:t>
      </w:r>
    </w:p>
    <w:p w:rsidR="00D57D35" w:rsidRPr="000B2B59" w:rsidRDefault="000B2B59" w:rsidP="000B2B59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 xml:space="preserve">встречи с писателями и поэтами родного </w:t>
      </w:r>
      <w:proofErr w:type="spellStart"/>
      <w:r w:rsidRPr="00347F2A">
        <w:rPr>
          <w:rFonts w:ascii="Times New Roman" w:hAnsi="Times New Roman"/>
          <w:sz w:val="28"/>
          <w:szCs w:val="28"/>
        </w:rPr>
        <w:t>края</w:t>
      </w:r>
      <w:proofErr w:type="gramStart"/>
      <w:r w:rsidRPr="00347F2A">
        <w:rPr>
          <w:rFonts w:ascii="Times New Roman" w:hAnsi="Times New Roman"/>
          <w:sz w:val="28"/>
          <w:szCs w:val="28"/>
        </w:rPr>
        <w:t>;</w:t>
      </w:r>
      <w:r w:rsidR="00D57D35" w:rsidRPr="000B2B59">
        <w:rPr>
          <w:rFonts w:ascii="Times New Roman" w:hAnsi="Times New Roman"/>
          <w:sz w:val="28"/>
          <w:szCs w:val="28"/>
        </w:rPr>
        <w:t>в</w:t>
      </w:r>
      <w:proofErr w:type="gramEnd"/>
      <w:r w:rsidR="00D57D35" w:rsidRPr="000B2B59">
        <w:rPr>
          <w:rFonts w:ascii="Times New Roman" w:hAnsi="Times New Roman"/>
          <w:sz w:val="28"/>
          <w:szCs w:val="28"/>
        </w:rPr>
        <w:t>ыставки</w:t>
      </w:r>
      <w:proofErr w:type="spellEnd"/>
      <w:r w:rsidR="00D57D35" w:rsidRPr="000B2B59">
        <w:rPr>
          <w:rFonts w:ascii="Times New Roman" w:hAnsi="Times New Roman"/>
          <w:sz w:val="28"/>
          <w:szCs w:val="28"/>
        </w:rPr>
        <w:t xml:space="preserve"> рисунков по мотивам прочитанных книг;</w:t>
      </w:r>
    </w:p>
    <w:p w:rsidR="00D57D35" w:rsidRPr="00347F2A" w:rsidRDefault="00512864" w:rsidP="00D57D35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акциях и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r w:rsidR="00D57D35" w:rsidRPr="00347F2A">
        <w:rPr>
          <w:rFonts w:ascii="Times New Roman" w:hAnsi="Times New Roman"/>
          <w:sz w:val="28"/>
          <w:szCs w:val="28"/>
        </w:rPr>
        <w:t>мобах</w:t>
      </w:r>
      <w:proofErr w:type="spellEnd"/>
      <w:r w:rsidR="00D57D35" w:rsidRPr="00347F2A">
        <w:rPr>
          <w:rFonts w:ascii="Times New Roman" w:hAnsi="Times New Roman"/>
          <w:sz w:val="28"/>
          <w:szCs w:val="28"/>
        </w:rPr>
        <w:t xml:space="preserve"> «Самый дружный хоровод», «Читающий автобус»;</w:t>
      </w:r>
    </w:p>
    <w:p w:rsidR="00D57D35" w:rsidRPr="00347F2A" w:rsidRDefault="00D57D35" w:rsidP="00D57D35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lastRenderedPageBreak/>
        <w:t>сетевая акция «</w:t>
      </w:r>
      <w:proofErr w:type="spellStart"/>
      <w:r w:rsidRPr="00347F2A">
        <w:rPr>
          <w:rFonts w:ascii="Times New Roman" w:hAnsi="Times New Roman"/>
          <w:sz w:val="28"/>
          <w:szCs w:val="28"/>
        </w:rPr>
        <w:t>Дресс-код</w:t>
      </w:r>
      <w:proofErr w:type="spellEnd"/>
      <w:r w:rsidRPr="00347F2A">
        <w:rPr>
          <w:rFonts w:ascii="Times New Roman" w:hAnsi="Times New Roman"/>
          <w:sz w:val="28"/>
          <w:szCs w:val="28"/>
        </w:rPr>
        <w:t xml:space="preserve"> сов</w:t>
      </w:r>
      <w:r w:rsidR="00724636">
        <w:rPr>
          <w:rFonts w:ascii="Times New Roman" w:hAnsi="Times New Roman"/>
          <w:sz w:val="28"/>
          <w:szCs w:val="28"/>
        </w:rPr>
        <w:t>р</w:t>
      </w:r>
      <w:r w:rsidRPr="00347F2A">
        <w:rPr>
          <w:rFonts w:ascii="Times New Roman" w:hAnsi="Times New Roman"/>
          <w:sz w:val="28"/>
          <w:szCs w:val="28"/>
        </w:rPr>
        <w:t>еменного читателя»;</w:t>
      </w:r>
    </w:p>
    <w:p w:rsidR="00D57D35" w:rsidRPr="00347F2A" w:rsidRDefault="00D57D35" w:rsidP="00D57D35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>создание совместных роликов и фильмов;</w:t>
      </w:r>
    </w:p>
    <w:p w:rsidR="00D57D35" w:rsidRPr="00347F2A" w:rsidRDefault="00D57D35" w:rsidP="00D57D35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>создание школьного литературного альманаха;</w:t>
      </w:r>
    </w:p>
    <w:p w:rsidR="00D57D35" w:rsidRPr="00347F2A" w:rsidRDefault="00D57D35" w:rsidP="00D57D35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>создание читательского дневника;</w:t>
      </w:r>
    </w:p>
    <w:p w:rsidR="00D57D35" w:rsidRPr="00973ED4" w:rsidRDefault="00D57D35" w:rsidP="00973ED4">
      <w:pPr>
        <w:pStyle w:val="ab"/>
        <w:numPr>
          <w:ilvl w:val="0"/>
          <w:numId w:val="9"/>
        </w:num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>«Чемпионат по скоростному чтению»</w:t>
      </w:r>
      <w:proofErr w:type="gramStart"/>
      <w:r w:rsidRPr="00347F2A">
        <w:rPr>
          <w:rFonts w:ascii="Times New Roman" w:hAnsi="Times New Roman"/>
          <w:sz w:val="28"/>
          <w:szCs w:val="28"/>
        </w:rPr>
        <w:t>;</w:t>
      </w:r>
      <w:r w:rsidRPr="00973ED4">
        <w:rPr>
          <w:rFonts w:ascii="Times New Roman" w:hAnsi="Times New Roman"/>
          <w:sz w:val="28"/>
          <w:szCs w:val="28"/>
        </w:rPr>
        <w:t>«</w:t>
      </w:r>
      <w:proofErr w:type="gramEnd"/>
      <w:r w:rsidRPr="00973ED4">
        <w:rPr>
          <w:rFonts w:ascii="Times New Roman" w:hAnsi="Times New Roman"/>
          <w:sz w:val="28"/>
          <w:szCs w:val="28"/>
        </w:rPr>
        <w:t>День единого текста»</w:t>
      </w:r>
      <w:r w:rsidR="00724636">
        <w:rPr>
          <w:rFonts w:ascii="Times New Roman" w:hAnsi="Times New Roman"/>
          <w:sz w:val="28"/>
          <w:szCs w:val="28"/>
        </w:rPr>
        <w:t>.</w:t>
      </w:r>
    </w:p>
    <w:p w:rsidR="00D57D35" w:rsidRPr="00347F2A" w:rsidRDefault="00D57D35" w:rsidP="00D57D3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F2A">
        <w:rPr>
          <w:rFonts w:ascii="Times New Roman" w:hAnsi="Times New Roman"/>
          <w:sz w:val="28"/>
          <w:szCs w:val="28"/>
        </w:rPr>
        <w:t xml:space="preserve">Представленная в программе система работы по приобщению семьи и школы к чтению позволяет осуществить внедрение новых технологий (компьютерных и </w:t>
      </w:r>
      <w:proofErr w:type="spellStart"/>
      <w:r w:rsidRPr="00347F2A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347F2A">
        <w:rPr>
          <w:rFonts w:ascii="Times New Roman" w:hAnsi="Times New Roman"/>
          <w:sz w:val="28"/>
          <w:szCs w:val="28"/>
        </w:rPr>
        <w:t xml:space="preserve">), повышает учебную мотивацию детей, заполняет </w:t>
      </w:r>
      <w:proofErr w:type="spellStart"/>
      <w:r w:rsidRPr="00347F2A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347F2A">
        <w:rPr>
          <w:rFonts w:ascii="Times New Roman" w:hAnsi="Times New Roman"/>
          <w:sz w:val="28"/>
          <w:szCs w:val="28"/>
        </w:rPr>
        <w:t xml:space="preserve"> деятельность семьи полезным</w:t>
      </w:r>
      <w:r w:rsidR="007D3BCC">
        <w:rPr>
          <w:rFonts w:ascii="Times New Roman" w:hAnsi="Times New Roman"/>
          <w:sz w:val="28"/>
          <w:szCs w:val="28"/>
        </w:rPr>
        <w:t xml:space="preserve"> времяпрепровождением</w:t>
      </w:r>
      <w:r w:rsidRPr="00347F2A">
        <w:rPr>
          <w:rFonts w:ascii="Times New Roman" w:hAnsi="Times New Roman"/>
          <w:sz w:val="28"/>
          <w:szCs w:val="28"/>
        </w:rPr>
        <w:t xml:space="preserve">, воспитывает грамотного читателя. 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программы:</w:t>
      </w:r>
    </w:p>
    <w:p w:rsidR="00487E6E" w:rsidRDefault="00D57D35" w:rsidP="00973ED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7F2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D57D35" w:rsidRPr="00487E6E" w:rsidRDefault="00D57D35" w:rsidP="00487E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b/>
          <w:sz w:val="28"/>
          <w:szCs w:val="28"/>
        </w:rPr>
        <w:t>Круг чтения</w:t>
      </w:r>
      <w:r w:rsidRPr="00347F2A">
        <w:rPr>
          <w:rFonts w:ascii="Times New Roman" w:hAnsi="Times New Roman" w:cs="Times New Roman"/>
          <w:sz w:val="28"/>
          <w:szCs w:val="28"/>
        </w:rPr>
        <w:t>: художественная и научно-публицистическая литература, справочники и энциклопедии, произведения для самостоятельного чтения учащихся по годам обучения /рабочие программы по литературе, рабочие программы студии «Литературная гостиная» и объединения «Проба пера».</w:t>
      </w:r>
      <w:r w:rsidRPr="00347F2A">
        <w:rPr>
          <w:rFonts w:ascii="Times New Roman" w:eastAsia="Calibri" w:hAnsi="Times New Roman" w:cs="Times New Roman"/>
          <w:sz w:val="28"/>
          <w:szCs w:val="28"/>
        </w:rPr>
        <w:t xml:space="preserve"> Круг чтения от класса к классу постепенно расширяет читательские возможности детей и их знания</w:t>
      </w:r>
      <w:r w:rsidR="00973E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7E6E" w:rsidRDefault="00D57D35" w:rsidP="00973ED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7F2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D57D35" w:rsidRPr="00487E6E" w:rsidRDefault="00D57D35" w:rsidP="00487E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b/>
          <w:sz w:val="28"/>
          <w:szCs w:val="28"/>
        </w:rPr>
        <w:t>Работа с детской книгой</w:t>
      </w:r>
      <w:r w:rsidRPr="00347F2A">
        <w:rPr>
          <w:rFonts w:ascii="Times New Roman" w:hAnsi="Times New Roman" w:cs="Times New Roman"/>
          <w:sz w:val="28"/>
          <w:szCs w:val="28"/>
        </w:rPr>
        <w:t>: ориентировка в группе книг, определение темы для чтения, выбор произведений по заданным признакам, по рекомендательному списку, плакату и книжной выставке. Нравственная оценка ситуаций, поведения и поступков героев через беседу и читательский отзыв, рецензию. Умение грамотно оформлять мысли на письме и выступить перед аудиторией. Закрепление положительного отношения к самостоятельному чтению детских книг  во внеурочное время, самостоятельное разучивание игр, умение пополнять фонд домашней и классной библиотеки, участие в подготовке выступления на празднике, на конкурсе чтецов, на фестивале «Ярославль литературный»</w:t>
      </w:r>
      <w:r w:rsidR="00487E6E">
        <w:rPr>
          <w:rFonts w:ascii="Times New Roman" w:hAnsi="Times New Roman" w:cs="Times New Roman"/>
          <w:sz w:val="28"/>
          <w:szCs w:val="28"/>
        </w:rPr>
        <w:t>.</w:t>
      </w:r>
    </w:p>
    <w:p w:rsidR="000B2B59" w:rsidRDefault="000B2B59" w:rsidP="00D57D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7D35" w:rsidRPr="00347F2A" w:rsidRDefault="00D57D35" w:rsidP="00D57D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F2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Ведущие принципы программы</w:t>
      </w:r>
    </w:p>
    <w:p w:rsidR="007D3BCC" w:rsidRDefault="00D57D35" w:rsidP="00973E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F2A">
        <w:rPr>
          <w:rFonts w:ascii="Times New Roman" w:eastAsia="Calibri" w:hAnsi="Times New Roman" w:cs="Times New Roman"/>
          <w:sz w:val="28"/>
          <w:szCs w:val="28"/>
        </w:rPr>
        <w:t xml:space="preserve">Программа строится на основе следующих принципов: художественно-эстетического,  литературоведческого,  коммуникативного. Внимание  привлекается к  установлению связей со смежными видами искусства, которые раскрывают перед читателем богатство окружающего мира и человеческих отношений, рождают чувство гармонии и красоты. Художественное слово осмысливается как средство создания словесно-художественного образа, оно объединяет детей и взрослых, что благотворно влияет на культуру читательского восприятия. </w:t>
      </w:r>
      <w:r w:rsidRPr="00347F2A">
        <w:rPr>
          <w:rStyle w:val="ae"/>
          <w:rFonts w:ascii="Times New Roman" w:eastAsia="Calibri" w:hAnsi="Times New Roman" w:cs="Times New Roman"/>
          <w:sz w:val="28"/>
          <w:szCs w:val="28"/>
        </w:rPr>
        <w:footnoteReference w:id="1"/>
      </w:r>
      <w:proofErr w:type="gramStart"/>
      <w:r w:rsidRPr="00347F2A">
        <w:rPr>
          <w:rFonts w:ascii="Times New Roman" w:eastAsia="Calibri" w:hAnsi="Times New Roman" w:cs="Times New Roman"/>
          <w:bCs/>
          <w:iCs/>
          <w:sz w:val="28"/>
          <w:szCs w:val="28"/>
        </w:rPr>
        <w:t>Коммуникативный</w:t>
      </w:r>
      <w:proofErr w:type="gramEnd"/>
      <w:r w:rsidRPr="00347F2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7F2A">
        <w:rPr>
          <w:rFonts w:ascii="Times New Roman" w:eastAsia="Calibri" w:hAnsi="Times New Roman" w:cs="Times New Roman"/>
          <w:bCs/>
          <w:iCs/>
          <w:sz w:val="28"/>
          <w:szCs w:val="28"/>
        </w:rPr>
        <w:t>принцип</w:t>
      </w:r>
      <w:r w:rsidRPr="00347F2A">
        <w:rPr>
          <w:rFonts w:ascii="Times New Roman" w:eastAsia="Calibri" w:hAnsi="Times New Roman" w:cs="Times New Roman"/>
          <w:sz w:val="28"/>
          <w:szCs w:val="28"/>
        </w:rPr>
        <w:t>нацелен</w:t>
      </w:r>
      <w:proofErr w:type="spellEnd"/>
      <w:r w:rsidRPr="00347F2A">
        <w:rPr>
          <w:rFonts w:ascii="Times New Roman" w:eastAsia="Calibri" w:hAnsi="Times New Roman" w:cs="Times New Roman"/>
          <w:sz w:val="28"/>
          <w:szCs w:val="28"/>
        </w:rPr>
        <w:t xml:space="preserve"> на развитие речевой культуры всех участников образовательной программы. </w:t>
      </w:r>
    </w:p>
    <w:p w:rsidR="007310B0" w:rsidRDefault="007310B0" w:rsidP="00973E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D35" w:rsidRPr="007D3BCC" w:rsidRDefault="00D57D35" w:rsidP="007D3B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F2A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Ожидаемый результат:</w:t>
      </w:r>
    </w:p>
    <w:p w:rsidR="00487E6E" w:rsidRPr="00347F2A" w:rsidRDefault="00D57D35" w:rsidP="002E46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F2A">
        <w:rPr>
          <w:rFonts w:ascii="Times New Roman" w:eastAsia="Calibri" w:hAnsi="Times New Roman" w:cs="Times New Roman"/>
          <w:bCs/>
          <w:sz w:val="28"/>
          <w:szCs w:val="28"/>
        </w:rPr>
        <w:t>Осознание каждым участником образовательного процесса ценности детского чтения как эффективного средства образования и воспитания. Популяризация семейного чтения как источника формирования интереса к книге, так как освоение «полезного чтения» входит в  основу любой деятельности, связанной с переработкой  культурной информации: учебной, просветительской, художественной, что помогает в осуществлении образования, самообразования, эффективной профессиональной деятельности, содержательного досуга.</w:t>
      </w:r>
      <w:r w:rsidRPr="00347F2A">
        <w:rPr>
          <w:rStyle w:val="ae"/>
          <w:rFonts w:ascii="Times New Roman" w:eastAsia="Calibri" w:hAnsi="Times New Roman" w:cs="Times New Roman"/>
          <w:bCs/>
          <w:sz w:val="28"/>
          <w:szCs w:val="28"/>
        </w:rPr>
        <w:footnoteReference w:id="2"/>
      </w:r>
      <w:r w:rsidRPr="00347F2A">
        <w:rPr>
          <w:rFonts w:ascii="Times New Roman" w:eastAsia="Calibri" w:hAnsi="Times New Roman" w:cs="Times New Roman"/>
          <w:bCs/>
          <w:sz w:val="28"/>
          <w:szCs w:val="28"/>
        </w:rPr>
        <w:t xml:space="preserve"> В результате плодотворного сотрудничества семьи, школы и библиотеки, умения работать в группе и выполнять взятые на себя обязанности при использовании современных технологий информации и коммуникации выпускники постепенно научатся </w:t>
      </w:r>
      <w:r w:rsidR="00CE5B90">
        <w:rPr>
          <w:rFonts w:ascii="Times New Roman" w:eastAsia="Calibri" w:hAnsi="Times New Roman" w:cs="Times New Roman"/>
          <w:sz w:val="28"/>
          <w:szCs w:val="28"/>
        </w:rPr>
        <w:t xml:space="preserve"> проявля</w:t>
      </w:r>
      <w:r w:rsidRPr="00347F2A">
        <w:rPr>
          <w:rFonts w:ascii="Times New Roman" w:eastAsia="Calibri" w:hAnsi="Times New Roman" w:cs="Times New Roman"/>
          <w:sz w:val="28"/>
          <w:szCs w:val="28"/>
        </w:rPr>
        <w:t xml:space="preserve">ть способность </w:t>
      </w:r>
      <w:proofErr w:type="spellStart"/>
      <w:r w:rsidRPr="00347F2A">
        <w:rPr>
          <w:rFonts w:ascii="Times New Roman" w:eastAsia="Calibri" w:hAnsi="Times New Roman" w:cs="Times New Roman"/>
          <w:sz w:val="28"/>
          <w:szCs w:val="28"/>
        </w:rPr>
        <w:t>мобилизовывать</w:t>
      </w:r>
      <w:proofErr w:type="spellEnd"/>
      <w:r w:rsidRPr="00347F2A">
        <w:rPr>
          <w:rFonts w:ascii="Times New Roman" w:eastAsia="Calibri" w:hAnsi="Times New Roman" w:cs="Times New Roman"/>
          <w:sz w:val="28"/>
          <w:szCs w:val="28"/>
        </w:rPr>
        <w:t xml:space="preserve"> полученные ранее знания, использовать практический опыт в жизни для </w:t>
      </w:r>
      <w:proofErr w:type="gramStart"/>
      <w:r w:rsidRPr="00347F2A">
        <w:rPr>
          <w:rFonts w:ascii="Times New Roman" w:eastAsia="Calibri" w:hAnsi="Times New Roman" w:cs="Times New Roman"/>
          <w:sz w:val="28"/>
          <w:szCs w:val="28"/>
        </w:rPr>
        <w:t>решения  конкретной ситуации</w:t>
      </w:r>
      <w:proofErr w:type="gramEnd"/>
      <w:r w:rsidRPr="00347F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ED4" w:rsidRDefault="00973ED4" w:rsidP="00973ED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Тематический перспективный план </w:t>
      </w:r>
      <w:r>
        <w:rPr>
          <w:rFonts w:ascii="Times New Roman" w:hAnsi="Times New Roman"/>
          <w:sz w:val="28"/>
        </w:rPr>
        <w:t xml:space="preserve">/примерный - </w:t>
      </w:r>
      <w:r w:rsidRPr="00345721">
        <w:rPr>
          <w:rFonts w:ascii="Times New Roman" w:hAnsi="Times New Roman"/>
          <w:sz w:val="28"/>
        </w:rPr>
        <w:t>на год/</w:t>
      </w:r>
    </w:p>
    <w:p w:rsidR="00A202E0" w:rsidRPr="00345721" w:rsidRDefault="00A202E0" w:rsidP="00973ED4">
      <w:pPr>
        <w:jc w:val="center"/>
        <w:rPr>
          <w:rFonts w:ascii="Times New Roman" w:hAnsi="Times New Roman"/>
          <w:sz w:val="28"/>
        </w:rPr>
      </w:pPr>
    </w:p>
    <w:tbl>
      <w:tblPr>
        <w:tblW w:w="10314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51"/>
        <w:gridCol w:w="2197"/>
        <w:gridCol w:w="2268"/>
        <w:gridCol w:w="2163"/>
        <w:gridCol w:w="1559"/>
        <w:gridCol w:w="1276"/>
      </w:tblGrid>
      <w:tr w:rsidR="00973ED4" w:rsidRPr="00345721" w:rsidTr="000B2B59">
        <w:trPr>
          <w:trHeight w:val="360"/>
          <w:jc w:val="center"/>
        </w:trPr>
        <w:tc>
          <w:tcPr>
            <w:tcW w:w="851" w:type="dxa"/>
            <w:vMerge w:val="restart"/>
          </w:tcPr>
          <w:p w:rsidR="00973ED4" w:rsidRDefault="00973ED4" w:rsidP="00973ED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Этапы,</w:t>
            </w:r>
          </w:p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 сроки</w:t>
            </w:r>
          </w:p>
        </w:tc>
        <w:tc>
          <w:tcPr>
            <w:tcW w:w="2197" w:type="dxa"/>
            <w:vMerge w:val="restart"/>
          </w:tcPr>
          <w:p w:rsidR="00973ED4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/к</w:t>
            </w:r>
            <w:r w:rsidRPr="00345721">
              <w:rPr>
                <w:rFonts w:ascii="Times New Roman" w:hAnsi="Times New Roman"/>
                <w:sz w:val="28"/>
                <w:szCs w:val="28"/>
              </w:rPr>
              <w:t>онечный</w:t>
            </w:r>
          </w:p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5721">
              <w:rPr>
                <w:rFonts w:ascii="Times New Roman" w:hAnsi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431" w:type="dxa"/>
            <w:gridSpan w:val="2"/>
          </w:tcPr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реализации</w:t>
            </w:r>
          </w:p>
        </w:tc>
        <w:tc>
          <w:tcPr>
            <w:tcW w:w="1559" w:type="dxa"/>
            <w:vMerge w:val="restart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  <w:vMerge w:val="restart"/>
          </w:tcPr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</w:tc>
      </w:tr>
      <w:tr w:rsidR="00973ED4" w:rsidRPr="00345721" w:rsidTr="000B2B59">
        <w:trPr>
          <w:trHeight w:val="180"/>
          <w:jc w:val="center"/>
        </w:trPr>
        <w:tc>
          <w:tcPr>
            <w:tcW w:w="851" w:type="dxa"/>
            <w:vMerge/>
            <w:vAlign w:val="center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vMerge/>
            <w:vAlign w:val="center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в школе</w:t>
            </w:r>
          </w:p>
        </w:tc>
        <w:tc>
          <w:tcPr>
            <w:tcW w:w="2163" w:type="dxa"/>
          </w:tcPr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вне школы</w:t>
            </w:r>
          </w:p>
        </w:tc>
        <w:tc>
          <w:tcPr>
            <w:tcW w:w="1559" w:type="dxa"/>
            <w:vMerge/>
            <w:vAlign w:val="center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ED4" w:rsidRPr="00345721" w:rsidTr="00CE5B90">
        <w:trPr>
          <w:cantSplit/>
          <w:trHeight w:val="9992"/>
          <w:jc w:val="center"/>
        </w:trPr>
        <w:tc>
          <w:tcPr>
            <w:tcW w:w="851" w:type="dxa"/>
            <w:textDirection w:val="btLr"/>
          </w:tcPr>
          <w:p w:rsidR="00973ED4" w:rsidRPr="00212986" w:rsidRDefault="00973ED4" w:rsidP="00973ED4">
            <w:pPr>
              <w:pStyle w:val="a9"/>
              <w:numPr>
                <w:ilvl w:val="0"/>
                <w:numId w:val="11"/>
              </w:numPr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 xml:space="preserve">Подготовительный   </w:t>
            </w:r>
          </w:p>
          <w:p w:rsidR="00973ED4" w:rsidRPr="00212986" w:rsidRDefault="00973ED4" w:rsidP="00973ED4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сентябр</w:t>
            </w:r>
            <w:proofErr w:type="gramStart"/>
            <w:r w:rsidRPr="00212986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12986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  <w:p w:rsidR="00973ED4" w:rsidRPr="00756BAE" w:rsidRDefault="00973ED4" w:rsidP="00973E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3ED4" w:rsidRPr="00756BAE" w:rsidRDefault="00973ED4" w:rsidP="00973E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3ED4" w:rsidRPr="00756BAE" w:rsidRDefault="00973ED4" w:rsidP="00973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1. Сбор материала  по теме.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2. Презентация «Традиции семейного чтения в далёком прошлом»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3. Газета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«Писатели-юбиляры»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/библиотека/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4. «Чудо-дерево»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2986">
              <w:rPr>
                <w:rFonts w:ascii="Times New Roman" w:hAnsi="Times New Roman"/>
                <w:sz w:val="28"/>
                <w:szCs w:val="28"/>
              </w:rPr>
              <w:t>(выявление читательских интересов-</w:t>
            </w:r>
            <w:proofErr w:type="gramEnd"/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анкета)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5. Международная акция «Читающий автобус» 8 сентября</w:t>
            </w:r>
          </w:p>
          <w:p w:rsidR="00973ED4" w:rsidRPr="00214F98" w:rsidRDefault="00EF753B" w:rsidP="00973E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="00973ED4" w:rsidRPr="00CE5B90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https://www.youtube.com/watch?v=YViq8YlQ6IU</w:t>
              </w:r>
            </w:hyperlink>
          </w:p>
        </w:tc>
        <w:tc>
          <w:tcPr>
            <w:tcW w:w="2268" w:type="dxa"/>
          </w:tcPr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1.Классный час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2. Отбор и классификация собранного материала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3. Выполнение презентации «Традиции семейного чтения в далёком прошлом»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4. Оформление газеты «Писатели-юбиляры»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5. Оформление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212986">
              <w:rPr>
                <w:rFonts w:ascii="Times New Roman" w:hAnsi="Times New Roman"/>
                <w:sz w:val="28"/>
                <w:szCs w:val="28"/>
              </w:rPr>
              <w:t>Чудо-дерева</w:t>
            </w:r>
            <w:proofErr w:type="spellEnd"/>
            <w:proofErr w:type="gramEnd"/>
            <w:r w:rsidRPr="00212986">
              <w:rPr>
                <w:rFonts w:ascii="Times New Roman" w:hAnsi="Times New Roman"/>
                <w:sz w:val="28"/>
                <w:szCs w:val="28"/>
              </w:rPr>
              <w:t>» по итогам опроса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6.Подготовка и проведение акции «Читающий автобус», приуроченной к Международному дню грамотности.</w:t>
            </w:r>
          </w:p>
        </w:tc>
        <w:tc>
          <w:tcPr>
            <w:tcW w:w="2163" w:type="dxa"/>
          </w:tcPr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 xml:space="preserve">1. Сбор  материала и информации по теме 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2. Знакомство с историей семейного чтения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 xml:space="preserve">3. Подготовка сообщения по теме 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«Писатели-юбиляры»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4. Проведение акции «Читающий автобус», приуроченной к Международному дню грамотности,8 сентября</w:t>
            </w:r>
          </w:p>
        </w:tc>
        <w:tc>
          <w:tcPr>
            <w:tcW w:w="1559" w:type="dxa"/>
          </w:tcPr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Руководитель МО учителей филологии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Министр культуры класса, библиотекарь,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</w:tcPr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1. Беседы с родителями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2.  Работа с письменными источниками.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3.Интернет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212986">
              <w:rPr>
                <w:rFonts w:ascii="Times New Roman" w:hAnsi="Times New Roman"/>
                <w:sz w:val="28"/>
                <w:szCs w:val="28"/>
              </w:rPr>
              <w:t>4.Посещение библиотеки</w:t>
            </w:r>
          </w:p>
          <w:p w:rsidR="00973ED4" w:rsidRPr="00212986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ED4" w:rsidRPr="00345721" w:rsidTr="00CE5B90">
        <w:trPr>
          <w:cantSplit/>
          <w:trHeight w:val="11612"/>
          <w:jc w:val="center"/>
        </w:trPr>
        <w:tc>
          <w:tcPr>
            <w:tcW w:w="851" w:type="dxa"/>
            <w:textDirection w:val="btLr"/>
          </w:tcPr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lastRenderedPageBreak/>
              <w:t>2. Основной</w:t>
            </w:r>
          </w:p>
          <w:p w:rsidR="00973ED4" w:rsidRPr="00345721" w:rsidRDefault="00973ED4" w:rsidP="00973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197" w:type="dxa"/>
          </w:tcPr>
          <w:p w:rsidR="00973ED4" w:rsidRPr="00CE5B90" w:rsidRDefault="00CE5B90" w:rsidP="00CE5B90">
            <w:pPr>
              <w:rPr>
                <w:rFonts w:ascii="Times New Roman" w:hAnsi="Times New Roman"/>
                <w:sz w:val="28"/>
                <w:szCs w:val="28"/>
              </w:rPr>
            </w:pPr>
            <w:r w:rsidRPr="00CE5B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ED4" w:rsidRPr="00CE5B90">
              <w:rPr>
                <w:rFonts w:ascii="Times New Roman" w:hAnsi="Times New Roman"/>
                <w:sz w:val="28"/>
                <w:szCs w:val="28"/>
              </w:rPr>
              <w:t>Папка «Наши лучшие сочинения»</w:t>
            </w:r>
          </w:p>
          <w:p w:rsidR="00CE5B90" w:rsidRPr="00CE5B90" w:rsidRDefault="00CE5B90" w:rsidP="00CE5B90"/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2.Выставка 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«Книжки-малышки»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своими руками</w:t>
            </w:r>
          </w:p>
          <w:p w:rsidR="00CE5B90" w:rsidRPr="00345721" w:rsidRDefault="00CE5B90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3.Выставка рисунков «Мой любимый литературный  герой»</w:t>
            </w:r>
          </w:p>
          <w:p w:rsidR="00CE5B90" w:rsidRPr="00345721" w:rsidRDefault="00CE5B90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345721">
              <w:rPr>
                <w:rFonts w:ascii="Times New Roman" w:hAnsi="Times New Roman"/>
                <w:sz w:val="28"/>
                <w:szCs w:val="28"/>
              </w:rPr>
              <w:t>Литературная викторина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классам</w:t>
            </w:r>
          </w:p>
          <w:p w:rsidR="00CE5B90" w:rsidRPr="00345721" w:rsidRDefault="00CE5B90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Pr="008403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840321">
              <w:rPr>
                <w:rFonts w:ascii="Times New Roman" w:hAnsi="Times New Roman"/>
                <w:sz w:val="28"/>
                <w:szCs w:val="28"/>
              </w:rPr>
              <w:t>Пушкинский день</w:t>
            </w:r>
          </w:p>
          <w:p w:rsidR="00973ED4" w:rsidRDefault="00EF753B" w:rsidP="00973ED4">
            <w:pPr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CE5B90" w:rsidRPr="00902BA1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https://www.youtube.com/watch?v=TxzdnZB-jis</w:t>
              </w:r>
            </w:hyperlink>
          </w:p>
          <w:p w:rsidR="00CE5B90" w:rsidRPr="00CE5B90" w:rsidRDefault="00CE5B90" w:rsidP="00973ED4">
            <w:pPr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6</w:t>
            </w:r>
            <w:r w:rsidRPr="00A47D5A">
              <w:rPr>
                <w:rFonts w:ascii="Times New Roman" w:hAnsi="Times New Roman"/>
                <w:sz w:val="28"/>
                <w:szCs w:val="28"/>
              </w:rPr>
              <w:t>. Акция «Книга в дар библиотеке»</w:t>
            </w:r>
          </w:p>
          <w:p w:rsidR="00CE5B90" w:rsidRPr="00345721" w:rsidRDefault="00CE5B90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b/>
                <w:color w:val="7030A0"/>
                <w:sz w:val="24"/>
                <w:szCs w:val="28"/>
                <w:u w:val="single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214F98">
              <w:rPr>
                <w:rFonts w:ascii="Times New Roman" w:hAnsi="Times New Roman"/>
                <w:sz w:val="28"/>
                <w:szCs w:val="28"/>
              </w:rPr>
              <w:t>Акция «День единого текста»</w:t>
            </w:r>
          </w:p>
          <w:p w:rsidR="00973ED4" w:rsidRDefault="00EF753B" w:rsidP="00973ED4">
            <w:hyperlink r:id="rId22" w:history="1">
              <w:r w:rsidR="00973ED4" w:rsidRPr="009C1308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https://www.youtube.com/watch?v=bL5uTZzBsvY</w:t>
              </w:r>
            </w:hyperlink>
          </w:p>
          <w:p w:rsidR="00CE5B90" w:rsidRPr="009C1308" w:rsidRDefault="00CE5B90" w:rsidP="00973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Конкурсы чтецов.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1.Выбор </w:t>
            </w:r>
            <w:proofErr w:type="gramStart"/>
            <w:r w:rsidRPr="00345721">
              <w:rPr>
                <w:rFonts w:ascii="Times New Roman" w:hAnsi="Times New Roman"/>
                <w:sz w:val="28"/>
                <w:szCs w:val="28"/>
              </w:rPr>
              <w:t>лучших</w:t>
            </w:r>
            <w:proofErr w:type="gramEnd"/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сочинений и оформление макета альманаха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2. Оформление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 выставки «Книжки-малышки» своими руками.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3. Оформление выставки рисунков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4. Составление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 литературной викторины по прочитанным на каникулах книгам.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5. Составление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 мониторинга 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техники чтения.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6.Участие в акциях, направленных на продвижение чтения книг.</w:t>
            </w:r>
          </w:p>
          <w:p w:rsidR="00973ED4" w:rsidRPr="00345721" w:rsidRDefault="00CE5B90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7.Участие в конкурсах чтецов  </w:t>
            </w:r>
            <w:r w:rsidR="00973ED4">
              <w:rPr>
                <w:rFonts w:ascii="Times New Roman" w:hAnsi="Times New Roman"/>
                <w:sz w:val="28"/>
                <w:szCs w:val="28"/>
              </w:rPr>
              <w:t>«Живая классика»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1.  Написание сочинений «Моя  любимая книжка»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2. Изготовление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 книжки-малышки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Выполнить рисунок на тему </w:t>
            </w:r>
            <w:r w:rsidRPr="00345721">
              <w:rPr>
                <w:rFonts w:ascii="Times New Roman" w:hAnsi="Times New Roman"/>
                <w:sz w:val="28"/>
                <w:szCs w:val="28"/>
              </w:rPr>
              <w:t>«Мой любимый литературный  герой»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4. Подготовка материала для составления кроссворда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5. Выбор книги для подарка школе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6.Заполнение читательских дневников.</w:t>
            </w:r>
          </w:p>
        </w:tc>
        <w:tc>
          <w:tcPr>
            <w:tcW w:w="1559" w:type="dxa"/>
          </w:tcPr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 филологов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Министр культуры класса, совет музея, совет библиотеки, редакторы школьного литературного альманаха</w:t>
            </w:r>
          </w:p>
        </w:tc>
        <w:tc>
          <w:tcPr>
            <w:tcW w:w="1276" w:type="dxa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1. Беседы с родителями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2.  Чтение книг и журналов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3. Интернет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4.Праздник в библиотеке «Читаем вместе»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5.Съёмки ролика «День единого текста»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6.Родительское собрание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ED4" w:rsidRPr="00345721" w:rsidTr="000B2B59">
        <w:trPr>
          <w:cantSplit/>
          <w:trHeight w:val="3049"/>
          <w:jc w:val="center"/>
        </w:trPr>
        <w:tc>
          <w:tcPr>
            <w:tcW w:w="851" w:type="dxa"/>
            <w:textDirection w:val="btLr"/>
          </w:tcPr>
          <w:p w:rsidR="00973ED4" w:rsidRDefault="00973ED4" w:rsidP="00CE5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lastRenderedPageBreak/>
              <w:t>3. Заключительный</w:t>
            </w:r>
          </w:p>
          <w:p w:rsidR="00973ED4" w:rsidRPr="00345721" w:rsidRDefault="00973ED4" w:rsidP="00CE5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973ED4" w:rsidRPr="00214F98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1.</w:t>
            </w:r>
            <w:r w:rsidRPr="00214F98">
              <w:rPr>
                <w:rFonts w:ascii="Times New Roman" w:hAnsi="Times New Roman"/>
                <w:sz w:val="28"/>
                <w:szCs w:val="28"/>
              </w:rPr>
              <w:t>Литературный альманах «Читаем всей семьёй», №11</w:t>
            </w:r>
          </w:p>
          <w:p w:rsidR="00973ED4" w:rsidRDefault="00EF753B" w:rsidP="00973ED4">
            <w:pPr>
              <w:rPr>
                <w:rFonts w:ascii="Times New Roman" w:hAnsi="Times New Roman"/>
                <w:color w:val="7030A0"/>
                <w:sz w:val="20"/>
                <w:szCs w:val="20"/>
                <w:u w:val="single"/>
              </w:rPr>
            </w:pPr>
            <w:hyperlink r:id="rId23" w:history="1">
              <w:r w:rsidR="00973ED4" w:rsidRPr="00214F98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https://infourok.ru/literaturnyj-almanah-ot-detskogo-serdca-11-tema-chitaem-vsej-semyoj-4179057.html</w:t>
              </w:r>
            </w:hyperlink>
          </w:p>
          <w:p w:rsidR="00973ED4" w:rsidRPr="00214F98" w:rsidRDefault="00973ED4" w:rsidP="00973ED4">
            <w:pPr>
              <w:rPr>
                <w:rFonts w:ascii="Times New Roman" w:hAnsi="Times New Roman"/>
                <w:color w:val="7030A0"/>
                <w:sz w:val="20"/>
                <w:szCs w:val="20"/>
                <w:u w:val="single"/>
              </w:rPr>
            </w:pP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2.Конкурс читательских дневников и творческих Тетрадей Дружбы, награждение победителей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3.Подготовка к Пушкинскому диктанту</w:t>
            </w:r>
          </w:p>
          <w:p w:rsidR="00973ED4" w:rsidRDefault="00973ED4" w:rsidP="00973ED4">
            <w:pPr>
              <w:rPr>
                <w:rFonts w:ascii="Times New Roman" w:hAnsi="Times New Roman"/>
                <w:color w:val="7030A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214F98">
              <w:rPr>
                <w:rFonts w:ascii="Times New Roman" w:hAnsi="Times New Roman"/>
                <w:sz w:val="28"/>
                <w:szCs w:val="28"/>
              </w:rPr>
              <w:t>Международная акция «Самый дружный хоровод»</w:t>
            </w:r>
          </w:p>
          <w:p w:rsidR="00973ED4" w:rsidRDefault="00973ED4" w:rsidP="00973ED4">
            <w:pPr>
              <w:rPr>
                <w:rFonts w:ascii="Times New Roman" w:hAnsi="Times New Roman"/>
                <w:b/>
                <w:color w:val="7030A0"/>
                <w:sz w:val="24"/>
                <w:szCs w:val="28"/>
                <w:u w:val="single"/>
              </w:rPr>
            </w:pPr>
          </w:p>
          <w:p w:rsidR="00973ED4" w:rsidRPr="00CE5B90" w:rsidRDefault="00EF753B" w:rsidP="00973ED4">
            <w:pPr>
              <w:rPr>
                <w:rStyle w:val="a8"/>
              </w:rPr>
            </w:pPr>
            <w:hyperlink r:id="rId24" w:history="1">
              <w:r w:rsidR="00973ED4" w:rsidRPr="00CE5B90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https://www.youtube.com/watch?v=YURYUggaelU</w:t>
              </w:r>
            </w:hyperlink>
          </w:p>
          <w:p w:rsidR="00973ED4" w:rsidRPr="00214F98" w:rsidRDefault="00973ED4" w:rsidP="00973ED4">
            <w:pPr>
              <w:rPr>
                <w:rFonts w:ascii="Times New Roman" w:hAnsi="Times New Roman"/>
                <w:b/>
                <w:color w:val="7030A0"/>
                <w:sz w:val="20"/>
                <w:szCs w:val="20"/>
                <w:u w:val="single"/>
              </w:rPr>
            </w:pPr>
          </w:p>
          <w:p w:rsidR="00973ED4" w:rsidRPr="00214F98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14F98">
              <w:rPr>
                <w:rFonts w:ascii="Times New Roman" w:hAnsi="Times New Roman"/>
                <w:sz w:val="28"/>
                <w:szCs w:val="28"/>
              </w:rPr>
              <w:t>. Областная сетевая акция «</w:t>
            </w:r>
            <w:proofErr w:type="spellStart"/>
            <w:r w:rsidRPr="00214F98">
              <w:rPr>
                <w:rFonts w:ascii="Times New Roman" w:hAnsi="Times New Roman"/>
                <w:sz w:val="28"/>
                <w:szCs w:val="28"/>
              </w:rPr>
              <w:t>Дресс-код</w:t>
            </w:r>
            <w:proofErr w:type="spellEnd"/>
            <w:r w:rsidRPr="00214F98">
              <w:rPr>
                <w:rFonts w:ascii="Times New Roman" w:hAnsi="Times New Roman"/>
                <w:sz w:val="28"/>
                <w:szCs w:val="28"/>
              </w:rPr>
              <w:t xml:space="preserve"> современного читателя»</w:t>
            </w:r>
          </w:p>
          <w:p w:rsidR="00973ED4" w:rsidRPr="00345721" w:rsidRDefault="00EF753B" w:rsidP="00973ED4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973ED4" w:rsidRPr="00243B40">
                <w:rPr>
                  <w:rStyle w:val="a8"/>
                  <w:rFonts w:ascii="Times New Roman" w:hAnsi="Times New Roman"/>
                  <w:sz w:val="20"/>
                  <w:szCs w:val="20"/>
                </w:rPr>
                <w:t>http://wiki.iro.yar.ru/index.php/СПДК_СШ_п.Ярославка</w:t>
              </w:r>
            </w:hyperlink>
          </w:p>
        </w:tc>
        <w:tc>
          <w:tcPr>
            <w:tcW w:w="2268" w:type="dxa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1. Сотрудничество со студией «Проба пера»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2. Подбор материала для альманаха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3. Выбор лучших  читательских дневников  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4. Отправление посылки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дневниками читателей </w:t>
            </w:r>
            <w:r w:rsidRPr="00345721">
              <w:rPr>
                <w:rFonts w:ascii="Times New Roman" w:hAnsi="Times New Roman"/>
                <w:sz w:val="28"/>
                <w:szCs w:val="28"/>
              </w:rPr>
              <w:t xml:space="preserve"> в г</w:t>
            </w:r>
            <w:proofErr w:type="gramStart"/>
            <w:r w:rsidRPr="0034572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45721">
              <w:rPr>
                <w:rFonts w:ascii="Times New Roman" w:hAnsi="Times New Roman"/>
                <w:sz w:val="28"/>
                <w:szCs w:val="28"/>
              </w:rPr>
              <w:t xml:space="preserve">ермь          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5.Проведение «Пушкинского диктанта»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Подготовка к Международной акции «Самый дружный хоровод»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7.Подготовка к сетевой акции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Дресс-код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современного читателя»</w:t>
            </w:r>
          </w:p>
        </w:tc>
        <w:tc>
          <w:tcPr>
            <w:tcW w:w="2163" w:type="dxa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1. Подготовить 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    читательский 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 xml:space="preserve">     дневник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2. Фотосессия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3. Сбор материала для альманаха и презентации опыта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4.Создание видеороликов ко Дню Победы, ко Дню России.</w:t>
            </w:r>
          </w:p>
          <w:p w:rsidR="00973ED4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5.Подготовка к Международной акции «Самый дружный хоровод»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7.Подготовка к сетевой акции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Дресс-код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современного читателя»</w:t>
            </w:r>
          </w:p>
        </w:tc>
        <w:tc>
          <w:tcPr>
            <w:tcW w:w="1559" w:type="dxa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 филологов, рук. «Литературной студии»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 родительский комитет класса.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Родительский всеобуч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2.  Чтение книг и журналов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  <w:r w:rsidRPr="00345721">
              <w:rPr>
                <w:rFonts w:ascii="Times New Roman" w:hAnsi="Times New Roman"/>
                <w:sz w:val="28"/>
                <w:szCs w:val="28"/>
              </w:rPr>
              <w:t>3.Классный час «Итоги проекта по продвижению семейного чтения»</w:t>
            </w:r>
          </w:p>
          <w:p w:rsidR="00973ED4" w:rsidRPr="00345721" w:rsidRDefault="00973ED4" w:rsidP="0097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2B59" w:rsidRDefault="000B2B59" w:rsidP="000B2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D35" w:rsidRPr="00347F2A" w:rsidRDefault="00D57D35" w:rsidP="000B2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2A">
        <w:rPr>
          <w:rFonts w:ascii="Times New Roman" w:hAnsi="Times New Roman" w:cs="Times New Roman"/>
          <w:b/>
          <w:sz w:val="28"/>
          <w:szCs w:val="28"/>
        </w:rPr>
        <w:t>Рекомендации начинающему педагогу</w:t>
      </w:r>
    </w:p>
    <w:p w:rsidR="000B2B59" w:rsidRDefault="00D57D35" w:rsidP="00D57D35">
      <w:pPr>
        <w:spacing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  <w:u w:val="single"/>
        </w:rPr>
      </w:pPr>
      <w:r w:rsidRPr="00347F2A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 К каждому классу, который  будет заинтересован  вести планомерную работу по возрождению  традиций семейного чтения и продвижения литературы в м</w:t>
      </w:r>
      <w:r w:rsidR="00551FC5">
        <w:rPr>
          <w:rFonts w:ascii="Times New Roman" w:eastAsia="+mj-ea" w:hAnsi="Times New Roman" w:cs="Times New Roman"/>
          <w:bCs/>
          <w:kern w:val="24"/>
          <w:sz w:val="28"/>
          <w:szCs w:val="28"/>
        </w:rPr>
        <w:t>ассы будет выделен  наставник (</w:t>
      </w:r>
      <w:r w:rsidRPr="00347F2A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это может быть учитель литературы, классный руководитель, руководитель кружковой деятельности или </w:t>
      </w:r>
      <w:r w:rsidRPr="00347F2A">
        <w:rPr>
          <w:rFonts w:ascii="Times New Roman" w:eastAsia="+mj-ea" w:hAnsi="Times New Roman" w:cs="Times New Roman"/>
          <w:bCs/>
          <w:kern w:val="24"/>
          <w:sz w:val="28"/>
          <w:szCs w:val="28"/>
        </w:rPr>
        <w:lastRenderedPageBreak/>
        <w:t>любой увле</w:t>
      </w:r>
      <w:r w:rsidR="00551FC5">
        <w:rPr>
          <w:rFonts w:ascii="Times New Roman" w:eastAsia="+mj-ea" w:hAnsi="Times New Roman" w:cs="Times New Roman"/>
          <w:bCs/>
          <w:kern w:val="24"/>
          <w:sz w:val="28"/>
          <w:szCs w:val="28"/>
        </w:rPr>
        <w:t>кающийся чтением старшеклассник). Класс</w:t>
      </w:r>
      <w:r w:rsidRPr="00347F2A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551FC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должен быть </w:t>
      </w:r>
      <w:r w:rsidRPr="00347F2A">
        <w:rPr>
          <w:rFonts w:ascii="Times New Roman" w:eastAsia="+mj-ea" w:hAnsi="Times New Roman" w:cs="Times New Roman"/>
          <w:bCs/>
          <w:kern w:val="24"/>
          <w:sz w:val="28"/>
          <w:szCs w:val="28"/>
        </w:rPr>
        <w:t>разделен  на  группы. Перед   каждой группой  ставится  определённая  задача.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347F2A">
        <w:rPr>
          <w:rFonts w:ascii="Times New Roman" w:eastAsia="+mj-ea" w:hAnsi="Times New Roman" w:cs="Times New Roman"/>
          <w:bCs/>
          <w:kern w:val="24"/>
          <w:sz w:val="28"/>
          <w:szCs w:val="28"/>
        </w:rPr>
        <w:t>1 группа  «Организаторы и инициаторы интересных дел».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347F2A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2 группа  «Эрудиты»                  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347F2A">
        <w:rPr>
          <w:rFonts w:ascii="Times New Roman" w:eastAsia="+mj-ea" w:hAnsi="Times New Roman" w:cs="Times New Roman"/>
          <w:bCs/>
          <w:kern w:val="24"/>
          <w:sz w:val="28"/>
          <w:szCs w:val="28"/>
        </w:rPr>
        <w:t>3 группа</w:t>
      </w:r>
      <w:r w:rsidR="00551FC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Pr="00347F2A">
        <w:rPr>
          <w:rFonts w:ascii="Times New Roman" w:eastAsia="+mj-ea" w:hAnsi="Times New Roman" w:cs="Times New Roman"/>
          <w:bCs/>
          <w:kern w:val="24"/>
          <w:sz w:val="28"/>
          <w:szCs w:val="28"/>
        </w:rPr>
        <w:t>«Художники - оформители»</w:t>
      </w:r>
    </w:p>
    <w:p w:rsidR="00D57D35" w:rsidRPr="00347F2A" w:rsidRDefault="00D57D35" w:rsidP="000B2B59">
      <w:pPr>
        <w:spacing w:line="360" w:lineRule="auto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347F2A">
        <w:rPr>
          <w:rFonts w:ascii="Times New Roman" w:eastAsia="+mj-ea" w:hAnsi="Times New Roman" w:cs="Times New Roman"/>
          <w:bCs/>
          <w:kern w:val="24"/>
          <w:sz w:val="28"/>
          <w:szCs w:val="28"/>
        </w:rPr>
        <w:t>Групп может быть и больше: «Поэты», «Корреспонденты», «Эксперты».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Для достижения цели необходимо учитывать следующие моменты: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1. Ежедневное  проведение    5-минуток  чтения на уроках в начальных классах /это внесено в план работы МО учителей начальной школы/</w:t>
      </w:r>
      <w:r w:rsidR="005221FA">
        <w:rPr>
          <w:rFonts w:ascii="Times New Roman" w:hAnsi="Times New Roman" w:cs="Times New Roman"/>
          <w:sz w:val="28"/>
          <w:szCs w:val="28"/>
        </w:rPr>
        <w:t>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2.  Проверка  техники чтения, анкетирование (октябрь, март) по согласованию с учителями начальной школы.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3. Ежедневное  чтение   дома  с родителями (рекомендуемые    произведения, список прилагается), </w:t>
      </w:r>
      <w:proofErr w:type="spellStart"/>
      <w:r w:rsidRPr="00347F2A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347F2A">
        <w:rPr>
          <w:rFonts w:ascii="Times New Roman" w:hAnsi="Times New Roman" w:cs="Times New Roman"/>
          <w:sz w:val="28"/>
          <w:szCs w:val="28"/>
        </w:rPr>
        <w:t xml:space="preserve">  в конце каждой четверти, </w:t>
      </w:r>
      <w:proofErr w:type="spellStart"/>
      <w:r w:rsidRPr="00347F2A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 w:rsidRPr="00347F2A">
        <w:rPr>
          <w:rFonts w:ascii="Times New Roman" w:hAnsi="Times New Roman" w:cs="Times New Roman"/>
          <w:sz w:val="28"/>
          <w:szCs w:val="28"/>
        </w:rPr>
        <w:t xml:space="preserve"> в классе.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4. Выполнение тематических   рисунков на тему «Мой любимый литературный герой».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5. Написание сочинения на тему «Моя любимая книга», «Домашнее чтение в моей семье», проведение викторин и игр по станциям «Литературные тропы».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>6. Участие в акции «Книга в дар  библиотеке», «Читающий автобус», «День единого текста», «Читаем стихи А.С.Пушкина», «Георгиевская ленточка», «</w:t>
      </w:r>
      <w:proofErr w:type="spellStart"/>
      <w:r w:rsidRPr="00347F2A">
        <w:rPr>
          <w:rFonts w:ascii="Times New Roman" w:hAnsi="Times New Roman" w:cs="Times New Roman"/>
          <w:sz w:val="28"/>
          <w:szCs w:val="28"/>
        </w:rPr>
        <w:t>Дресс-код</w:t>
      </w:r>
      <w:proofErr w:type="spellEnd"/>
      <w:r w:rsidRPr="00347F2A">
        <w:rPr>
          <w:rFonts w:ascii="Times New Roman" w:hAnsi="Times New Roman" w:cs="Times New Roman"/>
          <w:sz w:val="28"/>
          <w:szCs w:val="28"/>
        </w:rPr>
        <w:t xml:space="preserve"> современного читателя».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7. Заполнение   читательского  дневника и отправление лучших дневников на конкурс в </w:t>
      </w:r>
      <w:proofErr w:type="gramStart"/>
      <w:r w:rsidRPr="00347F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7F2A">
        <w:rPr>
          <w:rFonts w:ascii="Times New Roman" w:hAnsi="Times New Roman" w:cs="Times New Roman"/>
          <w:sz w:val="28"/>
          <w:szCs w:val="28"/>
        </w:rPr>
        <w:t>. Пермь, Ассоциация «Тетрадка Дружбы»/могут все классы/</w:t>
      </w:r>
      <w:r w:rsidR="000B2B59">
        <w:rPr>
          <w:rFonts w:ascii="Times New Roman" w:hAnsi="Times New Roman" w:cs="Times New Roman"/>
          <w:sz w:val="28"/>
          <w:szCs w:val="28"/>
        </w:rPr>
        <w:t>.</w:t>
      </w:r>
    </w:p>
    <w:p w:rsidR="00D57D35" w:rsidRPr="00DC6274" w:rsidRDefault="00D57D35" w:rsidP="00DC62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      От того, как мы </w:t>
      </w:r>
      <w:proofErr w:type="spellStart"/>
      <w:r w:rsidRPr="00347F2A">
        <w:rPr>
          <w:rFonts w:ascii="Times New Roman" w:hAnsi="Times New Roman" w:cs="Times New Roman"/>
          <w:sz w:val="28"/>
          <w:szCs w:val="28"/>
        </w:rPr>
        <w:t>эрудированы</w:t>
      </w:r>
      <w:proofErr w:type="spellEnd"/>
      <w:r w:rsidRPr="00347F2A">
        <w:rPr>
          <w:rFonts w:ascii="Times New Roman" w:hAnsi="Times New Roman" w:cs="Times New Roman"/>
          <w:sz w:val="28"/>
          <w:szCs w:val="28"/>
        </w:rPr>
        <w:t>, зависит наш успех. Очень важно для ребёнка, если его семья  читает и дарит книги своим детям! Книги расширяют кругозор, учат  мыслить, развивают речь и воображение. Только при совместной кропотливой работе и заинтересованности всех участников образовательного процесс</w:t>
      </w:r>
      <w:r w:rsidR="000B2B59">
        <w:rPr>
          <w:rFonts w:ascii="Times New Roman" w:hAnsi="Times New Roman" w:cs="Times New Roman"/>
          <w:sz w:val="28"/>
          <w:szCs w:val="28"/>
        </w:rPr>
        <w:t>а будет положительный результат.</w:t>
      </w:r>
    </w:p>
    <w:p w:rsidR="00D57D35" w:rsidRPr="00347F2A" w:rsidRDefault="00E07570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</w:t>
      </w:r>
      <w:r w:rsidR="00D57D35" w:rsidRPr="00347F2A">
        <w:rPr>
          <w:rFonts w:ascii="Times New Roman" w:hAnsi="Times New Roman" w:cs="Times New Roman"/>
          <w:b/>
          <w:sz w:val="28"/>
          <w:szCs w:val="28"/>
        </w:rPr>
        <w:t>Библиографические источники</w:t>
      </w: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D35" w:rsidRPr="00347F2A" w:rsidRDefault="00D57D35" w:rsidP="00D57D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1. </w:t>
      </w:r>
      <w:r w:rsidR="00CE5B90" w:rsidRPr="00A25560">
        <w:rPr>
          <w:rFonts w:ascii="Times New Roman" w:hAnsi="Times New Roman" w:cs="Times New Roman"/>
          <w:sz w:val="28"/>
          <w:szCs w:val="28"/>
        </w:rPr>
        <w:t>Анисимова Л.М. Формирование читательской компетентности, 2013г</w:t>
      </w:r>
      <w:r w:rsidR="00CE5B90" w:rsidRPr="0034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35" w:rsidRPr="00347F2A" w:rsidRDefault="00D57D35" w:rsidP="00CE5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2. </w:t>
      </w:r>
      <w:r w:rsidR="00551FC5">
        <w:rPr>
          <w:rFonts w:ascii="Times New Roman" w:hAnsi="Times New Roman" w:cs="Times New Roman"/>
          <w:sz w:val="28"/>
          <w:szCs w:val="28"/>
        </w:rPr>
        <w:t>Антипина Г.</w:t>
      </w:r>
      <w:r w:rsidR="00CE5B90" w:rsidRPr="00256F06">
        <w:rPr>
          <w:rFonts w:ascii="Times New Roman" w:hAnsi="Times New Roman" w:cs="Times New Roman"/>
          <w:sz w:val="28"/>
          <w:szCs w:val="28"/>
        </w:rPr>
        <w:t xml:space="preserve">А. Новые формы работы с родителями в </w:t>
      </w:r>
      <w:proofErr w:type="gramStart"/>
      <w:r w:rsidR="00CE5B90" w:rsidRPr="00256F06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="00CE5B90" w:rsidRPr="00256F06">
        <w:rPr>
          <w:rFonts w:ascii="Times New Roman" w:hAnsi="Times New Roman" w:cs="Times New Roman"/>
          <w:sz w:val="28"/>
          <w:szCs w:val="28"/>
        </w:rPr>
        <w:t xml:space="preserve"> ДОУ / Г. А. Антипова // Воспитатель ДОУ. — 2011. — № 12. — С. 88—94.</w:t>
      </w:r>
    </w:p>
    <w:p w:rsidR="00CE5B90" w:rsidRDefault="00A25560" w:rsidP="00D57D35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О. В. «</w:t>
      </w:r>
      <w:r w:rsidR="00CE5B90" w:rsidRPr="00D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подходы к организации взаимодействия педагогов с семьями воспитанников</w:t>
      </w:r>
      <w:r w:rsidR="00CE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CE5B90" w:rsidRPr="00A25560">
        <w:rPr>
          <w:rFonts w:ascii="Times New Roman" w:hAnsi="Times New Roman" w:cs="Times New Roman"/>
          <w:sz w:val="28"/>
          <w:szCs w:val="28"/>
        </w:rPr>
        <w:t>[</w:t>
      </w:r>
      <w:r w:rsidR="00CE5B90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CE5B90" w:rsidRPr="00A25560">
        <w:rPr>
          <w:rFonts w:ascii="Times New Roman" w:hAnsi="Times New Roman" w:cs="Times New Roman"/>
          <w:sz w:val="28"/>
          <w:szCs w:val="28"/>
        </w:rPr>
        <w:t>]</w:t>
      </w:r>
      <w:r w:rsidR="00CE5B90">
        <w:rPr>
          <w:rFonts w:ascii="Times New Roman" w:hAnsi="Times New Roman" w:cs="Times New Roman"/>
          <w:sz w:val="28"/>
          <w:szCs w:val="28"/>
        </w:rPr>
        <w:t xml:space="preserve">.– </w:t>
      </w:r>
      <w:r w:rsidR="00CE5B9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E5B90">
        <w:rPr>
          <w:rFonts w:ascii="Times New Roman" w:hAnsi="Times New Roman" w:cs="Times New Roman"/>
          <w:sz w:val="28"/>
          <w:szCs w:val="28"/>
        </w:rPr>
        <w:t>:</w:t>
      </w:r>
      <w:r w:rsidR="00551FC5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CE5B90" w:rsidRPr="00DC6274">
          <w:rPr>
            <w:rStyle w:val="a8"/>
            <w:rFonts w:ascii="Times New Roman" w:hAnsi="Times New Roman" w:cs="Times New Roman"/>
            <w:sz w:val="28"/>
            <w:szCs w:val="28"/>
          </w:rPr>
          <w:t>https://solncesvet.ru/opublikovannyie-materialyi/sovremennye-podhody-k-organizacii-vzaimo404768/</w:t>
        </w:r>
      </w:hyperlink>
    </w:p>
    <w:p w:rsidR="00CE5B90" w:rsidRDefault="00D57D35" w:rsidP="00A255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2A">
        <w:rPr>
          <w:rFonts w:ascii="Times New Roman" w:hAnsi="Times New Roman" w:cs="Times New Roman"/>
          <w:sz w:val="28"/>
          <w:szCs w:val="28"/>
        </w:rPr>
        <w:t xml:space="preserve">4. </w:t>
      </w:r>
      <w:r w:rsidR="00CE5B90">
        <w:rPr>
          <w:rFonts w:ascii="Times New Roman" w:hAnsi="Times New Roman" w:cs="Times New Roman"/>
          <w:sz w:val="28"/>
          <w:szCs w:val="28"/>
        </w:rPr>
        <w:t>Грин, Росс. В партнерстве с ребенком. Как слышать друг друга и вместе находить решения./Росс, Грин; пер. с англ. Л.Головиной. – М.: Манн, Иванов и Фербер, 2019. – 288с.</w:t>
      </w:r>
    </w:p>
    <w:p w:rsidR="00D57D35" w:rsidRDefault="00CE5B90" w:rsidP="00A255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57D35" w:rsidRPr="00347F2A">
        <w:rPr>
          <w:rFonts w:ascii="Times New Roman" w:hAnsi="Times New Roman" w:cs="Times New Roman"/>
          <w:sz w:val="28"/>
          <w:szCs w:val="28"/>
        </w:rPr>
        <w:t xml:space="preserve">Николаева Е.И., </w:t>
      </w:r>
      <w:proofErr w:type="spellStart"/>
      <w:r w:rsidR="00D57D35" w:rsidRPr="00347F2A">
        <w:rPr>
          <w:rFonts w:ascii="Times New Roman" w:hAnsi="Times New Roman" w:cs="Times New Roman"/>
          <w:sz w:val="28"/>
          <w:szCs w:val="28"/>
        </w:rPr>
        <w:t>Япарова</w:t>
      </w:r>
      <w:proofErr w:type="spellEnd"/>
      <w:r w:rsidR="00D57D35" w:rsidRPr="00347F2A">
        <w:rPr>
          <w:rFonts w:ascii="Times New Roman" w:hAnsi="Times New Roman" w:cs="Times New Roman"/>
          <w:sz w:val="28"/>
          <w:szCs w:val="28"/>
        </w:rPr>
        <w:t xml:space="preserve"> О.Г. Навстречу ребенку. Пособие для принимающих родителей. – М., 2010</w:t>
      </w:r>
    </w:p>
    <w:p w:rsidR="00A25560" w:rsidRDefault="00CE5B90" w:rsidP="00CE5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6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60">
        <w:rPr>
          <w:rFonts w:ascii="Times New Roman" w:hAnsi="Times New Roman" w:cs="Times New Roman"/>
          <w:sz w:val="28"/>
          <w:szCs w:val="28"/>
        </w:rPr>
        <w:t>Орлова Э.А. Рекомендации по повышению уровня читательской компетентности в рамках Национальной программы поддержки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чтения,</w:t>
      </w:r>
      <w:r w:rsidR="00551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МЦБС, 201</w:t>
      </w:r>
      <w:r w:rsidRPr="00A25560">
        <w:rPr>
          <w:rFonts w:ascii="Times New Roman" w:hAnsi="Times New Roman" w:cs="Times New Roman"/>
          <w:sz w:val="28"/>
          <w:szCs w:val="28"/>
        </w:rPr>
        <w:t>8</w:t>
      </w:r>
    </w:p>
    <w:p w:rsidR="00CE5B90" w:rsidRPr="00A25560" w:rsidRDefault="00551FC5" w:rsidP="00551FC5">
      <w:pPr>
        <w:tabs>
          <w:tab w:val="left" w:pos="405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C6274" w:rsidRPr="00347F2A">
        <w:rPr>
          <w:rFonts w:ascii="Times New Roman" w:hAnsi="Times New Roman" w:cs="Times New Roman"/>
          <w:sz w:val="28"/>
          <w:szCs w:val="28"/>
        </w:rPr>
        <w:t xml:space="preserve">Традиции семейного чтения </w:t>
      </w:r>
      <w:r w:rsidR="00DC6274" w:rsidRPr="00A25560">
        <w:rPr>
          <w:rFonts w:ascii="Times New Roman" w:hAnsi="Times New Roman" w:cs="Times New Roman"/>
          <w:sz w:val="28"/>
          <w:szCs w:val="28"/>
        </w:rPr>
        <w:t>[</w:t>
      </w:r>
      <w:r w:rsidR="00DC627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DC6274" w:rsidRPr="00A25560">
        <w:rPr>
          <w:rFonts w:ascii="Times New Roman" w:hAnsi="Times New Roman" w:cs="Times New Roman"/>
          <w:sz w:val="28"/>
          <w:szCs w:val="28"/>
        </w:rPr>
        <w:t>]</w:t>
      </w:r>
      <w:r w:rsidR="00DC6274">
        <w:rPr>
          <w:rFonts w:ascii="Times New Roman" w:hAnsi="Times New Roman" w:cs="Times New Roman"/>
          <w:sz w:val="28"/>
          <w:szCs w:val="28"/>
        </w:rPr>
        <w:t xml:space="preserve">.– </w:t>
      </w:r>
      <w:r w:rsidR="00DC62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C6274">
        <w:rPr>
          <w:rFonts w:ascii="Times New Roman" w:hAnsi="Times New Roman" w:cs="Times New Roman"/>
          <w:sz w:val="28"/>
          <w:szCs w:val="28"/>
        </w:rPr>
        <w:t>:</w:t>
      </w:r>
      <w:r w:rsidR="00CE5B90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DC6274" w:rsidRPr="00347F2A">
          <w:rPr>
            <w:rStyle w:val="a8"/>
            <w:rFonts w:ascii="Times New Roman" w:hAnsi="Times New Roman" w:cs="Times New Roman"/>
            <w:sz w:val="28"/>
            <w:szCs w:val="28"/>
          </w:rPr>
          <w:t>http://www.rusreadorg.ru/issues/hl-10.htm сайт Русской ассоциации чтения//</w:t>
        </w:r>
      </w:hyperlink>
      <w:r w:rsidR="00CE5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B90" w:rsidRPr="00A25560" w:rsidRDefault="00CE5B90">
      <w:pPr>
        <w:tabs>
          <w:tab w:val="left" w:pos="405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5B90" w:rsidRPr="00A25560" w:rsidSect="007139B7">
      <w:footerReference w:type="default" r:id="rId2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51" w:rsidRDefault="00897051" w:rsidP="00D57D35">
      <w:r>
        <w:separator/>
      </w:r>
    </w:p>
  </w:endnote>
  <w:endnote w:type="continuationSeparator" w:id="0">
    <w:p w:rsidR="00897051" w:rsidRDefault="00897051" w:rsidP="00D5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26643"/>
      <w:docPartObj>
        <w:docPartGallery w:val="Page Numbers (Bottom of Page)"/>
        <w:docPartUnique/>
      </w:docPartObj>
    </w:sdtPr>
    <w:sdtContent>
      <w:p w:rsidR="00487E6E" w:rsidRDefault="00EF753B">
        <w:pPr>
          <w:pStyle w:val="a6"/>
          <w:jc w:val="right"/>
        </w:pPr>
        <w:fldSimple w:instr=" PAGE   \* MERGEFORMAT ">
          <w:r w:rsidR="003E3B9A">
            <w:rPr>
              <w:noProof/>
            </w:rPr>
            <w:t>2</w:t>
          </w:r>
        </w:fldSimple>
      </w:p>
    </w:sdtContent>
  </w:sdt>
  <w:p w:rsidR="00487E6E" w:rsidRDefault="00487E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51" w:rsidRDefault="00897051" w:rsidP="00D57D35">
      <w:r>
        <w:separator/>
      </w:r>
    </w:p>
  </w:footnote>
  <w:footnote w:type="continuationSeparator" w:id="0">
    <w:p w:rsidR="00897051" w:rsidRDefault="00897051" w:rsidP="00D57D35">
      <w:r>
        <w:continuationSeparator/>
      </w:r>
    </w:p>
  </w:footnote>
  <w:footnote w:id="1">
    <w:p w:rsidR="00487E6E" w:rsidRPr="002376CF" w:rsidRDefault="00487E6E" w:rsidP="00D57D35">
      <w:pPr>
        <w:spacing w:before="100" w:beforeAutospacing="1" w:after="100" w:afterAutospacing="1"/>
        <w:rPr>
          <w:rFonts w:ascii="Times New Roman" w:hAnsi="Times New Roman"/>
          <w:sz w:val="20"/>
          <w:szCs w:val="28"/>
        </w:rPr>
      </w:pPr>
      <w:r>
        <w:rPr>
          <w:rStyle w:val="ae"/>
        </w:rPr>
        <w:footnoteRef/>
      </w:r>
      <w:hyperlink r:id="rId1" w:history="1">
        <w:r w:rsidRPr="002376CF">
          <w:rPr>
            <w:rStyle w:val="a8"/>
            <w:rFonts w:ascii="Times New Roman" w:hAnsi="Times New Roman"/>
            <w:sz w:val="20"/>
            <w:szCs w:val="28"/>
          </w:rPr>
          <w:t>http://www.rusreadorg.ru/issues/hl-10.htm сайт Русской ассоциации чтения//</w:t>
        </w:r>
      </w:hyperlink>
      <w:r w:rsidRPr="002376CF">
        <w:rPr>
          <w:rFonts w:ascii="Times New Roman" w:hAnsi="Times New Roman"/>
          <w:sz w:val="20"/>
          <w:szCs w:val="28"/>
        </w:rPr>
        <w:t xml:space="preserve">  Традиции семейного чтения </w:t>
      </w:r>
    </w:p>
  </w:footnote>
  <w:footnote w:id="2">
    <w:p w:rsidR="00487E6E" w:rsidRPr="00F62BEA" w:rsidRDefault="00487E6E" w:rsidP="00D57D35">
      <w:pPr>
        <w:spacing w:before="100" w:beforeAutospacing="1" w:after="100" w:afterAutospacing="1" w:line="360" w:lineRule="auto"/>
        <w:rPr>
          <w:rFonts w:ascii="Times New Roman" w:hAnsi="Times New Roman"/>
          <w:szCs w:val="28"/>
        </w:rPr>
      </w:pPr>
      <w:r>
        <w:rPr>
          <w:rStyle w:val="ae"/>
        </w:rPr>
        <w:footnoteRef/>
      </w:r>
      <w:r w:rsidRPr="00F62BEA">
        <w:rPr>
          <w:rFonts w:ascii="Times New Roman" w:hAnsi="Times New Roman"/>
          <w:sz w:val="20"/>
          <w:szCs w:val="28"/>
        </w:rPr>
        <w:t>Орлова Э.А. Рекомендации по повышению уровня читательской компетентности в рамках Национальной программы поддержки</w:t>
      </w:r>
      <w:r>
        <w:rPr>
          <w:rFonts w:ascii="Times New Roman" w:hAnsi="Times New Roman"/>
          <w:sz w:val="20"/>
          <w:szCs w:val="28"/>
        </w:rPr>
        <w:t xml:space="preserve"> и развития чтения, М.: МЦБС, 201</w:t>
      </w:r>
      <w:r w:rsidRPr="00F62BEA">
        <w:rPr>
          <w:rFonts w:ascii="Times New Roman" w:hAnsi="Times New Roman"/>
          <w:sz w:val="20"/>
          <w:szCs w:val="28"/>
        </w:rPr>
        <w:t>8</w:t>
      </w:r>
    </w:p>
    <w:p w:rsidR="00487E6E" w:rsidRDefault="00487E6E" w:rsidP="00D57D35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193"/>
    <w:multiLevelType w:val="hybridMultilevel"/>
    <w:tmpl w:val="78F4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10F7"/>
    <w:multiLevelType w:val="hybridMultilevel"/>
    <w:tmpl w:val="EA44AF1C"/>
    <w:lvl w:ilvl="0" w:tplc="AF283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C5A80"/>
    <w:multiLevelType w:val="hybridMultilevel"/>
    <w:tmpl w:val="4E3CD9C2"/>
    <w:lvl w:ilvl="0" w:tplc="8318CBDA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33841"/>
    <w:multiLevelType w:val="hybridMultilevel"/>
    <w:tmpl w:val="9BFC7A98"/>
    <w:lvl w:ilvl="0" w:tplc="0419000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13" w:hanging="360"/>
      </w:pPr>
      <w:rPr>
        <w:rFonts w:ascii="Wingdings" w:hAnsi="Wingdings" w:hint="default"/>
      </w:rPr>
    </w:lvl>
  </w:abstractNum>
  <w:abstractNum w:abstractNumId="4">
    <w:nsid w:val="142879CF"/>
    <w:multiLevelType w:val="hybridMultilevel"/>
    <w:tmpl w:val="BC523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82231"/>
    <w:multiLevelType w:val="hybridMultilevel"/>
    <w:tmpl w:val="A30EE2BE"/>
    <w:lvl w:ilvl="0" w:tplc="6CC40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E143D"/>
    <w:multiLevelType w:val="hybridMultilevel"/>
    <w:tmpl w:val="26782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E2780"/>
    <w:multiLevelType w:val="hybridMultilevel"/>
    <w:tmpl w:val="1D0CA8B2"/>
    <w:lvl w:ilvl="0" w:tplc="56B84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F32A7D"/>
    <w:multiLevelType w:val="hybridMultilevel"/>
    <w:tmpl w:val="59300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5A1A44"/>
    <w:multiLevelType w:val="hybridMultilevel"/>
    <w:tmpl w:val="C49288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B0A39"/>
    <w:multiLevelType w:val="multilevel"/>
    <w:tmpl w:val="9F18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cstheme="minorBidi" w:hint="default"/>
        <w:color w:val="000000" w:themeColor="text1"/>
      </w:rPr>
    </w:lvl>
  </w:abstractNum>
  <w:abstractNum w:abstractNumId="11">
    <w:nsid w:val="3D4C4F9D"/>
    <w:multiLevelType w:val="hybridMultilevel"/>
    <w:tmpl w:val="D5720B5A"/>
    <w:lvl w:ilvl="0" w:tplc="30046C3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B1174D"/>
    <w:multiLevelType w:val="multilevel"/>
    <w:tmpl w:val="4C9C74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38C14DD"/>
    <w:multiLevelType w:val="hybridMultilevel"/>
    <w:tmpl w:val="78F4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82A76"/>
    <w:multiLevelType w:val="hybridMultilevel"/>
    <w:tmpl w:val="0FFA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C5A9C"/>
    <w:multiLevelType w:val="hybridMultilevel"/>
    <w:tmpl w:val="1CE0FF32"/>
    <w:lvl w:ilvl="0" w:tplc="184EC2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575935BE"/>
    <w:multiLevelType w:val="hybridMultilevel"/>
    <w:tmpl w:val="FEBC2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C42DD2"/>
    <w:multiLevelType w:val="hybridMultilevel"/>
    <w:tmpl w:val="78F4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13B2C"/>
    <w:multiLevelType w:val="multilevel"/>
    <w:tmpl w:val="A0043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19">
    <w:nsid w:val="591A0DEB"/>
    <w:multiLevelType w:val="hybridMultilevel"/>
    <w:tmpl w:val="3F32EB66"/>
    <w:lvl w:ilvl="0" w:tplc="59DE21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A23E20"/>
    <w:multiLevelType w:val="hybridMultilevel"/>
    <w:tmpl w:val="7E4E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90924"/>
    <w:multiLevelType w:val="hybridMultilevel"/>
    <w:tmpl w:val="C38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220C7"/>
    <w:multiLevelType w:val="hybridMultilevel"/>
    <w:tmpl w:val="74229646"/>
    <w:lvl w:ilvl="0" w:tplc="04190005">
      <w:start w:val="1"/>
      <w:numFmt w:val="bullet"/>
      <w:lvlText w:val=""/>
      <w:lvlJc w:val="left"/>
      <w:pPr>
        <w:ind w:left="-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</w:abstractNum>
  <w:abstractNum w:abstractNumId="23">
    <w:nsid w:val="7CC73749"/>
    <w:multiLevelType w:val="hybridMultilevel"/>
    <w:tmpl w:val="945C1908"/>
    <w:lvl w:ilvl="0" w:tplc="CD7EF51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2"/>
  </w:num>
  <w:num w:numId="5">
    <w:abstractNumId w:val="19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16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7"/>
  </w:num>
  <w:num w:numId="16">
    <w:abstractNumId w:val="1"/>
  </w:num>
  <w:num w:numId="17">
    <w:abstractNumId w:val="5"/>
  </w:num>
  <w:num w:numId="18">
    <w:abstractNumId w:val="21"/>
  </w:num>
  <w:num w:numId="19">
    <w:abstractNumId w:val="17"/>
  </w:num>
  <w:num w:numId="20">
    <w:abstractNumId w:val="0"/>
  </w:num>
  <w:num w:numId="21">
    <w:abstractNumId w:val="13"/>
  </w:num>
  <w:num w:numId="22">
    <w:abstractNumId w:val="18"/>
  </w:num>
  <w:num w:numId="23">
    <w:abstractNumId w:val="2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D19"/>
    <w:rsid w:val="00060677"/>
    <w:rsid w:val="00085A38"/>
    <w:rsid w:val="000B2B59"/>
    <w:rsid w:val="000F755F"/>
    <w:rsid w:val="00107C99"/>
    <w:rsid w:val="00131775"/>
    <w:rsid w:val="0020093A"/>
    <w:rsid w:val="002436EC"/>
    <w:rsid w:val="00247568"/>
    <w:rsid w:val="00256F06"/>
    <w:rsid w:val="00275114"/>
    <w:rsid w:val="002B654F"/>
    <w:rsid w:val="002D500E"/>
    <w:rsid w:val="002E3C27"/>
    <w:rsid w:val="002E46DD"/>
    <w:rsid w:val="00307080"/>
    <w:rsid w:val="00346034"/>
    <w:rsid w:val="00347BA7"/>
    <w:rsid w:val="00372907"/>
    <w:rsid w:val="00395B15"/>
    <w:rsid w:val="003D0D32"/>
    <w:rsid w:val="003D267D"/>
    <w:rsid w:val="003E3B9A"/>
    <w:rsid w:val="00404F57"/>
    <w:rsid w:val="004056C3"/>
    <w:rsid w:val="00467B03"/>
    <w:rsid w:val="00487E6E"/>
    <w:rsid w:val="004B6F1E"/>
    <w:rsid w:val="00512864"/>
    <w:rsid w:val="005221FA"/>
    <w:rsid w:val="00551FC5"/>
    <w:rsid w:val="0055620B"/>
    <w:rsid w:val="00576E80"/>
    <w:rsid w:val="00591C8E"/>
    <w:rsid w:val="00594154"/>
    <w:rsid w:val="005E0B1C"/>
    <w:rsid w:val="00620E41"/>
    <w:rsid w:val="00634D19"/>
    <w:rsid w:val="00651A8F"/>
    <w:rsid w:val="00685808"/>
    <w:rsid w:val="006915AD"/>
    <w:rsid w:val="00694BE7"/>
    <w:rsid w:val="006C5E4E"/>
    <w:rsid w:val="006F7F62"/>
    <w:rsid w:val="007139B7"/>
    <w:rsid w:val="00724636"/>
    <w:rsid w:val="007310B0"/>
    <w:rsid w:val="007540BC"/>
    <w:rsid w:val="00781275"/>
    <w:rsid w:val="00795C4D"/>
    <w:rsid w:val="0079793D"/>
    <w:rsid w:val="007C52FD"/>
    <w:rsid w:val="007D3BCC"/>
    <w:rsid w:val="007E32A7"/>
    <w:rsid w:val="007F1B81"/>
    <w:rsid w:val="00841050"/>
    <w:rsid w:val="00855D6C"/>
    <w:rsid w:val="00875062"/>
    <w:rsid w:val="00897051"/>
    <w:rsid w:val="008D59AC"/>
    <w:rsid w:val="008E2C59"/>
    <w:rsid w:val="008F4CFF"/>
    <w:rsid w:val="0091414F"/>
    <w:rsid w:val="00946422"/>
    <w:rsid w:val="00956122"/>
    <w:rsid w:val="00973ED4"/>
    <w:rsid w:val="00995CCB"/>
    <w:rsid w:val="00997C23"/>
    <w:rsid w:val="009E0829"/>
    <w:rsid w:val="00A202E0"/>
    <w:rsid w:val="00A25560"/>
    <w:rsid w:val="00A26A57"/>
    <w:rsid w:val="00A6659D"/>
    <w:rsid w:val="00A7452C"/>
    <w:rsid w:val="00AA4824"/>
    <w:rsid w:val="00AB1A43"/>
    <w:rsid w:val="00B5718E"/>
    <w:rsid w:val="00BF1F0A"/>
    <w:rsid w:val="00C229DD"/>
    <w:rsid w:val="00C33350"/>
    <w:rsid w:val="00C50391"/>
    <w:rsid w:val="00CC654A"/>
    <w:rsid w:val="00CE52AF"/>
    <w:rsid w:val="00CE5B90"/>
    <w:rsid w:val="00CF36AC"/>
    <w:rsid w:val="00D17611"/>
    <w:rsid w:val="00D366EC"/>
    <w:rsid w:val="00D57D35"/>
    <w:rsid w:val="00DC3013"/>
    <w:rsid w:val="00DC6274"/>
    <w:rsid w:val="00E07570"/>
    <w:rsid w:val="00E155D5"/>
    <w:rsid w:val="00E301EC"/>
    <w:rsid w:val="00E455A0"/>
    <w:rsid w:val="00E9508E"/>
    <w:rsid w:val="00EF633E"/>
    <w:rsid w:val="00EF753B"/>
    <w:rsid w:val="00F06038"/>
    <w:rsid w:val="00F65BD6"/>
    <w:rsid w:val="00F719DC"/>
    <w:rsid w:val="00FA431E"/>
    <w:rsid w:val="00FC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62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3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19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D57D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57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7D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D57D3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57D3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57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57D35"/>
    <w:rPr>
      <w:rFonts w:ascii="Calibri" w:hAnsi="Calibri"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D57D3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57D35"/>
    <w:rPr>
      <w:rFonts w:ascii="Calibri" w:eastAsia="Calibri" w:hAnsi="Calibri"/>
      <w:lang w:eastAsia="en-US"/>
    </w:rPr>
  </w:style>
  <w:style w:type="character" w:styleId="ae">
    <w:name w:val="footnote reference"/>
    <w:uiPriority w:val="99"/>
    <w:semiHidden/>
    <w:unhideWhenUsed/>
    <w:rsid w:val="00D57D35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8F4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F4CF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DC627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627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33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rganictitlecontentspan">
    <w:name w:val="organictitlecontentspan"/>
    <w:basedOn w:val="a0"/>
    <w:rsid w:val="00C33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ka-soh@yandex.ru" TargetMode="External"/><Relationship Id="rId13" Type="http://schemas.openxmlformats.org/officeDocument/2006/relationships/hyperlink" Target="https://psihdocs.ru/v-lyubom-socialenom-obshestve-vsegda-sushestvuyut-socialenie-n.html" TargetMode="External"/><Relationship Id="rId18" Type="http://schemas.openxmlformats.org/officeDocument/2006/relationships/hyperlink" Target="https://mediascope.net/news/1067271/" TargetMode="External"/><Relationship Id="rId26" Type="http://schemas.openxmlformats.org/officeDocument/2006/relationships/hyperlink" Target="https://solncesvet.ru/opublikovannyie-materialyi/sovremennye-podhody-k-organizacii-vzaimo40476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xzdnZB-j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sihdocs.ru/rekomendacii-po-ustraneniyu-i-preduprejdeniyu-neblagopriyatnog.html" TargetMode="External"/><Relationship Id="rId17" Type="http://schemas.openxmlformats.org/officeDocument/2006/relationships/hyperlink" Target="https://thenextweb.com/contributors/2019/01/30/digital-trends-2019-every-single-stat-you-need-to-know-about-the-internet/" TargetMode="External"/><Relationship Id="rId25" Type="http://schemas.openxmlformats.org/officeDocument/2006/relationships/hyperlink" Target="http://wiki.iro.yar.ru/index.php/&#1057;&#1055;&#1044;&#1050;_&#1057;&#1064;_&#1087;.&#1071;&#1088;&#1086;&#1089;&#1083;&#1072;&#1074;&#1082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yWyiPaFAalrVb7S5cU5F9A" TargetMode="External"/><Relationship Id="rId20" Type="http://schemas.openxmlformats.org/officeDocument/2006/relationships/hyperlink" Target="https://www.youtube.com/watch?v=YViq8YlQ6I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braz.ivanova@yandex.ru" TargetMode="External"/><Relationship Id="rId24" Type="http://schemas.openxmlformats.org/officeDocument/2006/relationships/hyperlink" Target="https://www.youtube.com/watch?v=YURYUggael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oslavka-school.edu.yar.ru/" TargetMode="External"/><Relationship Id="rId23" Type="http://schemas.openxmlformats.org/officeDocument/2006/relationships/hyperlink" Target="https://infourok.ru/literaturnyj-almanah-ot-detskogo-serdca-11-tema-chitaem-vsej-semyoj-4179057.html" TargetMode="External"/><Relationship Id="rId28" Type="http://schemas.openxmlformats.org/officeDocument/2006/relationships/footer" Target="footer1.xml"/><Relationship Id="rId10" Type="http://schemas.openxmlformats.org/officeDocument/2006/relationships/hyperlink" Target="mailto:mari.volkova.68@inbox.ru" TargetMode="External"/><Relationship Id="rId19" Type="http://schemas.openxmlformats.org/officeDocument/2006/relationships/hyperlink" Target="https://psyjournals.ru/files/59166/&#1057;&#1055;&#1082;&#1048;&#1080;&#1055;&#1044;&#1054;.pdf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katya.hramova@mail.ru" TargetMode="External"/><Relationship Id="rId14" Type="http://schemas.openxmlformats.org/officeDocument/2006/relationships/hyperlink" Target="https://psihdocs.ru/sovremennoe-shkolenoe-obrazovanie-mojet-li-ono-sposobstvovate.html" TargetMode="External"/><Relationship Id="rId22" Type="http://schemas.openxmlformats.org/officeDocument/2006/relationships/hyperlink" Target="https://www.youtube.com/watch?v=bL5uTZzBsvY" TargetMode="External"/><Relationship Id="rId27" Type="http://schemas.openxmlformats.org/officeDocument/2006/relationships/hyperlink" Target="http://www.rusreadorg.ru/issues/hl-10.htm%20&#1089;&#1072;&#1081;&#1090;%20&#1056;&#1091;&#1089;&#1089;&#1082;&#1086;&#1081;%20&#1072;&#1089;&#1089;&#1086;&#1094;&#1080;&#1072;&#1094;&#1080;&#1080;%20&#1095;&#1090;&#1077;&#1085;&#1080;&#1103;/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sreadorg.ru/issues/hl-10.htm%20&#1089;&#1072;&#1081;&#1090;%20&#1056;&#1091;&#1089;&#1089;&#1082;&#1086;&#1081;%20&#1072;&#1089;&#1089;&#1086;&#1094;&#1080;&#1072;&#1094;&#1080;&#1080;%20&#1095;&#1090;&#1077;&#1085;&#1080;&#1103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0F23-1D57-433B-8A0D-4786FCD1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2021-09-21T04:18:00Z</cp:lastPrinted>
  <dcterms:created xsi:type="dcterms:W3CDTF">2021-09-23T16:48:00Z</dcterms:created>
  <dcterms:modified xsi:type="dcterms:W3CDTF">2025-02-25T12:47:00Z</dcterms:modified>
</cp:coreProperties>
</file>