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E" w:rsidRPr="007315DC" w:rsidRDefault="007315DC" w:rsidP="0073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D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315DC" w:rsidRPr="007315DC" w:rsidRDefault="007315DC" w:rsidP="0073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DC">
        <w:rPr>
          <w:rFonts w:ascii="Times New Roman" w:hAnsi="Times New Roman" w:cs="Times New Roman"/>
          <w:b/>
          <w:sz w:val="28"/>
          <w:szCs w:val="28"/>
        </w:rPr>
        <w:t>«СРЕДНЯЯ ШКОЛА ПОСЕЛКА ЯРОСЛАВКА»</w:t>
      </w:r>
    </w:p>
    <w:p w:rsidR="007315DC" w:rsidRPr="007315DC" w:rsidRDefault="007315DC" w:rsidP="0073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DC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7315DC" w:rsidRDefault="007315DC" w:rsidP="0073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5DC" w:rsidRPr="007315DC" w:rsidRDefault="007315DC" w:rsidP="0073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D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315DC" w:rsidRDefault="007315DC" w:rsidP="00731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посвящённых 75-годовщине Победы в Великой Отечественной войне </w:t>
      </w:r>
    </w:p>
    <w:p w:rsidR="007315DC" w:rsidRDefault="007315DC" w:rsidP="00731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1941-1945 годов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851"/>
        <w:gridCol w:w="2127"/>
        <w:gridCol w:w="1417"/>
        <w:gridCol w:w="2977"/>
        <w:gridCol w:w="2126"/>
        <w:gridCol w:w="1418"/>
      </w:tblGrid>
      <w:tr w:rsidR="00E043AF" w:rsidTr="0076489D">
        <w:tc>
          <w:tcPr>
            <w:tcW w:w="851" w:type="dxa"/>
          </w:tcPr>
          <w:p w:rsidR="007315DC" w:rsidRDefault="007315DC" w:rsidP="0073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7315DC" w:rsidRDefault="007315DC" w:rsidP="0073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7315DC" w:rsidRDefault="007315DC" w:rsidP="0073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77" w:type="dxa"/>
          </w:tcPr>
          <w:p w:rsidR="007315DC" w:rsidRDefault="007315DC" w:rsidP="0073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7315DC" w:rsidRDefault="007315DC" w:rsidP="0073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7315DC" w:rsidRDefault="007315DC" w:rsidP="0073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043AF" w:rsidTr="0076489D">
        <w:tc>
          <w:tcPr>
            <w:tcW w:w="851" w:type="dxa"/>
          </w:tcPr>
          <w:p w:rsidR="007315DC" w:rsidRPr="007315DC" w:rsidRDefault="007315DC" w:rsidP="007315D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5DC" w:rsidRPr="007315DC" w:rsidRDefault="007315D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DC">
              <w:rPr>
                <w:rFonts w:ascii="Times New Roman" w:hAnsi="Times New Roman" w:cs="Times New Roman"/>
                <w:sz w:val="24"/>
                <w:szCs w:val="24"/>
              </w:rPr>
              <w:t>Конкурс чтецов «Эти строки, опаленные войной»</w:t>
            </w:r>
          </w:p>
        </w:tc>
        <w:tc>
          <w:tcPr>
            <w:tcW w:w="1417" w:type="dxa"/>
          </w:tcPr>
          <w:p w:rsidR="007315DC" w:rsidRPr="007315DC" w:rsidRDefault="007315D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DC">
              <w:rPr>
                <w:rFonts w:ascii="Times New Roman" w:hAnsi="Times New Roman" w:cs="Times New Roman"/>
                <w:sz w:val="24"/>
                <w:szCs w:val="24"/>
              </w:rPr>
              <w:t>1-4 классы, родители</w:t>
            </w:r>
          </w:p>
        </w:tc>
        <w:tc>
          <w:tcPr>
            <w:tcW w:w="2977" w:type="dxa"/>
          </w:tcPr>
          <w:p w:rsidR="007315DC" w:rsidRPr="007315DC" w:rsidRDefault="007315D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знакомятся с поэзией о победе, героизме, взаимовыручке, готовят выступление с музыкой и видеорядом </w:t>
            </w:r>
          </w:p>
        </w:tc>
        <w:tc>
          <w:tcPr>
            <w:tcW w:w="2126" w:type="dxa"/>
          </w:tcPr>
          <w:p w:rsidR="007315DC" w:rsidRPr="007315DC" w:rsidRDefault="007315D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418" w:type="dxa"/>
          </w:tcPr>
          <w:p w:rsidR="007315DC" w:rsidRPr="007315DC" w:rsidRDefault="007315D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043AF" w:rsidTr="0076489D">
        <w:tc>
          <w:tcPr>
            <w:tcW w:w="851" w:type="dxa"/>
          </w:tcPr>
          <w:p w:rsidR="007315DC" w:rsidRPr="007315DC" w:rsidRDefault="007315DC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5DC" w:rsidRPr="007315DC" w:rsidRDefault="007315D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работа «Война в цифрах»</w:t>
            </w:r>
          </w:p>
        </w:tc>
        <w:tc>
          <w:tcPr>
            <w:tcW w:w="1417" w:type="dxa"/>
          </w:tcPr>
          <w:p w:rsidR="007315DC" w:rsidRPr="007315DC" w:rsidRDefault="007315D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977" w:type="dxa"/>
          </w:tcPr>
          <w:p w:rsidR="007315DC" w:rsidRPr="007315DC" w:rsidRDefault="007315DC" w:rsidP="00E0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подготовят презентации на тему «Война в цифрах».</w:t>
            </w:r>
            <w:r w:rsidR="00E043AF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они подберут факты, изучат и сопоставят их цифровые характеристики, чтобы осознать цену победы</w:t>
            </w:r>
          </w:p>
        </w:tc>
        <w:tc>
          <w:tcPr>
            <w:tcW w:w="2126" w:type="dxa"/>
          </w:tcPr>
          <w:p w:rsidR="007315DC" w:rsidRPr="007315DC" w:rsidRDefault="00E043AF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418" w:type="dxa"/>
          </w:tcPr>
          <w:p w:rsidR="007315DC" w:rsidRPr="007315DC" w:rsidRDefault="00E043AF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043AF" w:rsidTr="0076489D">
        <w:tc>
          <w:tcPr>
            <w:tcW w:w="851" w:type="dxa"/>
          </w:tcPr>
          <w:p w:rsidR="007315DC" w:rsidRPr="007315DC" w:rsidRDefault="007315DC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5DC" w:rsidRPr="007315DC" w:rsidRDefault="00E043AF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Международному дню памяти жертв Холокоста и Дню полного освобождения Ленинграда от фашистской блокады</w:t>
            </w:r>
          </w:p>
        </w:tc>
        <w:tc>
          <w:tcPr>
            <w:tcW w:w="1417" w:type="dxa"/>
          </w:tcPr>
          <w:p w:rsidR="007315DC" w:rsidRPr="007315DC" w:rsidRDefault="00E043AF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977" w:type="dxa"/>
          </w:tcPr>
          <w:p w:rsidR="007315DC" w:rsidRPr="007315DC" w:rsidRDefault="00E043AF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узнают о памятных датах – Международном дне памяти жертв Холокоста и Дне полного освобождения Ленинграда от фашистской блокады, поймут, почему важно знать об этих трагических событиях</w:t>
            </w:r>
          </w:p>
        </w:tc>
        <w:tc>
          <w:tcPr>
            <w:tcW w:w="2126" w:type="dxa"/>
          </w:tcPr>
          <w:p w:rsidR="007315DC" w:rsidRPr="007315DC" w:rsidRDefault="00E043AF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18" w:type="dxa"/>
          </w:tcPr>
          <w:p w:rsidR="007315DC" w:rsidRPr="007315DC" w:rsidRDefault="00E043AF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E043AF" w:rsidTr="0076489D">
        <w:tc>
          <w:tcPr>
            <w:tcW w:w="851" w:type="dxa"/>
          </w:tcPr>
          <w:p w:rsidR="007315DC" w:rsidRPr="007315DC" w:rsidRDefault="007315DC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5DC" w:rsidRPr="007315DC" w:rsidRDefault="00E043AF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«Прадеды и правнуки»</w:t>
            </w:r>
          </w:p>
        </w:tc>
        <w:tc>
          <w:tcPr>
            <w:tcW w:w="1417" w:type="dxa"/>
          </w:tcPr>
          <w:p w:rsidR="007315DC" w:rsidRPr="007315DC" w:rsidRDefault="00E043AF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классы, родители</w:t>
            </w:r>
          </w:p>
        </w:tc>
        <w:tc>
          <w:tcPr>
            <w:tcW w:w="2977" w:type="dxa"/>
          </w:tcPr>
          <w:p w:rsidR="007315DC" w:rsidRPr="007315DC" w:rsidRDefault="00E043AF" w:rsidP="00E0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погрузятся в историю своей семьи – побеседуют с родителями, дедушками и прадедушками, найдут архивные документы и фотографии. В итоге они подготовят материал – рассказ о своем героическом предке.</w:t>
            </w:r>
          </w:p>
        </w:tc>
        <w:tc>
          <w:tcPr>
            <w:tcW w:w="2126" w:type="dxa"/>
          </w:tcPr>
          <w:p w:rsidR="007315DC" w:rsidRPr="007315DC" w:rsidRDefault="005A7018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ИЗО, информатики, начальной школы</w:t>
            </w:r>
          </w:p>
        </w:tc>
        <w:tc>
          <w:tcPr>
            <w:tcW w:w="1418" w:type="dxa"/>
          </w:tcPr>
          <w:p w:rsidR="007315DC" w:rsidRPr="007315DC" w:rsidRDefault="00E043AF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E043AF" w:rsidTr="0076489D">
        <w:tc>
          <w:tcPr>
            <w:tcW w:w="851" w:type="dxa"/>
          </w:tcPr>
          <w:p w:rsidR="007315DC" w:rsidRPr="007315DC" w:rsidRDefault="007315DC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5DC" w:rsidRPr="007315DC" w:rsidRDefault="00E2765B" w:rsidP="00E2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проект «Сборник стихов о войне»</w:t>
            </w:r>
          </w:p>
        </w:tc>
        <w:tc>
          <w:tcPr>
            <w:tcW w:w="1417" w:type="dxa"/>
          </w:tcPr>
          <w:p w:rsidR="007315DC" w:rsidRPr="007315DC" w:rsidRDefault="00E2765B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классы, учителя, родители</w:t>
            </w:r>
          </w:p>
        </w:tc>
        <w:tc>
          <w:tcPr>
            <w:tcW w:w="2977" w:type="dxa"/>
          </w:tcPr>
          <w:p w:rsidR="007315DC" w:rsidRPr="007315DC" w:rsidRDefault="00E2765B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ученики и родители пишут стихотворения о войне.</w:t>
            </w:r>
          </w:p>
        </w:tc>
        <w:tc>
          <w:tcPr>
            <w:tcW w:w="2126" w:type="dxa"/>
          </w:tcPr>
          <w:p w:rsidR="007315DC" w:rsidRPr="007315DC" w:rsidRDefault="00E2765B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классные руководители, учителя начальной школы</w:t>
            </w:r>
          </w:p>
        </w:tc>
        <w:tc>
          <w:tcPr>
            <w:tcW w:w="1418" w:type="dxa"/>
          </w:tcPr>
          <w:p w:rsidR="007315DC" w:rsidRPr="007315DC" w:rsidRDefault="00E2765B" w:rsidP="00E2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E043AF" w:rsidTr="0076489D">
        <w:tc>
          <w:tcPr>
            <w:tcW w:w="851" w:type="dxa"/>
          </w:tcPr>
          <w:p w:rsidR="007315DC" w:rsidRPr="007315DC" w:rsidRDefault="007315DC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5DC" w:rsidRPr="007315DC" w:rsidRDefault="00E2765B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«Фашизм в наши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– выдумка или реальность»</w:t>
            </w:r>
          </w:p>
        </w:tc>
        <w:tc>
          <w:tcPr>
            <w:tcW w:w="1417" w:type="dxa"/>
          </w:tcPr>
          <w:p w:rsidR="007315DC" w:rsidRPr="007315DC" w:rsidRDefault="00E2765B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 классы</w:t>
            </w:r>
          </w:p>
        </w:tc>
        <w:tc>
          <w:tcPr>
            <w:tcW w:w="2977" w:type="dxa"/>
          </w:tcPr>
          <w:p w:rsidR="007315DC" w:rsidRPr="007315DC" w:rsidRDefault="00E2765B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формируют свою позицию по отношению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фашизму</w:t>
            </w:r>
          </w:p>
        </w:tc>
        <w:tc>
          <w:tcPr>
            <w:tcW w:w="2126" w:type="dxa"/>
          </w:tcPr>
          <w:p w:rsidR="007315DC" w:rsidRPr="007315DC" w:rsidRDefault="00E2765B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</w:tc>
        <w:tc>
          <w:tcPr>
            <w:tcW w:w="1418" w:type="dxa"/>
          </w:tcPr>
          <w:p w:rsidR="007315DC" w:rsidRPr="007315DC" w:rsidRDefault="00E2765B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43AF" w:rsidTr="0076489D">
        <w:tc>
          <w:tcPr>
            <w:tcW w:w="851" w:type="dxa"/>
          </w:tcPr>
          <w:p w:rsidR="007315DC" w:rsidRPr="007315DC" w:rsidRDefault="007315DC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5DC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теме Великой Отечественной войны</w:t>
            </w:r>
          </w:p>
        </w:tc>
        <w:tc>
          <w:tcPr>
            <w:tcW w:w="1417" w:type="dxa"/>
          </w:tcPr>
          <w:p w:rsidR="007315DC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977" w:type="dxa"/>
          </w:tcPr>
          <w:p w:rsidR="007315DC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музеев, посвященных Великой Отечественной войне. </w:t>
            </w:r>
          </w:p>
        </w:tc>
        <w:tc>
          <w:tcPr>
            <w:tcW w:w="2126" w:type="dxa"/>
          </w:tcPr>
          <w:p w:rsidR="007315DC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</w:tcPr>
          <w:p w:rsidR="007315DC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76489D" w:rsidTr="0076489D">
        <w:tc>
          <w:tcPr>
            <w:tcW w:w="851" w:type="dxa"/>
          </w:tcPr>
          <w:p w:rsidR="0076489D" w:rsidRPr="007315DC" w:rsidRDefault="0076489D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489D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</w:t>
            </w:r>
          </w:p>
        </w:tc>
        <w:tc>
          <w:tcPr>
            <w:tcW w:w="1417" w:type="dxa"/>
          </w:tcPr>
          <w:p w:rsidR="0076489D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77" w:type="dxa"/>
          </w:tcPr>
          <w:p w:rsidR="0076489D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встречаются с детьми войны, знакомятся с историей их жизни</w:t>
            </w:r>
          </w:p>
        </w:tc>
        <w:tc>
          <w:tcPr>
            <w:tcW w:w="2126" w:type="dxa"/>
          </w:tcPr>
          <w:p w:rsidR="0076489D" w:rsidRPr="007315DC" w:rsidRDefault="0076489D" w:rsidP="000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</w:tcPr>
          <w:p w:rsidR="0076489D" w:rsidRPr="007315DC" w:rsidRDefault="0076489D" w:rsidP="000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E2765B" w:rsidTr="0076489D">
        <w:tc>
          <w:tcPr>
            <w:tcW w:w="851" w:type="dxa"/>
          </w:tcPr>
          <w:p w:rsidR="00E2765B" w:rsidRPr="007315DC" w:rsidRDefault="00E2765B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раздела на школьном сайте «Год памяти и славы. 75 лет Победы в Великой Отечественной войне»</w:t>
            </w:r>
          </w:p>
        </w:tc>
        <w:tc>
          <w:tcPr>
            <w:tcW w:w="1417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77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пополнение страницы на сайте школы</w:t>
            </w:r>
          </w:p>
        </w:tc>
        <w:tc>
          <w:tcPr>
            <w:tcW w:w="2126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E2765B" w:rsidTr="0076489D">
        <w:trPr>
          <w:trHeight w:val="943"/>
        </w:trPr>
        <w:tc>
          <w:tcPr>
            <w:tcW w:w="851" w:type="dxa"/>
          </w:tcPr>
          <w:p w:rsidR="00E2765B" w:rsidRPr="007315DC" w:rsidRDefault="00E2765B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«Галерея Победы»</w:t>
            </w:r>
          </w:p>
        </w:tc>
        <w:tc>
          <w:tcPr>
            <w:tcW w:w="1417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977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рисуют работы на тему Победы. </w:t>
            </w:r>
          </w:p>
        </w:tc>
        <w:tc>
          <w:tcPr>
            <w:tcW w:w="2126" w:type="dxa"/>
          </w:tcPr>
          <w:p w:rsidR="00E2765B" w:rsidRPr="007315DC" w:rsidRDefault="0076489D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ИЗО, учителя начальной школы</w:t>
            </w:r>
          </w:p>
        </w:tc>
        <w:tc>
          <w:tcPr>
            <w:tcW w:w="1418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E2765B" w:rsidTr="0076489D">
        <w:tc>
          <w:tcPr>
            <w:tcW w:w="851" w:type="dxa"/>
          </w:tcPr>
          <w:p w:rsidR="00E2765B" w:rsidRPr="007315DC" w:rsidRDefault="00E2765B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«Календарь Победы»</w:t>
            </w:r>
          </w:p>
        </w:tc>
        <w:tc>
          <w:tcPr>
            <w:tcW w:w="1417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977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рассказывают об основных событиях последних дней Великой Отечественной войны.</w:t>
            </w:r>
          </w:p>
        </w:tc>
        <w:tc>
          <w:tcPr>
            <w:tcW w:w="2126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18" w:type="dxa"/>
          </w:tcPr>
          <w:p w:rsidR="00E2765B" w:rsidRPr="007315DC" w:rsidRDefault="0076489D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76489D" w:rsidTr="0076489D">
        <w:tc>
          <w:tcPr>
            <w:tcW w:w="851" w:type="dxa"/>
          </w:tcPr>
          <w:p w:rsidR="0076489D" w:rsidRPr="007315DC" w:rsidRDefault="0076489D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489D" w:rsidRPr="007315DC" w:rsidRDefault="00BA0476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Стендовые презентации «День памяти юного героя-антифашиста. </w:t>
            </w:r>
            <w:r w:rsidR="00B27F6C">
              <w:rPr>
                <w:rFonts w:ascii="Times New Roman" w:hAnsi="Times New Roman" w:cs="Times New Roman"/>
                <w:sz w:val="24"/>
                <w:szCs w:val="24"/>
              </w:rPr>
              <w:t>Пионеры-герои»</w:t>
            </w:r>
          </w:p>
        </w:tc>
        <w:tc>
          <w:tcPr>
            <w:tcW w:w="1417" w:type="dxa"/>
          </w:tcPr>
          <w:p w:rsidR="0076489D" w:rsidRPr="007315DC" w:rsidRDefault="00B27F6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977" w:type="dxa"/>
          </w:tcPr>
          <w:p w:rsidR="0076489D" w:rsidRPr="007315DC" w:rsidRDefault="00B27F6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ученики рассказывают ученикам начальной школы о подвигах детей во время войны</w:t>
            </w:r>
          </w:p>
        </w:tc>
        <w:tc>
          <w:tcPr>
            <w:tcW w:w="2126" w:type="dxa"/>
          </w:tcPr>
          <w:p w:rsidR="0076489D" w:rsidRPr="007315DC" w:rsidRDefault="00B27F6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учителя начальной школы</w:t>
            </w:r>
          </w:p>
        </w:tc>
        <w:tc>
          <w:tcPr>
            <w:tcW w:w="1418" w:type="dxa"/>
          </w:tcPr>
          <w:p w:rsidR="0076489D" w:rsidRPr="007315DC" w:rsidRDefault="00B27F6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</w:tr>
      <w:tr w:rsidR="0076489D" w:rsidTr="0076489D">
        <w:tc>
          <w:tcPr>
            <w:tcW w:w="851" w:type="dxa"/>
          </w:tcPr>
          <w:p w:rsidR="0076489D" w:rsidRPr="007315DC" w:rsidRDefault="0076489D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489D" w:rsidRPr="007315DC" w:rsidRDefault="00B27F6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 для ветерана»</w:t>
            </w:r>
          </w:p>
        </w:tc>
        <w:tc>
          <w:tcPr>
            <w:tcW w:w="1417" w:type="dxa"/>
          </w:tcPr>
          <w:p w:rsidR="0076489D" w:rsidRPr="007315DC" w:rsidRDefault="00B27F6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977" w:type="dxa"/>
          </w:tcPr>
          <w:p w:rsidR="0076489D" w:rsidRPr="007315DC" w:rsidRDefault="00B27F6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создают открытки в разной технике, подписывают их. Отвозят открытки адресатам</w:t>
            </w:r>
          </w:p>
        </w:tc>
        <w:tc>
          <w:tcPr>
            <w:tcW w:w="2126" w:type="dxa"/>
          </w:tcPr>
          <w:p w:rsidR="0076489D" w:rsidRDefault="00B27F6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F6C" w:rsidRPr="007315DC" w:rsidRDefault="00B27F6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начальной школы</w:t>
            </w:r>
          </w:p>
        </w:tc>
        <w:tc>
          <w:tcPr>
            <w:tcW w:w="1418" w:type="dxa"/>
          </w:tcPr>
          <w:p w:rsidR="0076489D" w:rsidRPr="007315DC" w:rsidRDefault="00B27F6C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B5F03" w:rsidTr="0076489D">
        <w:tc>
          <w:tcPr>
            <w:tcW w:w="851" w:type="dxa"/>
          </w:tcPr>
          <w:p w:rsidR="004B5F03" w:rsidRPr="007315DC" w:rsidRDefault="004B5F03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5F03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проект «О чем рассказали обелиски»</w:t>
            </w:r>
          </w:p>
        </w:tc>
        <w:tc>
          <w:tcPr>
            <w:tcW w:w="1417" w:type="dxa"/>
          </w:tcPr>
          <w:p w:rsidR="004B5F03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77" w:type="dxa"/>
          </w:tcPr>
          <w:p w:rsidR="004B5F03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узнают о мемориалах Великой Отечественной войны, которые находятся поблизости, изучают их историю, наносят их местоположение на карту, делают уборку около памятников, проводят митинг, пишут творческие отзывы о поездке</w:t>
            </w:r>
          </w:p>
        </w:tc>
        <w:tc>
          <w:tcPr>
            <w:tcW w:w="2126" w:type="dxa"/>
          </w:tcPr>
          <w:p w:rsidR="004B5F03" w:rsidRDefault="004B5F03" w:rsidP="000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4B5F03" w:rsidRPr="007315DC" w:rsidRDefault="004B5F03" w:rsidP="000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начальной школы</w:t>
            </w:r>
          </w:p>
        </w:tc>
        <w:tc>
          <w:tcPr>
            <w:tcW w:w="1418" w:type="dxa"/>
          </w:tcPr>
          <w:p w:rsidR="004B5F03" w:rsidRPr="007315DC" w:rsidRDefault="004B5F03" w:rsidP="000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489D" w:rsidTr="0076489D">
        <w:tc>
          <w:tcPr>
            <w:tcW w:w="851" w:type="dxa"/>
          </w:tcPr>
          <w:p w:rsidR="0076489D" w:rsidRPr="007315DC" w:rsidRDefault="0076489D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Победы»</w:t>
            </w:r>
          </w:p>
        </w:tc>
        <w:tc>
          <w:tcPr>
            <w:tcW w:w="1417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родители</w:t>
            </w:r>
          </w:p>
        </w:tc>
        <w:tc>
          <w:tcPr>
            <w:tcW w:w="2977" w:type="dxa"/>
          </w:tcPr>
          <w:p w:rsidR="004B5F03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совместно с учителями и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 концерт. Они понимают, что необходимо сохранять память о войне, чтобы она не повторилась. Осознают, что эта тема волнует всех людей, проявляют уважение к тем, кто пережил войну</w:t>
            </w:r>
          </w:p>
        </w:tc>
        <w:tc>
          <w:tcPr>
            <w:tcW w:w="2126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1418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76489D" w:rsidTr="0076489D">
        <w:tc>
          <w:tcPr>
            <w:tcW w:w="851" w:type="dxa"/>
          </w:tcPr>
          <w:p w:rsidR="0076489D" w:rsidRPr="007315DC" w:rsidRDefault="0076489D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 гости к ветеранам»</w:t>
            </w:r>
          </w:p>
        </w:tc>
        <w:tc>
          <w:tcPr>
            <w:tcW w:w="1417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977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лично общаются с ветеранами, берут интервью, рассматривают семейные архивы</w:t>
            </w:r>
          </w:p>
        </w:tc>
        <w:tc>
          <w:tcPr>
            <w:tcW w:w="2126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489D" w:rsidTr="0076489D">
        <w:tc>
          <w:tcPr>
            <w:tcW w:w="851" w:type="dxa"/>
          </w:tcPr>
          <w:p w:rsidR="0076489D" w:rsidRPr="007315DC" w:rsidRDefault="0076489D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7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77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классных часах ученики узнают об истории акции и ее смысле. Затем по желанию прикрепляют к одежде ленточку</w:t>
            </w:r>
          </w:p>
        </w:tc>
        <w:tc>
          <w:tcPr>
            <w:tcW w:w="2126" w:type="dxa"/>
          </w:tcPr>
          <w:p w:rsidR="004B5F03" w:rsidRDefault="004B5F03" w:rsidP="004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76489D" w:rsidRPr="007315DC" w:rsidRDefault="004B5F03" w:rsidP="004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начальной школы</w:t>
            </w:r>
          </w:p>
        </w:tc>
        <w:tc>
          <w:tcPr>
            <w:tcW w:w="1418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489D" w:rsidTr="0076489D">
        <w:tc>
          <w:tcPr>
            <w:tcW w:w="851" w:type="dxa"/>
          </w:tcPr>
          <w:p w:rsidR="0076489D" w:rsidRPr="007315DC" w:rsidRDefault="0076489D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Урок-гостиная «Поэзия военных лет»</w:t>
            </w:r>
          </w:p>
        </w:tc>
        <w:tc>
          <w:tcPr>
            <w:tcW w:w="1417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977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погружает детей в мир поэзии военных лет</w:t>
            </w:r>
          </w:p>
        </w:tc>
        <w:tc>
          <w:tcPr>
            <w:tcW w:w="2126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русского языка и литературы</w:t>
            </w:r>
          </w:p>
        </w:tc>
        <w:tc>
          <w:tcPr>
            <w:tcW w:w="1418" w:type="dxa"/>
          </w:tcPr>
          <w:p w:rsidR="0076489D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5F03" w:rsidTr="0076489D">
        <w:tc>
          <w:tcPr>
            <w:tcW w:w="851" w:type="dxa"/>
          </w:tcPr>
          <w:p w:rsidR="004B5F03" w:rsidRPr="007315DC" w:rsidRDefault="004B5F03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5F03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презентация «Война глазами детей из разных стран»</w:t>
            </w:r>
          </w:p>
        </w:tc>
        <w:tc>
          <w:tcPr>
            <w:tcW w:w="1417" w:type="dxa"/>
          </w:tcPr>
          <w:p w:rsidR="004B5F03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977" w:type="dxa"/>
          </w:tcPr>
          <w:p w:rsidR="004B5F03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5-8 классов знакомят других ребят с их мыслями о войне и мире, готовят материалы о восприятии войны детьми из разных стран</w:t>
            </w:r>
          </w:p>
        </w:tc>
        <w:tc>
          <w:tcPr>
            <w:tcW w:w="2126" w:type="dxa"/>
          </w:tcPr>
          <w:p w:rsidR="004B5F03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418" w:type="dxa"/>
          </w:tcPr>
          <w:p w:rsidR="004B5F03" w:rsidRPr="007315DC" w:rsidRDefault="004B5F03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B5F03" w:rsidTr="0076489D">
        <w:tc>
          <w:tcPr>
            <w:tcW w:w="851" w:type="dxa"/>
          </w:tcPr>
          <w:p w:rsidR="004B5F03" w:rsidRPr="007315DC" w:rsidRDefault="004B5F03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«Своя игра» по теме «Главные сражения Великой отечественной войны»</w:t>
            </w:r>
          </w:p>
        </w:tc>
        <w:tc>
          <w:tcPr>
            <w:tcW w:w="1417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977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проявляют и закрепляют знания, которые получили на уроках истории и внеурочных мероприятиях</w:t>
            </w:r>
          </w:p>
        </w:tc>
        <w:tc>
          <w:tcPr>
            <w:tcW w:w="2126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8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B5F03" w:rsidTr="0076489D">
        <w:tc>
          <w:tcPr>
            <w:tcW w:w="851" w:type="dxa"/>
          </w:tcPr>
          <w:p w:rsidR="004B5F03" w:rsidRPr="007315DC" w:rsidRDefault="004B5F03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«Города-герои»</w:t>
            </w:r>
          </w:p>
        </w:tc>
        <w:tc>
          <w:tcPr>
            <w:tcW w:w="1417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977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школьников готовят интерактивное сообщение об одном из городов-героев</w:t>
            </w:r>
          </w:p>
        </w:tc>
        <w:tc>
          <w:tcPr>
            <w:tcW w:w="2126" w:type="dxa"/>
          </w:tcPr>
          <w:p w:rsidR="00CF15C7" w:rsidRDefault="00CF15C7" w:rsidP="00C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4B5F03" w:rsidRPr="007315DC" w:rsidRDefault="00CF15C7" w:rsidP="00C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начальной школы</w:t>
            </w:r>
          </w:p>
        </w:tc>
        <w:tc>
          <w:tcPr>
            <w:tcW w:w="1418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4B5F03" w:rsidTr="0076489D">
        <w:tc>
          <w:tcPr>
            <w:tcW w:w="851" w:type="dxa"/>
          </w:tcPr>
          <w:p w:rsidR="004B5F03" w:rsidRPr="007315DC" w:rsidRDefault="004B5F03" w:rsidP="007315D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 творческих работ</w:t>
            </w:r>
          </w:p>
        </w:tc>
        <w:tc>
          <w:tcPr>
            <w:tcW w:w="1417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77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которые ученики подготовили в ходе мероприятий, посвященных Году памяти и славы, они предоставляют для публикации в альманахе</w:t>
            </w:r>
          </w:p>
        </w:tc>
        <w:tc>
          <w:tcPr>
            <w:tcW w:w="2126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418" w:type="dxa"/>
          </w:tcPr>
          <w:p w:rsidR="004B5F03" w:rsidRPr="007315DC" w:rsidRDefault="00CF15C7" w:rsidP="007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7315DC" w:rsidRPr="007315DC" w:rsidRDefault="007315DC" w:rsidP="007315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15DC" w:rsidRPr="007315DC" w:rsidSect="0079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3B"/>
    <w:multiLevelType w:val="hybridMultilevel"/>
    <w:tmpl w:val="985A21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DC"/>
    <w:rsid w:val="000A588C"/>
    <w:rsid w:val="004B5F03"/>
    <w:rsid w:val="00535893"/>
    <w:rsid w:val="005A7018"/>
    <w:rsid w:val="007315DC"/>
    <w:rsid w:val="0076489D"/>
    <w:rsid w:val="00792CFE"/>
    <w:rsid w:val="008A7DF4"/>
    <w:rsid w:val="00964B1D"/>
    <w:rsid w:val="00B27F6C"/>
    <w:rsid w:val="00B3045B"/>
    <w:rsid w:val="00B77106"/>
    <w:rsid w:val="00BA0476"/>
    <w:rsid w:val="00C12C8D"/>
    <w:rsid w:val="00CF15C7"/>
    <w:rsid w:val="00E043AF"/>
    <w:rsid w:val="00E2765B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2020-01-30T06:19:00Z</dcterms:created>
  <dcterms:modified xsi:type="dcterms:W3CDTF">2020-01-30T08:30:00Z</dcterms:modified>
</cp:coreProperties>
</file>