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C473FB" w:rsidRDefault="00D877C3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47BB7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F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47BB7" w:rsidRPr="00C473FB" w:rsidRDefault="00347BB7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FB">
        <w:rPr>
          <w:rFonts w:ascii="Times New Roman" w:hAnsi="Times New Roman" w:cs="Times New Roman"/>
          <w:b/>
          <w:sz w:val="28"/>
          <w:szCs w:val="28"/>
        </w:rPr>
        <w:t>«Средняя школа поселка Ярославка»</w:t>
      </w:r>
    </w:p>
    <w:p w:rsidR="00347BB7" w:rsidRPr="00C473FB" w:rsidRDefault="00347BB7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FB"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4F" w:rsidRPr="00C473FB" w:rsidRDefault="0014439D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FB">
        <w:rPr>
          <w:rFonts w:ascii="Times New Roman" w:hAnsi="Times New Roman" w:cs="Times New Roman"/>
          <w:b/>
          <w:sz w:val="36"/>
          <w:szCs w:val="36"/>
        </w:rPr>
        <w:t xml:space="preserve">Отчет о деятельности </w:t>
      </w:r>
    </w:p>
    <w:p w:rsidR="009C564F" w:rsidRPr="00C473FB" w:rsidRDefault="009C564F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FB">
        <w:rPr>
          <w:rFonts w:ascii="Times New Roman" w:hAnsi="Times New Roman" w:cs="Times New Roman"/>
          <w:b/>
          <w:sz w:val="36"/>
          <w:szCs w:val="36"/>
        </w:rPr>
        <w:t>районного методического объединения</w:t>
      </w:r>
    </w:p>
    <w:p w:rsidR="009C564F" w:rsidRPr="00C473FB" w:rsidRDefault="009C564F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FB">
        <w:rPr>
          <w:rFonts w:ascii="Times New Roman" w:hAnsi="Times New Roman" w:cs="Times New Roman"/>
          <w:b/>
          <w:sz w:val="36"/>
          <w:szCs w:val="36"/>
        </w:rPr>
        <w:t xml:space="preserve">педагогов – психологов </w:t>
      </w:r>
    </w:p>
    <w:p w:rsidR="0014439D" w:rsidRPr="00C473FB" w:rsidRDefault="009C564F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FB">
        <w:rPr>
          <w:rFonts w:ascii="Times New Roman" w:hAnsi="Times New Roman" w:cs="Times New Roman"/>
          <w:b/>
          <w:sz w:val="36"/>
          <w:szCs w:val="36"/>
        </w:rPr>
        <w:t>ярославского муниципального района (</w:t>
      </w:r>
      <w:r w:rsidR="00347BB7" w:rsidRPr="00C473FB">
        <w:rPr>
          <w:rFonts w:ascii="Times New Roman" w:hAnsi="Times New Roman" w:cs="Times New Roman"/>
          <w:b/>
          <w:sz w:val="36"/>
          <w:szCs w:val="36"/>
        </w:rPr>
        <w:t>школ</w:t>
      </w:r>
      <w:r w:rsidRPr="00C473FB">
        <w:rPr>
          <w:rFonts w:ascii="Times New Roman" w:hAnsi="Times New Roman" w:cs="Times New Roman"/>
          <w:b/>
          <w:sz w:val="36"/>
          <w:szCs w:val="36"/>
        </w:rPr>
        <w:t>ы</w:t>
      </w:r>
      <w:r w:rsidR="00E86648" w:rsidRPr="00C473FB">
        <w:rPr>
          <w:rFonts w:ascii="Times New Roman" w:hAnsi="Times New Roman" w:cs="Times New Roman"/>
          <w:b/>
          <w:sz w:val="36"/>
          <w:szCs w:val="36"/>
        </w:rPr>
        <w:t>)</w:t>
      </w:r>
    </w:p>
    <w:p w:rsidR="0014439D" w:rsidRPr="00C473FB" w:rsidRDefault="009C564F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FB">
        <w:rPr>
          <w:rFonts w:ascii="Times New Roman" w:hAnsi="Times New Roman" w:cs="Times New Roman"/>
          <w:b/>
          <w:sz w:val="36"/>
          <w:szCs w:val="36"/>
        </w:rPr>
        <w:t>за 202</w:t>
      </w:r>
      <w:r w:rsidR="006737EC" w:rsidRPr="00C473FB">
        <w:rPr>
          <w:rFonts w:ascii="Times New Roman" w:hAnsi="Times New Roman" w:cs="Times New Roman"/>
          <w:b/>
          <w:sz w:val="36"/>
          <w:szCs w:val="36"/>
        </w:rPr>
        <w:t>3-2024</w:t>
      </w:r>
      <w:r w:rsidR="0014439D" w:rsidRPr="00C473FB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473FB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347BB7" w:rsidRPr="00C473FB">
        <w:rPr>
          <w:rFonts w:ascii="Times New Roman" w:hAnsi="Times New Roman" w:cs="Times New Roman"/>
          <w:sz w:val="28"/>
          <w:szCs w:val="28"/>
        </w:rPr>
        <w:t>Иванова Е.И.</w:t>
      </w:r>
      <w:r w:rsidRPr="00C473FB">
        <w:rPr>
          <w:rFonts w:ascii="Times New Roman" w:hAnsi="Times New Roman" w:cs="Times New Roman"/>
          <w:sz w:val="28"/>
          <w:szCs w:val="28"/>
        </w:rPr>
        <w:t xml:space="preserve">., руководитель </w:t>
      </w:r>
      <w:r w:rsidR="009C564F" w:rsidRPr="00C473FB">
        <w:rPr>
          <w:rFonts w:ascii="Times New Roman" w:hAnsi="Times New Roman" w:cs="Times New Roman"/>
          <w:sz w:val="28"/>
          <w:szCs w:val="28"/>
        </w:rPr>
        <w:t>Р</w:t>
      </w:r>
      <w:r w:rsidRPr="00C473FB">
        <w:rPr>
          <w:rFonts w:ascii="Times New Roman" w:hAnsi="Times New Roman" w:cs="Times New Roman"/>
          <w:sz w:val="28"/>
          <w:szCs w:val="28"/>
        </w:rPr>
        <w:t xml:space="preserve">МО педагогов-психологов  ЯМР, педагог-психолог высшей квалификационной категории МОУ </w:t>
      </w:r>
      <w:r w:rsidR="00347BB7" w:rsidRPr="00C473FB">
        <w:rPr>
          <w:rFonts w:ascii="Times New Roman" w:hAnsi="Times New Roman" w:cs="Times New Roman"/>
          <w:sz w:val="28"/>
          <w:szCs w:val="28"/>
        </w:rPr>
        <w:t>СШ п. Ярославка</w:t>
      </w:r>
      <w:r w:rsidRPr="00C473FB">
        <w:rPr>
          <w:rFonts w:ascii="Times New Roman" w:hAnsi="Times New Roman" w:cs="Times New Roman"/>
          <w:sz w:val="28"/>
          <w:szCs w:val="28"/>
        </w:rPr>
        <w:t xml:space="preserve"> ЯМР.</w:t>
      </w: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4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Pr="00C473FB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3FB">
        <w:rPr>
          <w:rFonts w:ascii="Times New Roman" w:hAnsi="Times New Roman" w:cs="Times New Roman"/>
          <w:sz w:val="28"/>
          <w:szCs w:val="28"/>
        </w:rPr>
        <w:t>ЯМР, 20</w:t>
      </w:r>
      <w:r w:rsidR="009C564F" w:rsidRPr="00C473FB">
        <w:rPr>
          <w:rFonts w:ascii="Times New Roman" w:hAnsi="Times New Roman" w:cs="Times New Roman"/>
          <w:sz w:val="28"/>
          <w:szCs w:val="28"/>
        </w:rPr>
        <w:t>2</w:t>
      </w:r>
      <w:r w:rsidR="006737EC" w:rsidRPr="00C473FB">
        <w:rPr>
          <w:rFonts w:ascii="Times New Roman" w:hAnsi="Times New Roman" w:cs="Times New Roman"/>
          <w:sz w:val="28"/>
          <w:szCs w:val="28"/>
        </w:rPr>
        <w:t>4</w:t>
      </w:r>
      <w:r w:rsidR="00347BB7" w:rsidRPr="00C473FB">
        <w:rPr>
          <w:rFonts w:ascii="Times New Roman" w:hAnsi="Times New Roman" w:cs="Times New Roman"/>
          <w:sz w:val="28"/>
          <w:szCs w:val="28"/>
        </w:rPr>
        <w:t xml:space="preserve"> </w:t>
      </w:r>
      <w:r w:rsidRPr="00C473FB">
        <w:rPr>
          <w:rFonts w:ascii="Times New Roman" w:hAnsi="Times New Roman" w:cs="Times New Roman"/>
          <w:sz w:val="28"/>
          <w:szCs w:val="28"/>
        </w:rPr>
        <w:t>г.</w:t>
      </w:r>
    </w:p>
    <w:p w:rsidR="003724F2" w:rsidRPr="00C473FB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86648" w:rsidRPr="00C473FB" w:rsidRDefault="00E86648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64EC7" w:rsidRPr="00C473FB" w:rsidRDefault="00F64EC7" w:rsidP="00F64E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3FB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C473FB">
        <w:rPr>
          <w:rFonts w:ascii="Times New Roman" w:eastAsia="Calibri" w:hAnsi="Times New Roman" w:cs="Times New Roman"/>
          <w:sz w:val="24"/>
          <w:szCs w:val="24"/>
        </w:rPr>
        <w:t>«Повышение профессиональной компетентности педагогов-психологов в психолого-педагогическом сопровождении участников образовательных отношений в условиях общеобразовательного учреждения».</w:t>
      </w:r>
    </w:p>
    <w:p w:rsidR="00F64EC7" w:rsidRPr="00C473FB" w:rsidRDefault="00F64EC7" w:rsidP="00F64E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3FB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C473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EC7" w:rsidRPr="00C473FB" w:rsidRDefault="00F64EC7" w:rsidP="00F64EC7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и расширение творческого потенциала педагогов – психологов.</w:t>
      </w:r>
    </w:p>
    <w:p w:rsidR="00F64EC7" w:rsidRPr="00C473FB" w:rsidRDefault="00F64EC7" w:rsidP="00F64EC7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пространства с целью стимулирования профессионального диалога, обмена опытом и развития рефлексии у специалистов.</w:t>
      </w:r>
    </w:p>
    <w:p w:rsidR="00F64EC7" w:rsidRPr="00C473FB" w:rsidRDefault="00F64EC7" w:rsidP="00F64EC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3FB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</w:p>
    <w:p w:rsidR="00F64EC7" w:rsidRPr="00C473FB" w:rsidRDefault="00F64EC7" w:rsidP="007110F8">
      <w:pPr>
        <w:numPr>
          <w:ilvl w:val="0"/>
          <w:numId w:val="25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специалистов.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успехов и профессиональных дефицитов педагогов, их профессиональных запросов.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проблемных семинаров, практикумов, круглых столов, деятельность творческих групп. 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педагогам-психологам в обобщении и презентации своего опыта работы.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внедрение инновационных технологий в области практической психологии в деятельность ОО.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специалистов при подготовке и участии в профессиональных конкурсах разного уровня.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и взаимообучения работников образования. 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выборе форм повышения квалификации, создание условий для профессионального роста педагогов-психологов.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аттестационного  периода педагогов – психологов.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деятельности практического психолога, используемого им методического оснащения.</w:t>
      </w:r>
      <w:r w:rsidRPr="00C473F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молодых педагогов с целью успешной адаптации и полноценной самореализации в профессии.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 сопровождение всех участников образовательного процесса по вопросам психологического сопровождения.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другими службами и организациями, помогающими в деятельности педагогов-психологов (ЦПО и ППН «Ресурс», «Центр помощи детям», ГОАУ ЯО ИРО и др.)</w:t>
      </w:r>
    </w:p>
    <w:p w:rsidR="00F64EC7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специалистов.</w:t>
      </w:r>
    </w:p>
    <w:p w:rsidR="00E86648" w:rsidRPr="00C473FB" w:rsidRDefault="00F64EC7" w:rsidP="007110F8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3FB">
        <w:rPr>
          <w:rFonts w:ascii="Times New Roman" w:eastAsia="Calibri" w:hAnsi="Times New Roman" w:cs="Times New Roman"/>
          <w:sz w:val="24"/>
          <w:szCs w:val="24"/>
        </w:rPr>
        <w:t xml:space="preserve">Формирование материалов работы МО на </w:t>
      </w:r>
      <w:r w:rsidRPr="00C473FB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C473FB">
        <w:rPr>
          <w:rFonts w:ascii="Times New Roman" w:eastAsia="Calibri" w:hAnsi="Times New Roman" w:cs="Times New Roman"/>
          <w:sz w:val="24"/>
          <w:szCs w:val="24"/>
        </w:rPr>
        <w:t xml:space="preserve"> -диске, с предоставлением доступа членам МО.</w:t>
      </w:r>
    </w:p>
    <w:p w:rsidR="0014439D" w:rsidRPr="00C473FB" w:rsidRDefault="0014439D" w:rsidP="0091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b/>
          <w:sz w:val="24"/>
          <w:szCs w:val="24"/>
        </w:rPr>
        <w:t>Количество проведенных мероприятий</w:t>
      </w:r>
      <w:r w:rsidRPr="00C473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4DDA" w:rsidRPr="00C473FB" w:rsidRDefault="003A5CBD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6</w:t>
      </w:r>
      <w:r w:rsidR="009F299F" w:rsidRPr="00C473FB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EA52A0" w:rsidRPr="00C473FB">
        <w:rPr>
          <w:rFonts w:ascii="Times New Roman" w:hAnsi="Times New Roman" w:cs="Times New Roman"/>
          <w:sz w:val="24"/>
          <w:szCs w:val="24"/>
        </w:rPr>
        <w:t xml:space="preserve"> методических объединений</w:t>
      </w:r>
      <w:r w:rsidR="006737EC" w:rsidRPr="00C473FB">
        <w:rPr>
          <w:rFonts w:ascii="Times New Roman" w:hAnsi="Times New Roman" w:cs="Times New Roman"/>
          <w:sz w:val="24"/>
          <w:szCs w:val="24"/>
        </w:rPr>
        <w:t>;</w:t>
      </w:r>
    </w:p>
    <w:p w:rsidR="002B6378" w:rsidRPr="00C473FB" w:rsidRDefault="00A14DDA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1 групповая консул</w:t>
      </w:r>
      <w:r w:rsidR="009F299F" w:rsidRPr="00C473FB">
        <w:rPr>
          <w:rFonts w:ascii="Times New Roman" w:hAnsi="Times New Roman" w:cs="Times New Roman"/>
          <w:sz w:val="24"/>
          <w:szCs w:val="24"/>
        </w:rPr>
        <w:t>ьтация для педагогов-психологов</w:t>
      </w:r>
      <w:r w:rsidR="006737EC" w:rsidRPr="00C473FB">
        <w:rPr>
          <w:rFonts w:ascii="Times New Roman" w:hAnsi="Times New Roman" w:cs="Times New Roman"/>
          <w:sz w:val="24"/>
          <w:szCs w:val="24"/>
        </w:rPr>
        <w:t>;</w:t>
      </w:r>
    </w:p>
    <w:p w:rsidR="001551F6" w:rsidRPr="00C473FB" w:rsidRDefault="006737EC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27</w:t>
      </w:r>
      <w:r w:rsidR="00A14DDA" w:rsidRPr="00C473FB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</w:t>
      </w:r>
      <w:r w:rsidR="00EA52A0" w:rsidRPr="00C473FB">
        <w:rPr>
          <w:rFonts w:ascii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EA52A0" w:rsidRPr="00C473FB">
        <w:rPr>
          <w:rFonts w:ascii="Times New Roman" w:hAnsi="Times New Roman" w:cs="Times New Roman"/>
          <w:sz w:val="24"/>
          <w:szCs w:val="24"/>
        </w:rPr>
        <w:t>специалистов,</w:t>
      </w:r>
      <w:r w:rsidRPr="00C473FB">
        <w:rPr>
          <w:rFonts w:ascii="Times New Roman" w:hAnsi="Times New Roman" w:cs="Times New Roman"/>
          <w:sz w:val="24"/>
          <w:szCs w:val="24"/>
        </w:rPr>
        <w:t xml:space="preserve"> 29 администрация школ района; 47 педагоги других школ;</w:t>
      </w:r>
    </w:p>
    <w:p w:rsidR="003A5CBD" w:rsidRPr="00C473FB" w:rsidRDefault="001551F6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организовано обучение</w:t>
      </w:r>
      <w:r w:rsidR="00EB30E0" w:rsidRPr="00C473FB">
        <w:rPr>
          <w:rFonts w:ascii="Times New Roman" w:hAnsi="Times New Roman" w:cs="Times New Roman"/>
          <w:sz w:val="24"/>
          <w:szCs w:val="24"/>
        </w:rPr>
        <w:t xml:space="preserve"> </w:t>
      </w:r>
      <w:r w:rsidR="006737EC" w:rsidRPr="00C473FB">
        <w:rPr>
          <w:rFonts w:ascii="Times New Roman" w:hAnsi="Times New Roman" w:cs="Times New Roman"/>
          <w:sz w:val="24"/>
          <w:szCs w:val="24"/>
        </w:rPr>
        <w:t>на</w:t>
      </w:r>
      <w:r w:rsidR="003A5CBD" w:rsidRPr="00C473FB">
        <w:rPr>
          <w:rFonts w:ascii="Times New Roman" w:hAnsi="Times New Roman" w:cs="Times New Roman"/>
          <w:sz w:val="24"/>
          <w:szCs w:val="24"/>
        </w:rPr>
        <w:t xml:space="preserve">  </w:t>
      </w:r>
      <w:r w:rsidR="006737EC" w:rsidRPr="00C473FB">
        <w:rPr>
          <w:rFonts w:ascii="Times New Roman" w:hAnsi="Times New Roman" w:cs="Times New Roman"/>
          <w:sz w:val="24"/>
          <w:szCs w:val="24"/>
        </w:rPr>
        <w:t>ППК</w:t>
      </w:r>
      <w:r w:rsidR="003A5CBD" w:rsidRPr="00C473FB">
        <w:rPr>
          <w:rFonts w:ascii="Times New Roman" w:hAnsi="Times New Roman" w:cs="Times New Roman"/>
          <w:sz w:val="24"/>
          <w:szCs w:val="24"/>
        </w:rPr>
        <w:t xml:space="preserve"> «</w:t>
      </w:r>
      <w:r w:rsidR="006737EC" w:rsidRPr="00C473FB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социально-психологического тестирования», </w:t>
      </w:r>
      <w:r w:rsidR="002911A8" w:rsidRPr="00C473FB">
        <w:rPr>
          <w:rFonts w:ascii="Times New Roman" w:hAnsi="Times New Roman" w:cs="Times New Roman"/>
          <w:bCs/>
          <w:sz w:val="24"/>
          <w:szCs w:val="24"/>
        </w:rPr>
        <w:t xml:space="preserve">ИРО, </w:t>
      </w:r>
      <w:r w:rsidR="006737EC" w:rsidRPr="00C473FB">
        <w:rPr>
          <w:rFonts w:ascii="Times New Roman" w:hAnsi="Times New Roman" w:cs="Times New Roman"/>
          <w:bCs/>
          <w:sz w:val="24"/>
          <w:szCs w:val="24"/>
        </w:rPr>
        <w:t>1 человек</w:t>
      </w:r>
    </w:p>
    <w:p w:rsidR="00302AA6" w:rsidRPr="00C473FB" w:rsidRDefault="00EA52A0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сопров</w:t>
      </w:r>
      <w:r w:rsidR="009F299F" w:rsidRPr="00C473FB">
        <w:rPr>
          <w:rFonts w:ascii="Times New Roman" w:hAnsi="Times New Roman" w:cs="Times New Roman"/>
          <w:sz w:val="24"/>
          <w:szCs w:val="24"/>
        </w:rPr>
        <w:t>ождение в период аттестации – 2</w:t>
      </w:r>
      <w:r w:rsidR="00F97C9E" w:rsidRPr="00C473FB">
        <w:rPr>
          <w:rFonts w:ascii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hAnsi="Times New Roman" w:cs="Times New Roman"/>
          <w:sz w:val="24"/>
          <w:szCs w:val="24"/>
        </w:rPr>
        <w:t xml:space="preserve">чел., </w:t>
      </w:r>
    </w:p>
    <w:p w:rsidR="002B6378" w:rsidRPr="00C473FB" w:rsidRDefault="00BD4BB1" w:rsidP="007110F8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lastRenderedPageBreak/>
        <w:t>участие в 3х</w:t>
      </w:r>
      <w:r w:rsidR="00302AA6" w:rsidRPr="00C473FB">
        <w:rPr>
          <w:rFonts w:ascii="Times New Roman" w:hAnsi="Times New Roman" w:cs="Times New Roman"/>
          <w:sz w:val="24"/>
          <w:szCs w:val="24"/>
        </w:rPr>
        <w:t xml:space="preserve"> за</w:t>
      </w:r>
      <w:r w:rsidR="00EB30E0" w:rsidRPr="00C473FB">
        <w:rPr>
          <w:rFonts w:ascii="Times New Roman" w:hAnsi="Times New Roman" w:cs="Times New Roman"/>
          <w:sz w:val="24"/>
          <w:szCs w:val="24"/>
        </w:rPr>
        <w:t>седани</w:t>
      </w:r>
      <w:r w:rsidRPr="00C473FB">
        <w:rPr>
          <w:rFonts w:ascii="Times New Roman" w:hAnsi="Times New Roman" w:cs="Times New Roman"/>
          <w:sz w:val="24"/>
          <w:szCs w:val="24"/>
        </w:rPr>
        <w:t xml:space="preserve">ях </w:t>
      </w:r>
      <w:r w:rsidR="00302AA6" w:rsidRPr="00C473FB">
        <w:rPr>
          <w:rFonts w:ascii="Times New Roman" w:hAnsi="Times New Roman" w:cs="Times New Roman"/>
          <w:sz w:val="24"/>
          <w:szCs w:val="24"/>
        </w:rPr>
        <w:t xml:space="preserve"> группы педагогов-психологов </w:t>
      </w:r>
      <w:r w:rsidRPr="00C473FB">
        <w:rPr>
          <w:rFonts w:ascii="Times New Roman" w:hAnsi="Times New Roman" w:cs="Times New Roman"/>
          <w:sz w:val="24"/>
          <w:szCs w:val="24"/>
        </w:rPr>
        <w:t>при территориальной комиссии по делам несовершеннолетних и защите их прав</w:t>
      </w:r>
      <w:r w:rsidR="00302AA6" w:rsidRPr="00C473FB">
        <w:rPr>
          <w:rFonts w:ascii="Times New Roman" w:hAnsi="Times New Roman" w:cs="Times New Roman"/>
          <w:sz w:val="24"/>
          <w:szCs w:val="24"/>
        </w:rPr>
        <w:t xml:space="preserve"> ЯМР - </w:t>
      </w:r>
      <w:r w:rsidR="006737EC" w:rsidRPr="00C473FB">
        <w:rPr>
          <w:rFonts w:ascii="Times New Roman" w:hAnsi="Times New Roman" w:cs="Times New Roman"/>
          <w:sz w:val="24"/>
          <w:szCs w:val="24"/>
        </w:rPr>
        <w:t>3</w:t>
      </w:r>
      <w:r w:rsidR="00302AA6" w:rsidRPr="00C473F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5D17" w:rsidRPr="00C473FB" w:rsidRDefault="00BD4BB1" w:rsidP="0003030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3A5CBD" w:rsidRPr="00C473FB">
        <w:rPr>
          <w:rFonts w:ascii="Times New Roman" w:hAnsi="Times New Roman" w:cs="Times New Roman"/>
          <w:bCs/>
          <w:sz w:val="24"/>
          <w:szCs w:val="24"/>
        </w:rPr>
        <w:t>региональн</w:t>
      </w:r>
      <w:r w:rsidR="00030309" w:rsidRPr="00C473FB">
        <w:rPr>
          <w:rFonts w:ascii="Times New Roman" w:hAnsi="Times New Roman" w:cs="Times New Roman"/>
          <w:bCs/>
          <w:sz w:val="24"/>
          <w:szCs w:val="24"/>
        </w:rPr>
        <w:t>ых</w:t>
      </w:r>
      <w:r w:rsidR="003A5CBD" w:rsidRPr="00C473FB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030309" w:rsidRPr="00C473FB">
        <w:rPr>
          <w:rFonts w:ascii="Times New Roman" w:hAnsi="Times New Roman" w:cs="Times New Roman"/>
          <w:bCs/>
          <w:sz w:val="24"/>
          <w:szCs w:val="24"/>
        </w:rPr>
        <w:t xml:space="preserve">ах профессионального мастерства «Учитель года», «Сердце отдаю детям 2024» в роли общественного члена жюри </w:t>
      </w:r>
      <w:r w:rsidR="003A5CBD" w:rsidRPr="00C473FB">
        <w:rPr>
          <w:rFonts w:ascii="Times New Roman" w:hAnsi="Times New Roman" w:cs="Times New Roman"/>
          <w:sz w:val="24"/>
          <w:szCs w:val="24"/>
        </w:rPr>
        <w:t>– 2</w:t>
      </w:r>
      <w:r w:rsidRPr="00C473FB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A14DDA" w:rsidRPr="00C473FB" w:rsidRDefault="00A14DDA" w:rsidP="007110F8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14439D" w:rsidRPr="00C473FB" w:rsidRDefault="0014439D" w:rsidP="00A14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3FB">
        <w:rPr>
          <w:rFonts w:ascii="Times New Roman" w:hAnsi="Times New Roman" w:cs="Times New Roman"/>
          <w:b/>
          <w:sz w:val="24"/>
          <w:szCs w:val="24"/>
        </w:rPr>
        <w:t xml:space="preserve">Анализ основных результатов работы </w:t>
      </w:r>
      <w:r w:rsidR="00030309" w:rsidRPr="00C473FB">
        <w:rPr>
          <w:rFonts w:ascii="Times New Roman" w:hAnsi="Times New Roman" w:cs="Times New Roman"/>
          <w:b/>
          <w:sz w:val="24"/>
          <w:szCs w:val="24"/>
        </w:rPr>
        <w:t>РМО педагогов - психологов</w:t>
      </w:r>
      <w:r w:rsidRPr="00C473FB">
        <w:rPr>
          <w:rFonts w:ascii="Times New Roman" w:hAnsi="Times New Roman" w:cs="Times New Roman"/>
          <w:b/>
          <w:sz w:val="24"/>
          <w:szCs w:val="24"/>
        </w:rPr>
        <w:t>:</w:t>
      </w:r>
    </w:p>
    <w:p w:rsidR="003F4813" w:rsidRPr="00C473FB" w:rsidRDefault="003F4813" w:rsidP="00A14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A49" w:rsidRDefault="003F4813" w:rsidP="003F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1.</w:t>
      </w:r>
      <w:r w:rsidR="00EA52A0" w:rsidRPr="00C473FB">
        <w:rPr>
          <w:rFonts w:ascii="Times New Roman" w:hAnsi="Times New Roman" w:cs="Times New Roman"/>
          <w:sz w:val="24"/>
          <w:szCs w:val="24"/>
        </w:rPr>
        <w:t>Организовано и</w:t>
      </w:r>
      <w:r w:rsidR="005D5C1F" w:rsidRPr="00C473FB">
        <w:rPr>
          <w:rFonts w:ascii="Times New Roman" w:hAnsi="Times New Roman" w:cs="Times New Roman"/>
          <w:sz w:val="24"/>
          <w:szCs w:val="24"/>
        </w:rPr>
        <w:t xml:space="preserve"> проведено в течение года 6</w:t>
      </w:r>
      <w:r w:rsidR="00C473FB">
        <w:rPr>
          <w:rFonts w:ascii="Times New Roman" w:hAnsi="Times New Roman" w:cs="Times New Roman"/>
          <w:sz w:val="24"/>
          <w:szCs w:val="24"/>
        </w:rPr>
        <w:t xml:space="preserve"> </w:t>
      </w:r>
      <w:r w:rsidR="009F6A49">
        <w:rPr>
          <w:rFonts w:ascii="Times New Roman" w:hAnsi="Times New Roman" w:cs="Times New Roman"/>
          <w:sz w:val="24"/>
          <w:szCs w:val="24"/>
        </w:rPr>
        <w:t xml:space="preserve">семинаров </w:t>
      </w:r>
      <w:r w:rsidR="00C473FB">
        <w:rPr>
          <w:rFonts w:ascii="Times New Roman" w:hAnsi="Times New Roman" w:cs="Times New Roman"/>
          <w:sz w:val="24"/>
          <w:szCs w:val="24"/>
        </w:rPr>
        <w:t>и 1 групповая консультация</w:t>
      </w:r>
      <w:r w:rsidR="009F299F" w:rsidRPr="00C4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78" w:rsidRPr="00C473FB" w:rsidRDefault="00BD4BB1" w:rsidP="003F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 xml:space="preserve">для педагогов-психологов </w:t>
      </w:r>
      <w:r w:rsidR="009F299F" w:rsidRPr="00C473FB">
        <w:rPr>
          <w:rFonts w:ascii="Times New Roman" w:hAnsi="Times New Roman" w:cs="Times New Roman"/>
          <w:sz w:val="24"/>
          <w:szCs w:val="24"/>
        </w:rPr>
        <w:t>ЯМР</w:t>
      </w:r>
      <w:r w:rsidR="0014439D" w:rsidRPr="00C473FB">
        <w:rPr>
          <w:rFonts w:ascii="Times New Roman" w:hAnsi="Times New Roman" w:cs="Times New Roman"/>
          <w:sz w:val="24"/>
          <w:szCs w:val="24"/>
        </w:rPr>
        <w:t>.</w:t>
      </w:r>
    </w:p>
    <w:p w:rsidR="00666BDB" w:rsidRPr="00C473FB" w:rsidRDefault="00666BDB" w:rsidP="0066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111"/>
        <w:gridCol w:w="1701"/>
        <w:gridCol w:w="4961"/>
      </w:tblGrid>
      <w:tr w:rsidR="00666BDB" w:rsidRPr="00C473FB" w:rsidTr="003F4813">
        <w:trPr>
          <w:trHeight w:val="274"/>
        </w:trPr>
        <w:tc>
          <w:tcPr>
            <w:tcW w:w="4111" w:type="dxa"/>
          </w:tcPr>
          <w:p w:rsidR="00666BDB" w:rsidRPr="00C473FB" w:rsidRDefault="00666BDB" w:rsidP="003F4813">
            <w:pPr>
              <w:ind w:left="-426" w:hanging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Тема и цель</w:t>
            </w:r>
            <w:r w:rsidR="003F4813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семинара</w:t>
            </w:r>
          </w:p>
        </w:tc>
        <w:tc>
          <w:tcPr>
            <w:tcW w:w="1701" w:type="dxa"/>
          </w:tcPr>
          <w:p w:rsidR="00666BDB" w:rsidRPr="00C473FB" w:rsidRDefault="003F4813" w:rsidP="003F481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Дата/</w:t>
            </w:r>
            <w:r w:rsidR="00666BDB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место</w:t>
            </w:r>
          </w:p>
        </w:tc>
        <w:tc>
          <w:tcPr>
            <w:tcW w:w="4961" w:type="dxa"/>
          </w:tcPr>
          <w:p w:rsidR="00666BDB" w:rsidRPr="00C473FB" w:rsidRDefault="00666BDB" w:rsidP="0014439D">
            <w:pPr>
              <w:ind w:left="-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666BDB" w:rsidRPr="00C473FB" w:rsidTr="003F4813">
        <w:tc>
          <w:tcPr>
            <w:tcW w:w="4111" w:type="dxa"/>
          </w:tcPr>
          <w:p w:rsidR="00666BDB" w:rsidRPr="00C473FB" w:rsidRDefault="00666BDB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1. Семинар «</w:t>
            </w:r>
            <w:r w:rsidR="005D5C1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«Планирование работы РМО педагогов-психологов ЯМР в новом учебном году» </w:t>
            </w:r>
          </w:p>
          <w:p w:rsidR="00374642" w:rsidRPr="00C473FB" w:rsidRDefault="00374642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5C1F" w:rsidRPr="00C473FB" w:rsidRDefault="00666BDB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педагогов-психологов в организации деятельности психологических служб ОО на 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666BDB" w:rsidRPr="00C473FB" w:rsidRDefault="00666BDB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</w:p>
          <w:p w:rsidR="005D5C1F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Информировать участников семинара об изменениях в деятельности опорных учреждений педагогов-психологов ЯМР. </w:t>
            </w:r>
          </w:p>
          <w:p w:rsidR="005D5C1F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Познакомить педагогов-психологов с основными результатами деятельности службы практической психологии образования ЯМР за 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5D5C1F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Познакомить педагогов-психологов с требованиями к планированию РМО. Разработка и утверждение планирования РМО педагогов-психологов ЯМР на 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3 – 2024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5D5C1F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Уточнить данные для картотеки специалистов ЯМР. Познакомить молодых специалистов с информацией об областных семинарах с целью введения в профессию.</w:t>
            </w:r>
          </w:p>
          <w:p w:rsidR="00666BDB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Познакомить педагогов-психологов с информацией о конкурсах профессионального мастерства на 4 квартал 202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1701" w:type="dxa"/>
          </w:tcPr>
          <w:p w:rsidR="006A795E" w:rsidRPr="00C473FB" w:rsidRDefault="006A795E" w:rsidP="006A795E">
            <w:pPr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19.09.2023 г. 10.00</w:t>
            </w:r>
          </w:p>
          <w:p w:rsidR="00666BDB" w:rsidRPr="00C473FB" w:rsidRDefault="006A795E" w:rsidP="002B23C3">
            <w:pPr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Детский центр «Солнечный город»</w:t>
            </w:r>
          </w:p>
          <w:p w:rsidR="006A795E" w:rsidRPr="00C473FB" w:rsidRDefault="006A795E" w:rsidP="002B23C3">
            <w:pPr>
              <w:rPr>
                <w:rFonts w:ascii="Times New Roman" w:hAnsi="Times New Roman" w:cs="Times New Roman"/>
              </w:rPr>
            </w:pPr>
          </w:p>
          <w:p w:rsidR="00666BDB" w:rsidRPr="00C473FB" w:rsidRDefault="00666BDB" w:rsidP="002B23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Посещаемость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666BDB" w:rsidRPr="00C473FB" w:rsidRDefault="00666BDB" w:rsidP="002B23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6BDB" w:rsidRPr="00C473FB" w:rsidRDefault="00666BDB" w:rsidP="006A7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95E" w:rsidRPr="00C473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61" w:type="dxa"/>
          </w:tcPr>
          <w:p w:rsidR="005D5C1F" w:rsidRPr="00C473FB" w:rsidRDefault="005D5C1F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 Проанализировали работу СПП  ОО за прошлый год, познакомились с основными результатами, отметили качество представленных аналитических отчетов педагогов-психологов ЯМР, дали рекомендации по подготовке отчетов.</w:t>
            </w:r>
          </w:p>
          <w:p w:rsidR="005D5C1F" w:rsidRPr="00C473FB" w:rsidRDefault="005D5C1F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Предоставили специалистам ссылки на  </w:t>
            </w:r>
            <w:r w:rsidRPr="00C473FB">
              <w:rPr>
                <w:rFonts w:ascii="Times New Roman" w:eastAsia="Times New Roman" w:hAnsi="Times New Roman" w:cs="Times New Roman"/>
                <w:lang w:val="en-US" w:eastAsia="ru-RU"/>
              </w:rPr>
              <w:t>Google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-диск, где  собрана вся документация и материалы по работе РМО педагогов-психологов (отдельные ссылки для РМО психологов ДОУ и психологов школ).  Иванова Е.И. обратила внимание молодых педагогов на предстоящий семинар</w:t>
            </w:r>
            <w:r w:rsidR="00F40638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в сентябре 2024 года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для молодых специалистов, организованный  ГУ ЯО ЦПО и ПП «Ресурс» по теме «Вхождение в профессию».</w:t>
            </w:r>
          </w:p>
          <w:p w:rsidR="005D5C1F" w:rsidRPr="00C473FB" w:rsidRDefault="005D5C1F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Была организована работа творческих групп, в ходе которой определены темы, над которыми будут работать творческие группы.</w:t>
            </w:r>
          </w:p>
          <w:p w:rsidR="005D5C1F" w:rsidRPr="00C473FB" w:rsidRDefault="005D5C1F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Специалистам было предложено заполнить анкеты педагога – психолога для уточнения данных для картотеки и обеспеченности ОО ЯМР педагогическими кадрами на 202</w:t>
            </w:r>
            <w:r w:rsidR="00F40638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F40638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(по запросу ГУ ЯО ЦПО и ПП «Ресурс» и управления образования ЯМР) в новой форме, через  </w:t>
            </w:r>
            <w:r w:rsidRPr="00C473FB">
              <w:rPr>
                <w:rFonts w:ascii="Times New Roman" w:eastAsia="Times New Roman" w:hAnsi="Times New Roman" w:cs="Times New Roman"/>
                <w:lang w:val="en-US" w:eastAsia="ru-RU"/>
              </w:rPr>
              <w:t>Google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-формы в электронном виде до конца октября</w:t>
            </w:r>
            <w:r w:rsidR="00F40638" w:rsidRPr="00C473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5B30" w:rsidRPr="00C473FB" w:rsidRDefault="007A5B30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6. П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>редложил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специалистам принять участие в конкурсном движении ЯМР, огласил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перечень конкурсных мероприятий на 4 квартал 202</w:t>
            </w:r>
            <w:r w:rsidR="00F40638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5C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F4813" w:rsidRPr="00C473FB" w:rsidTr="003F4813">
        <w:tc>
          <w:tcPr>
            <w:tcW w:w="4111" w:type="dxa"/>
          </w:tcPr>
          <w:p w:rsidR="00374642" w:rsidRPr="00C473FB" w:rsidRDefault="003F4813" w:rsidP="00407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="00C948BA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Круглый стол. </w:t>
            </w:r>
            <w:r w:rsidR="00C948BA" w:rsidRPr="00C473FB">
              <w:rPr>
                <w:rFonts w:ascii="Times New Roman" w:hAnsi="Times New Roman" w:cs="Times New Roman"/>
                <w:b/>
              </w:rPr>
              <w:t>Междисциплинарное районное методическое заседание</w:t>
            </w:r>
            <w:r w:rsidR="00C948BA" w:rsidRPr="00C473FB">
              <w:rPr>
                <w:rFonts w:ascii="Times New Roman" w:hAnsi="Times New Roman" w:cs="Times New Roman"/>
              </w:rPr>
              <w:t xml:space="preserve"> педагогов - психологов, учителей – логопедов и педагогов по сопровождению обучающихся с ОВЗ по теме: «Точки соприкосновения в работе педагога - психолога и учителя логопеда в вопросах и ответах. Разработка рекомендаций по организации психолого – педагогического сопровождения обучающихся»</w:t>
            </w:r>
            <w:r w:rsidR="00862812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E585B" w:rsidRPr="00C473FB" w:rsidRDefault="00FE585B" w:rsidP="00407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A6202" w:rsidRPr="00C473FB" w:rsidRDefault="00862812" w:rsidP="00407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3FB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="005A6202" w:rsidRPr="00C473FB">
              <w:rPr>
                <w:rFonts w:ascii="Times New Roman" w:eastAsia="Calibri" w:hAnsi="Times New Roman" w:cs="Times New Roman"/>
              </w:rPr>
              <w:t>Повышение эффективности взаимодействия специалистов коррекционно-образовательного</w:t>
            </w:r>
          </w:p>
          <w:p w:rsidR="00862812" w:rsidRPr="00C473FB" w:rsidRDefault="004078A5" w:rsidP="00407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3FB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5A6202" w:rsidRPr="00C473FB">
              <w:rPr>
                <w:rFonts w:ascii="Times New Roman" w:eastAsia="Calibri" w:hAnsi="Times New Roman" w:cs="Times New Roman"/>
              </w:rPr>
              <w:t>роцесса.</w:t>
            </w:r>
          </w:p>
          <w:p w:rsidR="003F4813" w:rsidRPr="00C473FB" w:rsidRDefault="003F4813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</w:p>
          <w:p w:rsidR="0040147F" w:rsidRPr="00C473FB" w:rsidRDefault="0040147F" w:rsidP="004078A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73FB">
              <w:rPr>
                <w:rFonts w:ascii="Times New Roman" w:hAnsi="Times New Roman" w:cs="Times New Roman"/>
                <w:lang w:eastAsia="ru-RU"/>
              </w:rPr>
              <w:t>1.</w:t>
            </w:r>
            <w:r w:rsidRPr="00C473FB">
              <w:rPr>
                <w:rFonts w:ascii="Times New Roman" w:eastAsia="Calibri" w:hAnsi="Times New Roman" w:cs="Times New Roman"/>
                <w:lang w:eastAsia="ru-RU"/>
              </w:rPr>
              <w:t xml:space="preserve">Информировать участников </w:t>
            </w:r>
            <w:r w:rsidR="00C948BA" w:rsidRPr="00C473FB">
              <w:rPr>
                <w:rFonts w:ascii="Times New Roman" w:eastAsia="Calibri" w:hAnsi="Times New Roman" w:cs="Times New Roman"/>
                <w:lang w:eastAsia="ru-RU"/>
              </w:rPr>
              <w:t>заседания</w:t>
            </w:r>
            <w:r w:rsidRPr="00C473FB">
              <w:rPr>
                <w:rFonts w:ascii="Times New Roman" w:eastAsia="Calibri" w:hAnsi="Times New Roman" w:cs="Times New Roman"/>
                <w:lang w:eastAsia="ru-RU"/>
              </w:rPr>
              <w:t xml:space="preserve"> об изменениях в деятельности по сопровождению детей </w:t>
            </w:r>
            <w:r w:rsidR="00C948BA" w:rsidRPr="00C473FB">
              <w:rPr>
                <w:rFonts w:ascii="Times New Roman" w:eastAsia="Calibri" w:hAnsi="Times New Roman" w:cs="Times New Roman"/>
                <w:lang w:eastAsia="ru-RU"/>
              </w:rPr>
              <w:t xml:space="preserve">с </w:t>
            </w:r>
            <w:r w:rsidRPr="00C473FB">
              <w:rPr>
                <w:rFonts w:ascii="Times New Roman" w:eastAsia="Calibri" w:hAnsi="Times New Roman" w:cs="Times New Roman"/>
                <w:lang w:eastAsia="ru-RU"/>
              </w:rPr>
              <w:t>ОВЗ.</w:t>
            </w:r>
          </w:p>
          <w:p w:rsidR="005A6202" w:rsidRPr="00C473FB" w:rsidRDefault="005A6202" w:rsidP="004078A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73FB">
              <w:rPr>
                <w:rFonts w:ascii="Times New Roman" w:eastAsia="Calibri" w:hAnsi="Times New Roman" w:cs="Times New Roman"/>
                <w:lang w:eastAsia="ru-RU"/>
              </w:rPr>
              <w:t>2.Создание партнерских отношений учителя-логопеда и педагога-психолога в коррекционной работе с детьми с ОВЗ;</w:t>
            </w:r>
          </w:p>
          <w:p w:rsidR="00C948BA" w:rsidRPr="00C473FB" w:rsidRDefault="005A6202" w:rsidP="004078A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73FB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C948BA" w:rsidRPr="00C473F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C948BA" w:rsidRPr="00C473FB">
              <w:rPr>
                <w:rFonts w:ascii="Times New Roman" w:hAnsi="Times New Roman" w:cs="Times New Roman"/>
              </w:rPr>
              <w:t xml:space="preserve">Разработать рекомендации по организации психолого – педагогического сопровождения </w:t>
            </w:r>
            <w:proofErr w:type="gramStart"/>
            <w:r w:rsidR="00C948BA" w:rsidRPr="00C473F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948BA" w:rsidRPr="00C473FB">
              <w:rPr>
                <w:rFonts w:ascii="Times New Roman" w:hAnsi="Times New Roman" w:cs="Times New Roman"/>
              </w:rPr>
              <w:t xml:space="preserve"> с ОВЗ.</w:t>
            </w:r>
          </w:p>
          <w:p w:rsidR="003F4813" w:rsidRPr="00C473FB" w:rsidRDefault="005A6202" w:rsidP="00407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4</w:t>
            </w:r>
            <w:r w:rsidR="0040147F" w:rsidRPr="00C473FB">
              <w:rPr>
                <w:rFonts w:ascii="Times New Roman" w:hAnsi="Times New Roman" w:cs="Times New Roman"/>
              </w:rPr>
              <w:t>.</w:t>
            </w:r>
            <w:r w:rsidR="0040147F" w:rsidRPr="00C473FB">
              <w:rPr>
                <w:rFonts w:ascii="Times New Roman" w:eastAsia="Calibri" w:hAnsi="Times New Roman" w:cs="Times New Roman"/>
              </w:rPr>
              <w:t>Формирование электронного банка материалов по  теме семинара.</w:t>
            </w:r>
          </w:p>
        </w:tc>
        <w:tc>
          <w:tcPr>
            <w:tcW w:w="1701" w:type="dxa"/>
          </w:tcPr>
          <w:p w:rsidR="00C948BA" w:rsidRPr="00C473FB" w:rsidRDefault="00C948BA" w:rsidP="00C948BA">
            <w:pPr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lastRenderedPageBreak/>
              <w:t>17.10.2023 г.</w:t>
            </w:r>
          </w:p>
          <w:p w:rsidR="00C948BA" w:rsidRPr="00C473FB" w:rsidRDefault="00C948BA" w:rsidP="00C948BA">
            <w:pPr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10.00</w:t>
            </w:r>
          </w:p>
          <w:p w:rsidR="002B23C3" w:rsidRPr="00C473FB" w:rsidRDefault="00C948BA" w:rsidP="00C948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hAnsi="Times New Roman" w:cs="Times New Roman"/>
              </w:rPr>
              <w:t>МОУ Ивняковская  СШ ЯМР</w:t>
            </w:r>
          </w:p>
          <w:p w:rsidR="0040147F" w:rsidRPr="00C473FB" w:rsidRDefault="00374642" w:rsidP="004014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Посещаемость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всего - </w:t>
            </w:r>
            <w:r w:rsidR="00C948BA" w:rsidRPr="00C473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чел., </w:t>
            </w:r>
          </w:p>
          <w:p w:rsidR="0040147F" w:rsidRPr="00C473FB" w:rsidRDefault="0040147F" w:rsidP="004014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642" w:rsidRPr="00C473FB" w:rsidRDefault="00374642" w:rsidP="00440D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0DCF" w:rsidRPr="00C473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948BA" w:rsidRPr="00C473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61" w:type="dxa"/>
          </w:tcPr>
          <w:p w:rsidR="005A6202" w:rsidRPr="00C473FB" w:rsidRDefault="005A6202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Методическое заседание  по взаимодействию специалистов оказывающих коррекционно-развивающее воздействие позволило выделить:</w:t>
            </w:r>
          </w:p>
          <w:p w:rsidR="005A6202" w:rsidRPr="00C473FB" w:rsidRDefault="005A6202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- основные направления совместных действий;</w:t>
            </w:r>
          </w:p>
          <w:p w:rsidR="005A6202" w:rsidRPr="00C473FB" w:rsidRDefault="005A6202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- четко определило общие и частные задачи участников, способствующих формированию полноценных коммуникативных</w:t>
            </w:r>
            <w:r w:rsidR="004078A5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речевых навыков на основе личностного развития ребенка;</w:t>
            </w:r>
          </w:p>
          <w:p w:rsidR="00614316" w:rsidRPr="00C473FB" w:rsidRDefault="005A6202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- выработали план взаимодействия учителя-логопеда и педагога-психолога.</w:t>
            </w:r>
          </w:p>
        </w:tc>
      </w:tr>
      <w:tr w:rsidR="00374642" w:rsidRPr="00C473FB" w:rsidTr="00A6425D">
        <w:trPr>
          <w:trHeight w:val="5940"/>
        </w:trPr>
        <w:tc>
          <w:tcPr>
            <w:tcW w:w="4111" w:type="dxa"/>
          </w:tcPr>
          <w:p w:rsidR="00954112" w:rsidRPr="00C473FB" w:rsidRDefault="00374642" w:rsidP="00407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  <w:r w:rsidR="00954112" w:rsidRPr="00C473FB">
              <w:rPr>
                <w:rFonts w:ascii="Times New Roman" w:hAnsi="Times New Roman" w:cs="Times New Roman"/>
              </w:rPr>
              <w:t xml:space="preserve"> </w:t>
            </w:r>
            <w:r w:rsidR="00A6425D" w:rsidRPr="00C473FB">
              <w:rPr>
                <w:rFonts w:ascii="Times New Roman" w:hAnsi="Times New Roman" w:cs="Times New Roman"/>
                <w:b/>
              </w:rPr>
              <w:t xml:space="preserve">Семинар </w:t>
            </w:r>
            <w:r w:rsidR="004078A5" w:rsidRPr="00C473FB">
              <w:rPr>
                <w:rFonts w:ascii="Times New Roman" w:hAnsi="Times New Roman" w:cs="Times New Roman"/>
                <w:b/>
              </w:rPr>
              <w:t xml:space="preserve">- </w:t>
            </w:r>
            <w:r w:rsidR="00AB490E" w:rsidRPr="00C473FB">
              <w:rPr>
                <w:rFonts w:ascii="Times New Roman" w:hAnsi="Times New Roman" w:cs="Times New Roman"/>
                <w:b/>
              </w:rPr>
              <w:t xml:space="preserve">практикум </w:t>
            </w:r>
            <w:r w:rsidR="00C71292" w:rsidRPr="00C473FB">
              <w:rPr>
                <w:rFonts w:ascii="Times New Roman" w:eastAsia="Calibri" w:hAnsi="Times New Roman" w:cs="Times New Roman"/>
                <w:b/>
              </w:rPr>
              <w:t>«</w:t>
            </w:r>
            <w:r w:rsidR="00A6425D" w:rsidRPr="00C473FB">
              <w:rPr>
                <w:rFonts w:ascii="Times New Roman" w:hAnsi="Times New Roman" w:cs="Times New Roman"/>
                <w:b/>
              </w:rPr>
              <w:t>Личностные </w:t>
            </w:r>
            <w:r w:rsidR="00A6425D" w:rsidRPr="00C473FB">
              <w:rPr>
                <w:rFonts w:ascii="Times New Roman" w:hAnsi="Times New Roman" w:cs="Times New Roman"/>
                <w:b/>
                <w:bCs/>
              </w:rPr>
              <w:t>ресурсы</w:t>
            </w:r>
            <w:r w:rsidR="00A6425D" w:rsidRPr="00C473FB">
              <w:rPr>
                <w:rFonts w:ascii="Times New Roman" w:hAnsi="Times New Roman" w:cs="Times New Roman"/>
                <w:b/>
              </w:rPr>
              <w:t> и </w:t>
            </w:r>
            <w:r w:rsidR="00A6425D" w:rsidRPr="00C473FB">
              <w:rPr>
                <w:rFonts w:ascii="Times New Roman" w:hAnsi="Times New Roman" w:cs="Times New Roman"/>
                <w:b/>
                <w:bCs/>
              </w:rPr>
              <w:t>психологическое</w:t>
            </w:r>
            <w:r w:rsidR="00A6425D" w:rsidRPr="00C473FB">
              <w:rPr>
                <w:rFonts w:ascii="Times New Roman" w:hAnsi="Times New Roman" w:cs="Times New Roman"/>
                <w:b/>
              </w:rPr>
              <w:t> </w:t>
            </w:r>
            <w:r w:rsidR="00A6425D" w:rsidRPr="00C473FB">
              <w:rPr>
                <w:rFonts w:ascii="Times New Roman" w:hAnsi="Times New Roman" w:cs="Times New Roman"/>
                <w:b/>
                <w:bCs/>
              </w:rPr>
              <w:t>здоровье</w:t>
            </w:r>
            <w:r w:rsidR="00A6425D" w:rsidRPr="00C473FB">
              <w:rPr>
                <w:rFonts w:ascii="Times New Roman" w:hAnsi="Times New Roman" w:cs="Times New Roman"/>
                <w:b/>
              </w:rPr>
              <w:t> педагога: соотношение содержания понятий</w:t>
            </w:r>
            <w:r w:rsidR="00C71292" w:rsidRPr="00C473FB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FE585B" w:rsidRPr="00C473FB" w:rsidRDefault="00FE585B" w:rsidP="00407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25D" w:rsidRPr="00C473FB" w:rsidRDefault="00A6425D" w:rsidP="0040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47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повышение профессиональной компетентности педагогов-психологов в поиске и реализации личностных ресурсов педагогов.</w:t>
            </w:r>
          </w:p>
          <w:p w:rsidR="00A6425D" w:rsidRPr="00C473FB" w:rsidRDefault="00A6425D" w:rsidP="00407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A6425D" w:rsidRPr="00C473FB" w:rsidRDefault="00A6425D" w:rsidP="00407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47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педагогов-психологов с понятиями личностные ресурсы и психологическое здоровье, рассмотреть их в соотношении содержания.</w:t>
            </w:r>
          </w:p>
          <w:p w:rsidR="00A6425D" w:rsidRPr="00C473FB" w:rsidRDefault="00A6425D" w:rsidP="00407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47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Выделить объективные критерии, позволяющие оценить условия психологического здоровья педагога.</w:t>
            </w:r>
          </w:p>
          <w:p w:rsidR="00374642" w:rsidRPr="00C473FB" w:rsidRDefault="00A6425D" w:rsidP="00407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47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Создать благоприятную психологическую атмосферу, ситуацию успешной профессиональной деятельности для перенесения ее в массы.</w:t>
            </w:r>
          </w:p>
        </w:tc>
        <w:tc>
          <w:tcPr>
            <w:tcW w:w="1701" w:type="dxa"/>
          </w:tcPr>
          <w:p w:rsidR="00A6425D" w:rsidRPr="00C473FB" w:rsidRDefault="00A6425D" w:rsidP="00A6425D">
            <w:pPr>
              <w:ind w:right="-164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28.11.2023 г.</w:t>
            </w:r>
          </w:p>
          <w:p w:rsidR="00A6425D" w:rsidRPr="00C473FB" w:rsidRDefault="00A6425D" w:rsidP="00A6425D">
            <w:pPr>
              <w:ind w:right="-164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10.00</w:t>
            </w:r>
          </w:p>
          <w:p w:rsidR="00A6425D" w:rsidRPr="00C473FB" w:rsidRDefault="00A6425D" w:rsidP="00A6425D">
            <w:pPr>
              <w:ind w:right="-164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МОУ Туношёнская средняя школа</w:t>
            </w:r>
            <w:r w:rsidRPr="00C473FB">
              <w:rPr>
                <w:rFonts w:ascii="Times New Roman" w:hAnsi="Times New Roman" w:cs="Times New Roman"/>
              </w:rPr>
              <w:br/>
              <w:t>имени Героя России Селезнёва А.А.</w:t>
            </w:r>
          </w:p>
          <w:p w:rsidR="00A6425D" w:rsidRPr="00C473FB" w:rsidRDefault="00A6425D" w:rsidP="00A6425D">
            <w:pPr>
              <w:ind w:right="-164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ЯМР</w:t>
            </w:r>
          </w:p>
          <w:p w:rsidR="001A0F1F" w:rsidRPr="00C473FB" w:rsidRDefault="001A0F1F" w:rsidP="001A0F1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0F1F" w:rsidRPr="00C473FB" w:rsidRDefault="00AB490E" w:rsidP="001A0F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Посещаемость </w:t>
            </w:r>
            <w:r w:rsidR="001A0F1F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2B23C3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  <w:p w:rsidR="002B23C3" w:rsidRPr="00C473FB" w:rsidRDefault="002B23C3" w:rsidP="001A0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0F1F" w:rsidRPr="00C473FB" w:rsidRDefault="001A0F1F" w:rsidP="001A0F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99%</w:t>
            </w:r>
          </w:p>
        </w:tc>
        <w:tc>
          <w:tcPr>
            <w:tcW w:w="4961" w:type="dxa"/>
          </w:tcPr>
          <w:p w:rsidR="00AB490E" w:rsidRPr="00C473FB" w:rsidRDefault="00AB490E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 Повысили информированность педагогов-психологов в поиске и реализации личностных ресурсов педагогов.</w:t>
            </w:r>
          </w:p>
          <w:p w:rsidR="00AB490E" w:rsidRPr="00C473FB" w:rsidRDefault="00AB490E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 Поспособствовали развитию умения специалистов создать благоприятную психологическую атмосферу, ситуацию успешной профессиональной деятельности в своих образовательных организациях.</w:t>
            </w:r>
          </w:p>
          <w:p w:rsidR="00374642" w:rsidRPr="00C473FB" w:rsidRDefault="00AB490E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 Проработали личностные ресурсы через практику, участие в тренинге.</w:t>
            </w:r>
          </w:p>
        </w:tc>
      </w:tr>
      <w:tr w:rsidR="006D06F6" w:rsidRPr="00C473FB" w:rsidTr="003F4813">
        <w:tc>
          <w:tcPr>
            <w:tcW w:w="4111" w:type="dxa"/>
          </w:tcPr>
          <w:p w:rsidR="002B23C3" w:rsidRPr="00C473FB" w:rsidRDefault="006D06F6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202E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B490E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Лекторий «</w:t>
            </w:r>
            <w:r w:rsidR="00AB490E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Психосоматика</w:t>
            </w:r>
            <w:r w:rsidR="00AB490E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. Связь тела и психики»</w:t>
            </w:r>
            <w:r w:rsidR="00AB490E" w:rsidRPr="00C473FB">
              <w:rPr>
                <w:rFonts w:ascii="Times New Roman" w:hAnsi="Times New Roman" w:cs="Times New Roman"/>
              </w:rPr>
              <w:t xml:space="preserve"> С участием заместителя декана по организационной работе факультета биологи и экологии </w:t>
            </w:r>
            <w:proofErr w:type="spellStart"/>
            <w:r w:rsidR="00AB490E" w:rsidRPr="00C473FB">
              <w:rPr>
                <w:rFonts w:ascii="Times New Roman" w:hAnsi="Times New Roman" w:cs="Times New Roman"/>
                <w:bCs/>
              </w:rPr>
              <w:t>ЯрГУ</w:t>
            </w:r>
            <w:proofErr w:type="spellEnd"/>
            <w:r w:rsidR="002B6378">
              <w:rPr>
                <w:rFonts w:ascii="Times New Roman" w:hAnsi="Times New Roman" w:cs="Times New Roman"/>
              </w:rPr>
              <w:t> им. Демидова</w:t>
            </w:r>
            <w:proofErr w:type="gramStart"/>
            <w:r w:rsidR="002B6378">
              <w:rPr>
                <w:rFonts w:ascii="Times New Roman" w:hAnsi="Times New Roman" w:cs="Times New Roman"/>
              </w:rPr>
              <w:t xml:space="preserve"> </w:t>
            </w:r>
            <w:r w:rsidR="00AB490E" w:rsidRPr="00C473FB">
              <w:rPr>
                <w:rFonts w:ascii="Times New Roman" w:hAnsi="Times New Roman" w:cs="Times New Roman"/>
              </w:rPr>
              <w:t>С</w:t>
            </w:r>
            <w:proofErr w:type="gramEnd"/>
            <w:r w:rsidR="00AB490E" w:rsidRPr="00C473FB">
              <w:rPr>
                <w:rFonts w:ascii="Times New Roman" w:hAnsi="Times New Roman" w:cs="Times New Roman"/>
              </w:rPr>
              <w:t xml:space="preserve">ерея Владимировича  </w:t>
            </w:r>
            <w:proofErr w:type="spellStart"/>
            <w:r w:rsidR="00AB490E" w:rsidRPr="00C473FB">
              <w:rPr>
                <w:rFonts w:ascii="Times New Roman" w:hAnsi="Times New Roman" w:cs="Times New Roman"/>
                <w:bCs/>
              </w:rPr>
              <w:t>Тарнуева</w:t>
            </w:r>
            <w:proofErr w:type="spellEnd"/>
            <w:r w:rsidR="00AB490E" w:rsidRPr="00C473FB">
              <w:rPr>
                <w:rFonts w:ascii="Times New Roman" w:hAnsi="Times New Roman" w:cs="Times New Roman"/>
                <w:bCs/>
              </w:rPr>
              <w:t>.</w:t>
            </w:r>
          </w:p>
          <w:p w:rsidR="00FE585B" w:rsidRPr="00C473FB" w:rsidRDefault="00FE585B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85B" w:rsidRPr="00C473FB" w:rsidRDefault="002B23C3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585B" w:rsidRPr="00C47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педагогов-психологов</w:t>
            </w:r>
            <w:r w:rsidR="00FE585B" w:rsidRPr="00C473FB">
              <w:rPr>
                <w:rFonts w:ascii="Times New Roman" w:hAnsi="Times New Roman" w:cs="Times New Roman"/>
                <w:color w:val="3C3C3C"/>
              </w:rPr>
              <w:t xml:space="preserve"> о </w:t>
            </w:r>
            <w:r w:rsidR="00FE585B" w:rsidRPr="00C473FB">
              <w:rPr>
                <w:rFonts w:ascii="Times New Roman" w:hAnsi="Times New Roman" w:cs="Times New Roman"/>
                <w:sz w:val="24"/>
                <w:szCs w:val="24"/>
              </w:rPr>
              <w:t>влиянии психологических факторов на возникновение и течение соматических (телесных)</w:t>
            </w:r>
            <w:r w:rsidR="00FE585B" w:rsidRPr="00C473FB">
              <w:rPr>
                <w:rFonts w:ascii="Times New Roman" w:hAnsi="Times New Roman" w:cs="Times New Roman"/>
                <w:color w:val="3C3C3C"/>
              </w:rPr>
              <w:t xml:space="preserve"> </w:t>
            </w:r>
            <w:r w:rsidR="00FE585B" w:rsidRPr="00C473FB">
              <w:rPr>
                <w:rFonts w:ascii="Times New Roman" w:hAnsi="Times New Roman" w:cs="Times New Roman"/>
              </w:rPr>
              <w:t>заболеваний.</w:t>
            </w:r>
          </w:p>
          <w:p w:rsidR="00CD43F3" w:rsidRPr="00C473FB" w:rsidRDefault="00CD43F3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</w:p>
          <w:p w:rsidR="00FE585B" w:rsidRPr="00C473FB" w:rsidRDefault="00CD43F3" w:rsidP="004078A5">
            <w:pPr>
              <w:jc w:val="both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E585B"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«</w:t>
            </w:r>
            <w:r w:rsidR="00FE585B" w:rsidRPr="00C473FB">
              <w:rPr>
                <w:rFonts w:ascii="Times New Roman" w:hAnsi="Times New Roman" w:cs="Times New Roman"/>
              </w:rPr>
              <w:t>Влияние состояния тела на психологическое здоровье человека, школьника».</w:t>
            </w:r>
          </w:p>
          <w:p w:rsidR="00FE585B" w:rsidRPr="00C473FB" w:rsidRDefault="00FE585B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Calibri" w:hAnsi="Times New Roman" w:cs="Times New Roman"/>
              </w:rPr>
              <w:t xml:space="preserve">2.Информирование педагогов-психологов об изменениях в </w:t>
            </w:r>
            <w:r w:rsidRPr="00C473FB">
              <w:rPr>
                <w:rFonts w:ascii="Times New Roman" w:eastAsia="Calibri" w:hAnsi="Times New Roman" w:cs="Times New Roman"/>
              </w:rPr>
              <w:lastRenderedPageBreak/>
              <w:t>нормативно-правовой базе деятельности и  требованиях к оформлению и ведению рабочей документации педагогов-психологов ОО по сбору анамнеза.</w:t>
            </w:r>
          </w:p>
          <w:p w:rsidR="00CD43F3" w:rsidRPr="00C473FB" w:rsidRDefault="00FE585B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D43F3" w:rsidRPr="00C473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D43F3"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3F3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электронного банка материалов по  теме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лектория</w:t>
            </w:r>
            <w:r w:rsidR="00CD43F3" w:rsidRPr="00C473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AB490E" w:rsidRPr="00C473FB" w:rsidRDefault="00AB490E" w:rsidP="00AB490E">
            <w:pPr>
              <w:ind w:right="-108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lastRenderedPageBreak/>
              <w:t>13.12.2023 г.</w:t>
            </w:r>
          </w:p>
          <w:p w:rsidR="00AB490E" w:rsidRPr="00C473FB" w:rsidRDefault="00AB490E" w:rsidP="00AB490E">
            <w:pPr>
              <w:ind w:right="-108"/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 xml:space="preserve"> 11.00</w:t>
            </w:r>
          </w:p>
          <w:p w:rsidR="00AB490E" w:rsidRPr="00C473FB" w:rsidRDefault="00AB490E" w:rsidP="00AB490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C473FB">
              <w:rPr>
                <w:rFonts w:ascii="Times New Roman" w:hAnsi="Times New Roman" w:cs="Times New Roman"/>
              </w:rPr>
              <w:t>ЯрГУ</w:t>
            </w:r>
            <w:proofErr w:type="spellEnd"/>
            <w:r w:rsidRPr="00C473FB">
              <w:rPr>
                <w:rFonts w:ascii="Times New Roman" w:hAnsi="Times New Roman" w:cs="Times New Roman"/>
              </w:rPr>
              <w:t xml:space="preserve"> «Точка кипения», </w:t>
            </w:r>
            <w:proofErr w:type="gramStart"/>
            <w:r w:rsidRPr="00C473FB">
              <w:rPr>
                <w:rFonts w:ascii="Times New Roman" w:hAnsi="Times New Roman" w:cs="Times New Roman"/>
              </w:rPr>
              <w:t>г</w:t>
            </w:r>
            <w:proofErr w:type="gramEnd"/>
            <w:r w:rsidRPr="00C473FB">
              <w:rPr>
                <w:rFonts w:ascii="Times New Roman" w:hAnsi="Times New Roman" w:cs="Times New Roman"/>
              </w:rPr>
              <w:t>. Ярославль, ул. Комсомольская, д. 3</w:t>
            </w:r>
          </w:p>
          <w:p w:rsidR="009A5B1D" w:rsidRPr="00C473FB" w:rsidRDefault="00AB490E" w:rsidP="009A5B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Посещаемость - </w:t>
            </w:r>
            <w:r w:rsidR="00F85185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9A5B1D" w:rsidRPr="00C473FB" w:rsidRDefault="009A5B1D" w:rsidP="009A5B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06F6" w:rsidRPr="00C473FB" w:rsidRDefault="009A5B1D" w:rsidP="009A5B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97%</w:t>
            </w:r>
          </w:p>
        </w:tc>
        <w:tc>
          <w:tcPr>
            <w:tcW w:w="4961" w:type="dxa"/>
          </w:tcPr>
          <w:p w:rsidR="00CD43F3" w:rsidRPr="00C473FB" w:rsidRDefault="004078A5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hAnsi="Times New Roman" w:cs="Times New Roman"/>
              </w:rPr>
              <w:t xml:space="preserve">     </w:t>
            </w:r>
            <w:r w:rsidR="00FE585B" w:rsidRPr="00C473FB">
              <w:rPr>
                <w:rFonts w:ascii="Times New Roman" w:hAnsi="Times New Roman" w:cs="Times New Roman"/>
              </w:rPr>
              <w:t xml:space="preserve">Повысили профессиональные компетенции специалистов в области </w:t>
            </w:r>
            <w:r w:rsidR="00FE585B" w:rsidRPr="00C473FB">
              <w:rPr>
                <w:rFonts w:ascii="Times New Roman" w:hAnsi="Times New Roman" w:cs="Times New Roman"/>
                <w:bCs/>
              </w:rPr>
              <w:t>психосоматических</w:t>
            </w:r>
            <w:r w:rsidR="00FE585B" w:rsidRPr="00C473FB">
              <w:rPr>
                <w:rFonts w:ascii="Times New Roman" w:hAnsi="Times New Roman" w:cs="Times New Roman"/>
              </w:rPr>
              <w:t> нарушений, влияние психических состояний и гормонов на тело человека.</w:t>
            </w:r>
          </w:p>
        </w:tc>
      </w:tr>
      <w:tr w:rsidR="009A5B1D" w:rsidRPr="00C473FB" w:rsidTr="003F4813">
        <w:tc>
          <w:tcPr>
            <w:tcW w:w="4111" w:type="dxa"/>
          </w:tcPr>
          <w:p w:rsidR="00EE088F" w:rsidRPr="00C473FB" w:rsidRDefault="009A5B1D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5. 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Семинар: «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Психолого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педагогическое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сопровождение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обучающихся и их  родителей, 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которых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 не 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является</w:t>
            </w:r>
            <w:r w:rsidR="00EE088F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 родным»</w:t>
            </w: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A5B1D" w:rsidRPr="00C473FB" w:rsidRDefault="009A5B1D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A5B1D" w:rsidRPr="00C473FB" w:rsidRDefault="009A5B1D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B86186" w:rsidRPr="00C473FB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педагогов-психологов в психологическом сопровождении двуязычных семей в условиях образовательной организации.</w:t>
            </w:r>
          </w:p>
          <w:p w:rsidR="009A5B1D" w:rsidRPr="00C473FB" w:rsidRDefault="009A5B1D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</w:p>
          <w:p w:rsidR="00B86186" w:rsidRPr="00C473FB" w:rsidRDefault="009A5B1D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86186" w:rsidRPr="00C473FB">
              <w:rPr>
                <w:rFonts w:ascii="Times New Roman" w:eastAsia="Times New Roman" w:hAnsi="Times New Roman" w:cs="Times New Roman"/>
                <w:lang w:eastAsia="ru-RU"/>
              </w:rPr>
              <w:t>Организовать пространство для профессионального диалога педагогов–психологов.</w:t>
            </w:r>
          </w:p>
          <w:p w:rsidR="00B86186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2.Познакомить участников семинара с опытом работы педагогов-психологов Ярославского муниципального района по сопровождению двуязычных семей.</w:t>
            </w:r>
          </w:p>
          <w:p w:rsidR="009A5B1D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3.Пополнить арсенал педагогов-психологов ЯМР практическим материалом по работе с двуязычными семьями.</w:t>
            </w:r>
          </w:p>
          <w:p w:rsidR="009A5B1D" w:rsidRPr="00C473FB" w:rsidRDefault="00B86186" w:rsidP="004078A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4</w:t>
            </w:r>
            <w:r w:rsidR="009A5B1D" w:rsidRPr="00C473FB">
              <w:rPr>
                <w:rFonts w:ascii="Times New Roman" w:hAnsi="Times New Roman" w:cs="Times New Roman"/>
              </w:rPr>
              <w:t>.</w:t>
            </w:r>
            <w:r w:rsidR="009A5B1D" w:rsidRPr="00C473FB">
              <w:rPr>
                <w:rFonts w:ascii="Times New Roman" w:eastAsia="Calibri" w:hAnsi="Times New Roman" w:cs="Times New Roman"/>
              </w:rPr>
              <w:t>Формирование электронного банка материалов по  теме семинара</w:t>
            </w:r>
            <w:r w:rsidRPr="00C473F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E088F" w:rsidRPr="00C473FB" w:rsidRDefault="00EE088F" w:rsidP="00EE088F">
            <w:pPr>
              <w:rPr>
                <w:rFonts w:ascii="Times New Roman" w:hAnsi="Times New Roman" w:cs="Times New Roman"/>
              </w:rPr>
            </w:pPr>
            <w:r w:rsidRPr="00C473FB">
              <w:rPr>
                <w:rFonts w:ascii="Times New Roman" w:hAnsi="Times New Roman" w:cs="Times New Roman"/>
              </w:rPr>
              <w:t>27.02.2024 г.</w:t>
            </w:r>
          </w:p>
          <w:p w:rsidR="00EE088F" w:rsidRPr="00C473FB" w:rsidRDefault="009A5B1D" w:rsidP="00B7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EE088F" w:rsidRPr="00C473FB">
              <w:rPr>
                <w:rFonts w:ascii="Times New Roman" w:eastAsia="Times New Roman" w:hAnsi="Times New Roman" w:cs="Times New Roman"/>
                <w:lang w:eastAsia="ru-RU"/>
              </w:rPr>
              <w:t>Мокеевская С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Ш ЯМР, </w:t>
            </w:r>
          </w:p>
          <w:p w:rsidR="00EE088F" w:rsidRPr="00C473FB" w:rsidRDefault="00EE088F" w:rsidP="00B7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88F" w:rsidRPr="00C473FB" w:rsidRDefault="00EE088F" w:rsidP="00EE08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Посещаемость - </w:t>
            </w:r>
            <w:r w:rsidR="00B86186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EE088F" w:rsidRPr="00C473FB" w:rsidRDefault="00EE088F" w:rsidP="00B7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1D" w:rsidRPr="00C473FB" w:rsidRDefault="009A5B1D" w:rsidP="00B77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5B1D" w:rsidRPr="00C473FB" w:rsidRDefault="009A5B1D" w:rsidP="00EE08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088F" w:rsidRPr="00C473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61" w:type="dxa"/>
          </w:tcPr>
          <w:p w:rsidR="00B86186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1.Организовали пространство для профессионального диалога педагогов–психологов.</w:t>
            </w:r>
          </w:p>
          <w:p w:rsidR="00B86186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2.Познакомили участников семинара с опытом работы педагогов-психологов Ярославского муниципального района по сопровождению двуязычных семей.</w:t>
            </w:r>
          </w:p>
          <w:p w:rsidR="00B86186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3.Пополнили арсенал педагогов-психологов ЯМР практическим материалом по работе с двуязычными семьями.</w:t>
            </w:r>
          </w:p>
          <w:p w:rsidR="009A5B1D" w:rsidRPr="00C473FB" w:rsidRDefault="00B86186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hAnsi="Times New Roman" w:cs="Times New Roman"/>
              </w:rPr>
              <w:t>4.Сф</w:t>
            </w:r>
            <w:r w:rsidRPr="00C473FB">
              <w:rPr>
                <w:rFonts w:ascii="Times New Roman" w:eastAsia="Calibri" w:hAnsi="Times New Roman" w:cs="Times New Roman"/>
              </w:rPr>
              <w:t>ормировали электронный банк материалов по  теме семинара.</w:t>
            </w:r>
          </w:p>
        </w:tc>
      </w:tr>
      <w:tr w:rsidR="00D034AC" w:rsidRPr="00C473FB" w:rsidTr="003F4813">
        <w:tc>
          <w:tcPr>
            <w:tcW w:w="4111" w:type="dxa"/>
          </w:tcPr>
          <w:p w:rsidR="00503ED0" w:rsidRPr="00C473FB" w:rsidRDefault="00D034AC" w:rsidP="004078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 w:rsidR="00EF6007" w:rsidRPr="00C4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3ED0" w:rsidRPr="00C4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 «Интервизия как возможность профессионального роста»</w:t>
            </w:r>
          </w:p>
          <w:p w:rsidR="001258B7" w:rsidRPr="00C473FB" w:rsidRDefault="001258B7" w:rsidP="004078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Модератор: 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Варвара, практикующий психолог</w:t>
            </w:r>
          </w:p>
          <w:p w:rsidR="001258B7" w:rsidRPr="00C473FB" w:rsidRDefault="001258B7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6007" w:rsidRPr="00C473FB" w:rsidRDefault="00EF600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решить задачи профессиональной поддержки, творческий </w:t>
            </w:r>
            <w:proofErr w:type="spellStart"/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>инсайт</w:t>
            </w:r>
            <w:proofErr w:type="spellEnd"/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proofErr w:type="gramStart"/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>ллективными усилиями.</w:t>
            </w:r>
          </w:p>
          <w:p w:rsidR="00EF6007" w:rsidRPr="00C473FB" w:rsidRDefault="00EF6007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EF6007" w:rsidRPr="00C473FB" w:rsidRDefault="00EF600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503ED0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профессиональный обмен      информацией. </w:t>
            </w:r>
          </w:p>
          <w:p w:rsidR="00EF6007" w:rsidRPr="00C473FB" w:rsidRDefault="00EF600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получить поддержку, новый взгляд на работу с пациентом,      обогатиться опытом коллег, расширить свои профессиональные возможности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034AC" w:rsidRPr="00C473FB" w:rsidRDefault="00EF600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профилактика «синдрома      выгорания терапевта».</w:t>
            </w:r>
          </w:p>
        </w:tc>
        <w:tc>
          <w:tcPr>
            <w:tcW w:w="1701" w:type="dxa"/>
          </w:tcPr>
          <w:p w:rsidR="00D034AC" w:rsidRPr="00C473FB" w:rsidRDefault="001258B7" w:rsidP="00B7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EF6007" w:rsidRPr="00C473F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6007" w:rsidRPr="00C473F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6007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1258B7" w:rsidRPr="00C473FB" w:rsidRDefault="001258B7" w:rsidP="00EF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ул. </w:t>
            </w:r>
            <w:proofErr w:type="gramStart"/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, д.16</w:t>
            </w:r>
          </w:p>
          <w:p w:rsidR="001258B7" w:rsidRPr="00C473FB" w:rsidRDefault="001258B7" w:rsidP="00EF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Психологическое пространство «Горшочек вари»</w:t>
            </w:r>
          </w:p>
          <w:p w:rsidR="001258B7" w:rsidRPr="00C473FB" w:rsidRDefault="001258B7" w:rsidP="00EF60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6007" w:rsidRPr="00C473FB" w:rsidRDefault="00EF6007" w:rsidP="00EF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Посещаемость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всего - 1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чел., </w:t>
            </w:r>
          </w:p>
          <w:p w:rsidR="00EF6007" w:rsidRPr="00C473FB" w:rsidRDefault="00EF6007" w:rsidP="00EF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6007" w:rsidRPr="00C473FB" w:rsidRDefault="00EF6007" w:rsidP="00EF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99%</w:t>
            </w:r>
          </w:p>
        </w:tc>
        <w:tc>
          <w:tcPr>
            <w:tcW w:w="4961" w:type="dxa"/>
          </w:tcPr>
          <w:p w:rsidR="00EF6007" w:rsidRPr="00C473FB" w:rsidRDefault="001258B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1. На профессиональном уровне обменялись информацией по заданной теме.</w:t>
            </w:r>
          </w:p>
          <w:p w:rsidR="001258B7" w:rsidRPr="00C473FB" w:rsidRDefault="001258B7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904D3" w:rsidRPr="00C473FB">
              <w:rPr>
                <w:rFonts w:ascii="Times New Roman" w:eastAsia="Times New Roman" w:hAnsi="Times New Roman" w:cs="Times New Roman"/>
                <w:lang w:eastAsia="ru-RU"/>
              </w:rPr>
              <w:t>Получили поддержку со стороны коллег по решению проблемных вопросов.</w:t>
            </w:r>
          </w:p>
        </w:tc>
      </w:tr>
      <w:tr w:rsidR="003F4813" w:rsidRPr="00C473FB" w:rsidTr="003F4813">
        <w:tc>
          <w:tcPr>
            <w:tcW w:w="4111" w:type="dxa"/>
          </w:tcPr>
          <w:p w:rsidR="005525C0" w:rsidRPr="00C473FB" w:rsidRDefault="00D034AC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3F4813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525C0" w:rsidRPr="00C4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25C0"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 консультация по самоанализу деятельности педагога – психолога ОО. </w:t>
            </w:r>
          </w:p>
          <w:p w:rsidR="004078A5" w:rsidRPr="00C473FB" w:rsidRDefault="004078A5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5C0" w:rsidRPr="00C473FB" w:rsidRDefault="005525C0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: повышение профессиональной компетентности педагогов-психологов в формировании ежегодного аналитического отчета педагога – психолога ОО.</w:t>
            </w:r>
          </w:p>
          <w:p w:rsidR="005525C0" w:rsidRPr="00C473FB" w:rsidRDefault="005525C0" w:rsidP="004078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5525C0" w:rsidRPr="00C473FB" w:rsidRDefault="005525C0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Рассмотреть п</w:t>
            </w:r>
            <w:r w:rsidRPr="00C473FB">
              <w:rPr>
                <w:rFonts w:ascii="Times New Roman" w:eastAsia="Times New Roman" w:hAnsi="Times New Roman" w:cs="Times New Roman"/>
                <w:bCs/>
                <w:lang w:eastAsia="ru-RU"/>
              </w:rPr>
              <w:t>орядок предоставления отчётов и формы ежегодного отчета.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525C0" w:rsidRPr="00C473FB" w:rsidRDefault="005525C0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 Рассмотреть ежегодный отчет педагога – психолога  ОО за 202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(в качестве примера).</w:t>
            </w:r>
          </w:p>
          <w:p w:rsidR="005525C0" w:rsidRPr="00C473FB" w:rsidRDefault="005525C0" w:rsidP="004078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3. Познакомиться с  изменениями  в формах ежегодного отчета.</w:t>
            </w:r>
          </w:p>
          <w:p w:rsidR="003F4813" w:rsidRPr="00C473FB" w:rsidRDefault="003F4813" w:rsidP="005525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D06F6" w:rsidRPr="00C473FB" w:rsidRDefault="00EF6007" w:rsidP="00144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F4813" w:rsidRPr="00C473FB">
              <w:rPr>
                <w:rFonts w:ascii="Times New Roman" w:eastAsia="Times New Roman" w:hAnsi="Times New Roman" w:cs="Times New Roman"/>
                <w:lang w:eastAsia="ru-RU"/>
              </w:rPr>
              <w:t>.05.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258B7" w:rsidRPr="00C473FB" w:rsidRDefault="001258B7" w:rsidP="001258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ул. </w:t>
            </w:r>
            <w:proofErr w:type="gramStart"/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, д.16</w:t>
            </w:r>
          </w:p>
          <w:p w:rsidR="001258B7" w:rsidRPr="00C473FB" w:rsidRDefault="001258B7" w:rsidP="001258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Психологическое пространство «Горшочек вари»</w:t>
            </w:r>
          </w:p>
          <w:p w:rsidR="001258B7" w:rsidRPr="00C473FB" w:rsidRDefault="001258B7" w:rsidP="001258B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58B7" w:rsidRPr="00C473FB" w:rsidRDefault="001258B7" w:rsidP="001258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Посещаемость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всего - 18 чел., </w:t>
            </w:r>
          </w:p>
          <w:p w:rsidR="001258B7" w:rsidRPr="00C473FB" w:rsidRDefault="001258B7" w:rsidP="001258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813" w:rsidRPr="00C473FB" w:rsidRDefault="001258B7" w:rsidP="00125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lang w:eastAsia="ru-RU"/>
              </w:rPr>
              <w:t>% удовлетворенности участников семинара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99%</w:t>
            </w:r>
          </w:p>
        </w:tc>
        <w:tc>
          <w:tcPr>
            <w:tcW w:w="4961" w:type="dxa"/>
          </w:tcPr>
          <w:p w:rsidR="003F4813" w:rsidRPr="00C473FB" w:rsidRDefault="003F4813" w:rsidP="004078A5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1.Предоставлены  схемы и электронные таблицы для самоанализа деятельности, специалисты познакомлены с требованиями к написанию самоанализа.</w:t>
            </w:r>
          </w:p>
          <w:p w:rsidR="003F4813" w:rsidRPr="00C473FB" w:rsidRDefault="003F4813" w:rsidP="004078A5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2.Даны рекомендации по составлению самоанализа,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условия для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предупреждения трудностей молодых специалистов по составлению 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>самоанализа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развития навыков рефлексии собственной деятельности</w:t>
            </w: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4813" w:rsidRPr="00C473FB" w:rsidRDefault="003F4813" w:rsidP="004078A5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Установлен срок сдачи педагогами-психологами 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руководителю МО Веселовой  О.Х.  годовых аналитических 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и педагогам – психологами ОО руководителю МО Ивановой Е.И. отчетов  (согласно предоставленной схеме написания </w:t>
            </w:r>
            <w:r w:rsidR="00250FA5" w:rsidRPr="00C473FB">
              <w:rPr>
                <w:rFonts w:ascii="Times New Roman" w:eastAsia="Times New Roman" w:hAnsi="Times New Roman" w:cs="Times New Roman"/>
                <w:lang w:eastAsia="ru-RU"/>
              </w:rPr>
              <w:t>отчета) до 31.05.2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3F4813" w:rsidRPr="00C473FB" w:rsidRDefault="003F4813" w:rsidP="004078A5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4. Принято решение признать работу МО педагогов – психологов ЯМР за 20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6D06F6" w:rsidRPr="00C47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удовлетворительной.</w:t>
            </w:r>
          </w:p>
          <w:p w:rsidR="003F4813" w:rsidRPr="00C473FB" w:rsidRDefault="006D06F6" w:rsidP="004078A5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F4813" w:rsidRPr="00C473FB">
              <w:rPr>
                <w:rFonts w:ascii="Times New Roman" w:eastAsia="Times New Roman" w:hAnsi="Times New Roman" w:cs="Times New Roman"/>
                <w:lang w:eastAsia="ru-RU"/>
              </w:rPr>
              <w:t>. Намечены перспективы  работы МО педагогов-психол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>огов ДОО на 202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F4813" w:rsidRPr="00C473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258B7" w:rsidRPr="00C473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F4813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</w:t>
            </w:r>
            <w:r w:rsidR="003F4813" w:rsidRPr="00C473FB">
              <w:rPr>
                <w:rFonts w:ascii="Times New Roman" w:eastAsia="Times New Roman" w:hAnsi="Times New Roman" w:cs="Times New Roman"/>
                <w:lang w:eastAsia="ru-RU"/>
              </w:rPr>
              <w:t xml:space="preserve">год.  </w:t>
            </w:r>
          </w:p>
        </w:tc>
      </w:tr>
    </w:tbl>
    <w:p w:rsidR="00801FC4" w:rsidRPr="00C473FB" w:rsidRDefault="00801FC4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439D" w:rsidRPr="00C473FB" w:rsidRDefault="0014439D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средний процент удовлетворенности семинаром на основе средней оценки семинара его участниками по </w:t>
      </w:r>
      <w:proofErr w:type="spellStart"/>
      <w:r w:rsidRPr="00C4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пятибальной</w:t>
      </w:r>
      <w:proofErr w:type="spellEnd"/>
      <w:r w:rsidRPr="00C4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системе по отношению к максимально возможной оценке, сог</w:t>
      </w:r>
      <w:r w:rsidR="006D202E" w:rsidRPr="00C4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ласно критериям, указанным ниже</w:t>
      </w:r>
      <w:r w:rsidRPr="00C4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439D" w:rsidRPr="00C473FB" w:rsidRDefault="0014439D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894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4"/>
      </w:tblGrid>
      <w:tr w:rsidR="0014439D" w:rsidRPr="00C473FB" w:rsidTr="002B6378">
        <w:trPr>
          <w:trHeight w:val="349"/>
          <w:jc w:val="center"/>
        </w:trPr>
        <w:tc>
          <w:tcPr>
            <w:tcW w:w="7894" w:type="dxa"/>
          </w:tcPr>
          <w:p w:rsidR="0014439D" w:rsidRPr="00C473FB" w:rsidRDefault="0014439D" w:rsidP="0014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семинара</w:t>
            </w:r>
          </w:p>
        </w:tc>
      </w:tr>
      <w:tr w:rsidR="0014439D" w:rsidRPr="00C473FB" w:rsidTr="002B6378">
        <w:trPr>
          <w:trHeight w:val="383"/>
          <w:jc w:val="center"/>
        </w:trPr>
        <w:tc>
          <w:tcPr>
            <w:tcW w:w="7894" w:type="dxa"/>
          </w:tcPr>
          <w:p w:rsidR="0014439D" w:rsidRPr="00C473FB" w:rsidRDefault="0014439D" w:rsidP="001443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Актуальность представленного опыта профессиональной деятельности </w:t>
            </w:r>
          </w:p>
        </w:tc>
      </w:tr>
      <w:tr w:rsidR="0014439D" w:rsidRPr="00C473FB" w:rsidTr="002B6378">
        <w:trPr>
          <w:trHeight w:val="333"/>
          <w:jc w:val="center"/>
        </w:trPr>
        <w:tc>
          <w:tcPr>
            <w:tcW w:w="7894" w:type="dxa"/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семинара заявленной теме, его целям и задачам </w:t>
            </w:r>
          </w:p>
        </w:tc>
      </w:tr>
      <w:tr w:rsidR="0014439D" w:rsidRPr="00C473FB" w:rsidTr="002B6378">
        <w:trPr>
          <w:trHeight w:val="329"/>
          <w:jc w:val="center"/>
        </w:trPr>
        <w:tc>
          <w:tcPr>
            <w:tcW w:w="7894" w:type="dxa"/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обоснованность и практическая применимость семинара</w:t>
            </w:r>
          </w:p>
        </w:tc>
      </w:tr>
      <w:tr w:rsidR="0014439D" w:rsidRPr="00C473FB" w:rsidTr="002B6378">
        <w:trPr>
          <w:trHeight w:val="321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методической работы в ходе семинара</w:t>
            </w:r>
          </w:p>
        </w:tc>
      </w:tr>
      <w:tr w:rsidR="0014439D" w:rsidRPr="00C473FB" w:rsidTr="002B6378">
        <w:trPr>
          <w:trHeight w:val="305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и заинтересованность участников семинара </w:t>
            </w:r>
          </w:p>
        </w:tc>
      </w:tr>
      <w:tr w:rsidR="0014439D" w:rsidRPr="00C473FB" w:rsidTr="002B6378">
        <w:trPr>
          <w:trHeight w:val="386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 разнообразных видов деятельности в ходе семинара  </w:t>
            </w:r>
          </w:p>
        </w:tc>
      </w:tr>
      <w:tr w:rsidR="0014439D" w:rsidRPr="00C473FB" w:rsidTr="002B6378">
        <w:trPr>
          <w:trHeight w:val="573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комфортности, сотрудничества и демократизации отношений участников семинара</w:t>
            </w:r>
          </w:p>
        </w:tc>
      </w:tr>
      <w:tr w:rsidR="0014439D" w:rsidRPr="00C473FB" w:rsidTr="002B6378">
        <w:trPr>
          <w:trHeight w:val="386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C473FB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материалов по теме семинара (в любой форме)  </w:t>
            </w:r>
          </w:p>
        </w:tc>
      </w:tr>
    </w:tbl>
    <w:p w:rsidR="000C6118" w:rsidRPr="00C473FB" w:rsidRDefault="000C6118" w:rsidP="000C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18" w:rsidRPr="00C473FB" w:rsidRDefault="000C6118" w:rsidP="00C47DEC">
      <w:pPr>
        <w:numPr>
          <w:ilvl w:val="0"/>
          <w:numId w:val="9"/>
        </w:num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рамках  деятельности  МО руководителем опорной ОО осуществляется координация деятельности специалистов (информирование о проводимых в Ярославской области конкурсах, семинарах, конференциях, организация участия, о формах и сроках подготовки отчетной </w:t>
      </w:r>
      <w:proofErr w:type="spellStart"/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докуменцации</w:t>
      </w:r>
      <w:proofErr w:type="spellEnd"/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Благодаря этому педагоги-психологи ЯМР имеют возможность ежемесячно посещать областные и городские семинары, организуемые на базе ЦПО и ППН «Ресурс», ГЦПМСС, «Центра помощи детям»</w:t>
      </w:r>
      <w:r w:rsidR="00DC6F34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ИРО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 организаций</w:t>
      </w:r>
      <w:r w:rsidR="00AD7E23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AD7E23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Ярославля и ЯО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118" w:rsidRPr="00C473FB" w:rsidRDefault="00477FA8" w:rsidP="000C6118">
      <w:pPr>
        <w:numPr>
          <w:ilvl w:val="0"/>
          <w:numId w:val="9"/>
        </w:num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F0ECE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педагогов-психологов района приняли уч</w:t>
      </w:r>
      <w:r w:rsidR="003D76D3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 </w:t>
      </w:r>
      <w:r w:rsidR="00C8569A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выступле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работе МО в течение 202</w:t>
      </w:r>
      <w:r w:rsidR="005F0ECE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76D3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8569A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0ECE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569A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C6118" w:rsidRPr="00C473FB" w:rsidRDefault="00512E77" w:rsidP="000C6118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>Создана картотека</w:t>
      </w:r>
      <w:r w:rsidR="00C8569A" w:rsidRPr="00C473FB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- психологов 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>ОО ЯМР.</w:t>
      </w:r>
    </w:p>
    <w:p w:rsidR="00477FA8" w:rsidRPr="00C473FB" w:rsidRDefault="005F0ECE" w:rsidP="00477FA8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DC6F34" w:rsidRPr="00C473FB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>прош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gramStart"/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477FA8" w:rsidRPr="00C473FB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proofErr w:type="gramEnd"/>
      <w:r w:rsidR="00477FA8" w:rsidRPr="00C473FB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</w:t>
      </w:r>
      <w:r w:rsidR="002911A8" w:rsidRPr="00C473FB">
        <w:rPr>
          <w:rFonts w:ascii="Times New Roman" w:hAnsi="Times New Roman" w:cs="Times New Roman"/>
          <w:sz w:val="24"/>
          <w:szCs w:val="24"/>
        </w:rPr>
        <w:t xml:space="preserve"> «</w:t>
      </w:r>
      <w:r w:rsidR="002911A8" w:rsidRPr="00C473FB">
        <w:rPr>
          <w:rFonts w:ascii="Times New Roman" w:hAnsi="Times New Roman" w:cs="Times New Roman"/>
          <w:bCs/>
          <w:sz w:val="24"/>
          <w:szCs w:val="24"/>
        </w:rPr>
        <w:t>Организация и проведение социально-психологического тестирования»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ИРО</w:t>
      </w:r>
      <w:r w:rsidR="00477FA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477FA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ов; провел ряд консультаций по данному вопросу.</w:t>
      </w:r>
    </w:p>
    <w:p w:rsidR="000C6118" w:rsidRPr="00C473FB" w:rsidRDefault="006D202E" w:rsidP="006D202E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77" w:rsidRPr="00C473FB">
        <w:rPr>
          <w:rFonts w:ascii="Times New Roman" w:eastAsia="Times New Roman" w:hAnsi="Times New Roman" w:cs="Times New Roman"/>
          <w:sz w:val="24"/>
          <w:szCs w:val="24"/>
        </w:rPr>
        <w:t>Осуществлено сопровождение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 </w:t>
      </w:r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>ОО (2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 xml:space="preserve"> чел.) в период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аттестации</w:t>
      </w:r>
      <w:r w:rsidR="00E368AA" w:rsidRPr="00C473FB">
        <w:rPr>
          <w:rFonts w:ascii="Times New Roman" w:eastAsia="Times New Roman" w:hAnsi="Times New Roman" w:cs="Times New Roman"/>
          <w:sz w:val="24"/>
          <w:szCs w:val="24"/>
        </w:rPr>
        <w:t>. Оба педагога-психолога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успешно подтвердили 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>квалификационн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118" w:rsidRPr="00C473FB" w:rsidRDefault="000C6118" w:rsidP="000C6118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3FB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молодых специалистов  (по планированию и организации работы, при подготовке самоанализа, оформлению документации, в разрешении трудных</w:t>
      </w:r>
      <w:r w:rsidR="002911A8" w:rsidRPr="00C473F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ситуаций), индивидуальное консультирование административного аппарата школ ЯМР (по вопросам сопровождения работы ЦПМПК и роль в ней школьного психолога, по сопровождению ГИА- 2024, </w:t>
      </w:r>
      <w:r w:rsidR="00BD65A5" w:rsidRPr="00C473FB">
        <w:rPr>
          <w:rFonts w:ascii="Times New Roman" w:eastAsia="Times New Roman" w:hAnsi="Times New Roman" w:cs="Times New Roman"/>
          <w:sz w:val="24"/>
          <w:szCs w:val="24"/>
        </w:rPr>
        <w:t>по работе с обучающими и их родителями с деструктивным поведением и т.п.)</w:t>
      </w:r>
      <w:proofErr w:type="gramEnd"/>
    </w:p>
    <w:p w:rsidR="000C6118" w:rsidRPr="00C473FB" w:rsidRDefault="000C6118" w:rsidP="000C6118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Анализ отчетов педагогов-психологов ОО и подготовка сводного аналитического отчета СПП Ярославского района в областную психологическую службу. </w:t>
      </w:r>
    </w:p>
    <w:p w:rsidR="00512E77" w:rsidRPr="00C473FB" w:rsidRDefault="00512E77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A8" w:rsidRPr="00C473FB" w:rsidRDefault="00477FA8" w:rsidP="00477FA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3FB">
        <w:rPr>
          <w:rFonts w:ascii="Times New Roman" w:hAnsi="Times New Roman" w:cs="Times New Roman"/>
          <w:b/>
          <w:sz w:val="24"/>
          <w:szCs w:val="24"/>
        </w:rPr>
        <w:t>О</w:t>
      </w:r>
      <w:r w:rsidRPr="00C473FB">
        <w:rPr>
          <w:rFonts w:ascii="Times New Roman" w:hAnsi="Times New Roman" w:cs="Times New Roman"/>
          <w:b/>
          <w:bCs/>
          <w:sz w:val="24"/>
          <w:szCs w:val="24"/>
        </w:rPr>
        <w:t>сновные проблемы, трудности, с которыми сталкиваются специалисты ПС ЯМР</w:t>
      </w:r>
    </w:p>
    <w:p w:rsidR="00477FA8" w:rsidRPr="00C473FB" w:rsidRDefault="00477FA8" w:rsidP="00477FA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B">
        <w:rPr>
          <w:rFonts w:ascii="Times New Roman" w:hAnsi="Times New Roman" w:cs="Times New Roman"/>
          <w:bCs/>
          <w:sz w:val="24"/>
          <w:szCs w:val="24"/>
        </w:rPr>
        <w:t>Большая загруженность детей</w:t>
      </w:r>
      <w:r w:rsidR="004078A5" w:rsidRPr="00C473FB">
        <w:rPr>
          <w:rFonts w:ascii="Times New Roman" w:hAnsi="Times New Roman" w:cs="Times New Roman"/>
          <w:bCs/>
          <w:sz w:val="24"/>
          <w:szCs w:val="24"/>
        </w:rPr>
        <w:t>, педагогов</w:t>
      </w:r>
      <w:r w:rsidRPr="00C473FB">
        <w:rPr>
          <w:rFonts w:ascii="Times New Roman" w:hAnsi="Times New Roman" w:cs="Times New Roman"/>
          <w:bCs/>
          <w:sz w:val="24"/>
          <w:szCs w:val="24"/>
        </w:rPr>
        <w:t xml:space="preserve"> не всегда дает возможность реализовать все намеченные направления работы.</w:t>
      </w:r>
    </w:p>
    <w:p w:rsidR="00477FA8" w:rsidRPr="00C473FB" w:rsidRDefault="00477FA8" w:rsidP="00BD65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B">
        <w:rPr>
          <w:rFonts w:ascii="Times New Roman" w:hAnsi="Times New Roman" w:cs="Times New Roman"/>
          <w:bCs/>
          <w:sz w:val="24"/>
          <w:szCs w:val="24"/>
        </w:rPr>
        <w:t>Отсутствие личного кабинета, компьютера, отсутствие кабинета релаксации.</w:t>
      </w:r>
    </w:p>
    <w:p w:rsidR="00477FA8" w:rsidRPr="00C473FB" w:rsidRDefault="00477FA8" w:rsidP="00477FA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B">
        <w:rPr>
          <w:rFonts w:ascii="Times New Roman" w:hAnsi="Times New Roman" w:cs="Times New Roman"/>
          <w:bCs/>
          <w:sz w:val="24"/>
          <w:szCs w:val="24"/>
        </w:rPr>
        <w:t>Многую книжную продукцию, развивающие материалы и игры приобретаются педагогами  - психологами самостоятельно за свой счет.</w:t>
      </w:r>
    </w:p>
    <w:p w:rsidR="00477FA8" w:rsidRPr="00C473FB" w:rsidRDefault="00477FA8" w:rsidP="00BD65A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B">
        <w:rPr>
          <w:rFonts w:ascii="Times New Roman" w:hAnsi="Times New Roman" w:cs="Times New Roman"/>
          <w:bCs/>
          <w:sz w:val="24"/>
          <w:szCs w:val="24"/>
        </w:rPr>
        <w:t>Отсутствие помещения и оборудования для проведения релаксационных, восстановительных техник и методик, как с учащимися, так и с педагогами ОУ.</w:t>
      </w:r>
    </w:p>
    <w:p w:rsidR="00477FA8" w:rsidRPr="00C473FB" w:rsidRDefault="00477FA8" w:rsidP="00477FA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FB">
        <w:rPr>
          <w:rFonts w:ascii="Times New Roman" w:hAnsi="Times New Roman" w:cs="Times New Roman"/>
          <w:color w:val="000000"/>
          <w:sz w:val="24"/>
          <w:szCs w:val="24"/>
        </w:rPr>
        <w:t>Сложность взаимодействия с детьми из-за плотного расписания уроков</w:t>
      </w:r>
      <w:r w:rsidR="00BD65A5" w:rsidRPr="00C473FB">
        <w:rPr>
          <w:rFonts w:ascii="Times New Roman" w:hAnsi="Times New Roman" w:cs="Times New Roman"/>
          <w:color w:val="000000"/>
          <w:sz w:val="24"/>
          <w:szCs w:val="24"/>
        </w:rPr>
        <w:t>, обучения во вторую смену</w:t>
      </w:r>
      <w:r w:rsidRPr="00C473F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занятий, а также связанные с подвозом детей.</w:t>
      </w:r>
    </w:p>
    <w:p w:rsidR="00EB30E0" w:rsidRPr="00C473FB" w:rsidRDefault="00477FA8" w:rsidP="009E6A6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C473FB">
        <w:rPr>
          <w:rFonts w:ascii="Times New Roman" w:hAnsi="Times New Roman" w:cs="Times New Roman"/>
          <w:sz w:val="24"/>
          <w:szCs w:val="24"/>
        </w:rPr>
        <w:t>Психолог сталкивается с искажённым мнением и представлением о его деятельности, и чем он занимается, также поле деятельности педагога-психолога очень обширно</w:t>
      </w:r>
      <w:r w:rsidRPr="00C473FB">
        <w:rPr>
          <w:rFonts w:ascii="Times New Roman" w:hAnsi="Times New Roman" w:cs="Times New Roman"/>
          <w:sz w:val="20"/>
        </w:rPr>
        <w:t>.</w:t>
      </w:r>
    </w:p>
    <w:p w:rsidR="000C6118" w:rsidRPr="00C473FB" w:rsidRDefault="000C6118" w:rsidP="00AD7E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 о работе </w:t>
      </w:r>
      <w:r w:rsidR="009E6A65" w:rsidRPr="00C473F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>МО педагогов-психологов ОО ЯМР</w:t>
      </w:r>
      <w:r w:rsidR="00EB30E0" w:rsidRPr="00C473FB">
        <w:rPr>
          <w:rFonts w:ascii="Times New Roman" w:eastAsia="Times New Roman" w:hAnsi="Times New Roman" w:cs="Times New Roman"/>
          <w:b/>
          <w:sz w:val="24"/>
          <w:szCs w:val="24"/>
        </w:rPr>
        <w:t xml:space="preserve"> в 20</w:t>
      </w:r>
      <w:r w:rsidR="006D202E" w:rsidRPr="00C473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65A5" w:rsidRPr="00C473F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B30E0" w:rsidRPr="00C473F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6D202E" w:rsidRPr="00C473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65A5" w:rsidRPr="00C473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году:</w:t>
      </w:r>
    </w:p>
    <w:p w:rsidR="000C6118" w:rsidRPr="00C473FB" w:rsidRDefault="000C6118" w:rsidP="000C6118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работу </w:t>
      </w:r>
      <w:r w:rsidR="009E6A65" w:rsidRPr="00C473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 xml:space="preserve"> педагогов-психологов ЯМР в 20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65A5" w:rsidRPr="00C47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65A5" w:rsidRPr="00C47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7E23"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учебном году можно считать удовлетворительной (</w:t>
      </w:r>
      <w:proofErr w:type="gramStart"/>
      <w:r w:rsidRPr="00C473FB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% удовлетворенности участников качеством проведения семинаров равен </w:t>
      </w:r>
      <w:r w:rsidR="007110F8" w:rsidRPr="00C473FB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0C6118" w:rsidRPr="00C473FB" w:rsidRDefault="007110F8" w:rsidP="000C6118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>посещаемость семинаров Р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>МО педагогов-психологов ОО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ЯМР </w:t>
      </w:r>
      <w:r w:rsidR="00715212" w:rsidRPr="00C473FB">
        <w:rPr>
          <w:rFonts w:ascii="Times New Roman" w:eastAsia="Times New Roman" w:hAnsi="Times New Roman" w:cs="Times New Roman"/>
          <w:sz w:val="24"/>
          <w:szCs w:val="24"/>
        </w:rPr>
        <w:t>снизилась на 15%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 (средний показатель</w:t>
      </w:r>
      <w:r w:rsidR="00715212" w:rsidRPr="00C473FB">
        <w:rPr>
          <w:rFonts w:ascii="Times New Roman" w:eastAsia="Times New Roman" w:hAnsi="Times New Roman" w:cs="Times New Roman"/>
          <w:sz w:val="24"/>
          <w:szCs w:val="24"/>
        </w:rPr>
        <w:t xml:space="preserve"> 67%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5212" w:rsidRPr="00C473FB">
        <w:rPr>
          <w:rFonts w:ascii="Times New Roman" w:eastAsia="Times New Roman" w:hAnsi="Times New Roman" w:cs="Times New Roman"/>
          <w:sz w:val="24"/>
          <w:szCs w:val="24"/>
        </w:rPr>
        <w:t>78% в 2022-2023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, 75 % в 2021-2022 </w:t>
      </w:r>
      <w:proofErr w:type="spellStart"/>
      <w:r w:rsidRPr="00C473FB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. г., 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>82,6% в 201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B30E0" w:rsidRPr="00C473F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3FB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473FB">
        <w:rPr>
          <w:rFonts w:ascii="Times New Roman" w:eastAsia="Times New Roman" w:hAnsi="Times New Roman" w:cs="Times New Roman"/>
          <w:sz w:val="24"/>
          <w:szCs w:val="24"/>
        </w:rPr>
        <w:t>. г.</w:t>
      </w:r>
      <w:r w:rsidR="00087A83" w:rsidRPr="00C473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всех педагогов-психологов ОО ЯМР);</w:t>
      </w:r>
    </w:p>
    <w:p w:rsidR="000C6118" w:rsidRPr="00C473FB" w:rsidRDefault="00715212" w:rsidP="000C6118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10F8" w:rsidRPr="00C473FB">
        <w:rPr>
          <w:rFonts w:ascii="Times New Roman" w:eastAsia="Times New Roman" w:hAnsi="Times New Roman" w:cs="Times New Roman"/>
          <w:sz w:val="24"/>
          <w:szCs w:val="24"/>
        </w:rPr>
        <w:t xml:space="preserve">редняя 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>активность участия педагогов-пси</w:t>
      </w:r>
      <w:r w:rsidR="00A52C83" w:rsidRPr="00C473FB">
        <w:rPr>
          <w:rFonts w:ascii="Times New Roman" w:eastAsia="Times New Roman" w:hAnsi="Times New Roman" w:cs="Times New Roman"/>
          <w:sz w:val="24"/>
          <w:szCs w:val="24"/>
        </w:rPr>
        <w:t>хологов ОО ЯМР в р</w:t>
      </w:r>
      <w:r w:rsidR="00C927DB" w:rsidRPr="00C473FB">
        <w:rPr>
          <w:rFonts w:ascii="Times New Roman" w:eastAsia="Times New Roman" w:hAnsi="Times New Roman" w:cs="Times New Roman"/>
          <w:sz w:val="24"/>
          <w:szCs w:val="24"/>
        </w:rPr>
        <w:t xml:space="preserve">аботе </w:t>
      </w:r>
      <w:r w:rsidR="007110F8" w:rsidRPr="00C473F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927DB" w:rsidRPr="00C473FB">
        <w:rPr>
          <w:rFonts w:ascii="Times New Roman" w:eastAsia="Times New Roman" w:hAnsi="Times New Roman" w:cs="Times New Roman"/>
          <w:sz w:val="24"/>
          <w:szCs w:val="24"/>
        </w:rPr>
        <w:t>МО (1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118" w:rsidRPr="00C473FB">
        <w:rPr>
          <w:rFonts w:ascii="Times New Roman" w:eastAsia="Times New Roman" w:hAnsi="Times New Roman" w:cs="Times New Roman"/>
          <w:sz w:val="24"/>
          <w:szCs w:val="24"/>
        </w:rPr>
        <w:t xml:space="preserve"> человек);</w:t>
      </w:r>
    </w:p>
    <w:p w:rsidR="00C927DB" w:rsidRPr="00C473FB" w:rsidRDefault="000C6118" w:rsidP="00C927DB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="007110F8" w:rsidRPr="00C473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МО в следующем учебном году </w:t>
      </w:r>
      <w:r w:rsidR="00715212" w:rsidRPr="00C473FB">
        <w:rPr>
          <w:rFonts w:ascii="Times New Roman" w:eastAsia="Times New Roman" w:hAnsi="Times New Roman" w:cs="Times New Roman"/>
          <w:sz w:val="24"/>
          <w:szCs w:val="24"/>
        </w:rPr>
        <w:t xml:space="preserve">продолжить уделять внимание 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на практико</w:t>
      </w:r>
      <w:r w:rsidR="004078A5" w:rsidRPr="00C473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ориентированные семинары, т.к. они вызывают большую заинтересованность  и имеют более значимую практич</w:t>
      </w:r>
      <w:r w:rsidR="00801FC4" w:rsidRPr="00C473FB">
        <w:rPr>
          <w:rFonts w:ascii="Times New Roman" w:eastAsia="Times New Roman" w:hAnsi="Times New Roman" w:cs="Times New Roman"/>
          <w:sz w:val="24"/>
          <w:szCs w:val="24"/>
        </w:rPr>
        <w:t>ескую ценность для специалистов;</w:t>
      </w:r>
    </w:p>
    <w:p w:rsidR="000A44AC" w:rsidRPr="00C473FB" w:rsidRDefault="00512E77" w:rsidP="000A44AC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lang w:eastAsia="ru-RU"/>
        </w:rPr>
        <w:t>в целом о</w:t>
      </w:r>
      <w:r w:rsidR="007A457B" w:rsidRPr="00C473FB">
        <w:rPr>
          <w:rFonts w:ascii="Times New Roman" w:eastAsia="Times New Roman" w:hAnsi="Times New Roman" w:cs="Times New Roman"/>
          <w:lang w:eastAsia="ru-RU"/>
        </w:rPr>
        <w:t>тмечена положительная мотивация на повышение профессиональной компетентности педагогов-психологов путем приобщ</w:t>
      </w:r>
      <w:r w:rsidR="00DD5EC8" w:rsidRPr="00C473FB">
        <w:rPr>
          <w:rFonts w:ascii="Times New Roman" w:eastAsia="Times New Roman" w:hAnsi="Times New Roman" w:cs="Times New Roman"/>
          <w:lang w:eastAsia="ru-RU"/>
        </w:rPr>
        <w:t>ения опыта других  специалистов</w:t>
      </w:r>
      <w:r w:rsidR="007A457B" w:rsidRPr="00C473FB">
        <w:rPr>
          <w:rFonts w:ascii="Times New Roman" w:eastAsia="Times New Roman" w:hAnsi="Times New Roman" w:cs="Times New Roman"/>
          <w:lang w:eastAsia="ru-RU"/>
        </w:rPr>
        <w:t>.</w:t>
      </w:r>
    </w:p>
    <w:p w:rsidR="000A44AC" w:rsidRPr="00C473FB" w:rsidRDefault="000A44AC" w:rsidP="0040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деятельности РМО позволил обозначить ряд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моментов:</w:t>
      </w:r>
    </w:p>
    <w:p w:rsidR="000A44AC" w:rsidRPr="00C473FB" w:rsidRDefault="000A44AC" w:rsidP="004078A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практической психологии активно включена в решение задач, которые ставит сегодня перед собой система образования;</w:t>
      </w:r>
    </w:p>
    <w:p w:rsidR="000A44AC" w:rsidRPr="00C473FB" w:rsidRDefault="000A44AC" w:rsidP="004078A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 службы ориентируются в актуальной образовательной ситуации, имеют четкие представления о целях и задачах деятельности образовательных учреждений, специфики контингента, основных проблемах и трудностях функционирования системы образования в настоящий момент;</w:t>
      </w:r>
    </w:p>
    <w:p w:rsidR="000A44AC" w:rsidRPr="00C473FB" w:rsidRDefault="000A44AC" w:rsidP="004078A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педагоги-психологи участвуют в конкурсах профессионального мастерства, конференциях, семинарах проводимых на различных уровнях.</w:t>
      </w:r>
    </w:p>
    <w:p w:rsidR="000A44AC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заседаниях РМО педагоги-психологи </w:t>
      </w:r>
      <w:r w:rsidR="004078A5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отметили повышение 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спроса к услугам педагогов –</w:t>
      </w:r>
      <w:r w:rsidR="004078A5"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по оказанию консультативной помощи в вопросах налаживания внутрисемейных отношений.</w:t>
      </w:r>
    </w:p>
    <w:p w:rsidR="000C6118" w:rsidRPr="00C473FB" w:rsidRDefault="000C6118" w:rsidP="006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18" w:rsidRPr="00C473FB" w:rsidRDefault="000C6118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>Перспекти</w:t>
      </w:r>
      <w:r w:rsidR="007110F8" w:rsidRPr="00C473FB">
        <w:rPr>
          <w:rFonts w:ascii="Times New Roman" w:eastAsia="Times New Roman" w:hAnsi="Times New Roman" w:cs="Times New Roman"/>
          <w:b/>
          <w:sz w:val="24"/>
          <w:szCs w:val="24"/>
        </w:rPr>
        <w:t>вы развития деятельности РМО педагогов - психолог</w:t>
      </w: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 xml:space="preserve"> ОО</w:t>
      </w:r>
      <w:r w:rsidR="007110F8" w:rsidRPr="00C473FB">
        <w:rPr>
          <w:rFonts w:ascii="Times New Roman" w:eastAsia="Times New Roman" w:hAnsi="Times New Roman" w:cs="Times New Roman"/>
          <w:b/>
          <w:sz w:val="24"/>
          <w:szCs w:val="24"/>
        </w:rPr>
        <w:t xml:space="preserve"> ЯМР</w:t>
      </w:r>
      <w:r w:rsidRPr="00C4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6118" w:rsidRPr="00C473FB" w:rsidRDefault="000C6118" w:rsidP="00EA52A0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и продолжение сотрудничества с другими психологическими службами </w:t>
      </w:r>
      <w:proofErr w:type="gramStart"/>
      <w:r w:rsidRPr="00C473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473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202E" w:rsidRPr="00C4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110F8" w:rsidRPr="00C473FB">
        <w:rPr>
          <w:rFonts w:ascii="Times New Roman" w:eastAsia="Times New Roman" w:hAnsi="Times New Roman" w:cs="Times New Roman"/>
          <w:sz w:val="24"/>
          <w:szCs w:val="24"/>
        </w:rPr>
        <w:t>рославля и Ярославской области., узкими специалистами (дефектологами, логопедами, психиатрами)</w:t>
      </w:r>
    </w:p>
    <w:p w:rsidR="000C6118" w:rsidRPr="00C473FB" w:rsidRDefault="000C6118" w:rsidP="00EA52A0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eastAsia="Times New Roman" w:hAnsi="Times New Roman" w:cs="Times New Roman"/>
          <w:sz w:val="24"/>
          <w:szCs w:val="24"/>
        </w:rPr>
        <w:t>Продолжение систематизации электронной базы методических материалов по психологическому сопровождению в системе  образования.</w:t>
      </w:r>
    </w:p>
    <w:p w:rsidR="007110F8" w:rsidRPr="00C473FB" w:rsidRDefault="007110F8" w:rsidP="000A44AC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квалификационной категории </w:t>
      </w:r>
      <w:r w:rsidR="00715212" w:rsidRPr="00C473FB">
        <w:rPr>
          <w:rFonts w:ascii="Times New Roman" w:hAnsi="Times New Roman" w:cs="Times New Roman"/>
          <w:bCs/>
          <w:sz w:val="24"/>
          <w:szCs w:val="24"/>
        </w:rPr>
        <w:t>3</w:t>
      </w:r>
      <w:r w:rsidRPr="00C473FB">
        <w:rPr>
          <w:rFonts w:ascii="Times New Roman" w:hAnsi="Times New Roman" w:cs="Times New Roman"/>
          <w:bCs/>
          <w:sz w:val="24"/>
          <w:szCs w:val="24"/>
        </w:rPr>
        <w:t xml:space="preserve"> специалистам.</w:t>
      </w:r>
    </w:p>
    <w:p w:rsidR="000A44AC" w:rsidRPr="00C473FB" w:rsidRDefault="000A44AC" w:rsidP="000A44A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C927DB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73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 2024-2025 учебном году планируем продолж</w:t>
      </w:r>
      <w:r w:rsidR="004078A5" w:rsidRPr="00C473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ить работу по следующим </w:t>
      </w:r>
      <w:r w:rsidRPr="00C473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направлениям</w:t>
      </w:r>
      <w:r w:rsidRPr="00C473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A44AC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- информационно-методическое обеспечение педагогов-психологов;</w:t>
      </w:r>
    </w:p>
    <w:p w:rsidR="000A44AC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- ознакомление специалистов с новыми технологиями психологической</w:t>
      </w:r>
      <w:r w:rsidR="004078A5" w:rsidRPr="00C473FB">
        <w:rPr>
          <w:rFonts w:ascii="Times New Roman" w:hAnsi="Times New Roman" w:cs="Times New Roman"/>
          <w:sz w:val="24"/>
          <w:szCs w:val="24"/>
        </w:rPr>
        <w:t xml:space="preserve"> </w:t>
      </w:r>
      <w:r w:rsidRPr="00C473FB">
        <w:rPr>
          <w:rFonts w:ascii="Times New Roman" w:hAnsi="Times New Roman" w:cs="Times New Roman"/>
          <w:sz w:val="24"/>
          <w:szCs w:val="24"/>
        </w:rPr>
        <w:t>работы;</w:t>
      </w:r>
    </w:p>
    <w:p w:rsidR="000A44AC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- оказание психологам помощи в овладении навыками практической работы;</w:t>
      </w:r>
    </w:p>
    <w:p w:rsidR="000A44AC" w:rsidRPr="00C473FB" w:rsidRDefault="000A44AC" w:rsidP="00407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FB">
        <w:rPr>
          <w:rFonts w:ascii="Times New Roman" w:hAnsi="Times New Roman" w:cs="Times New Roman"/>
          <w:sz w:val="24"/>
          <w:szCs w:val="24"/>
        </w:rPr>
        <w:t>- обмен опытом работы.</w:t>
      </w:r>
    </w:p>
    <w:p w:rsidR="002E0277" w:rsidRDefault="009F6A49" w:rsidP="009F6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05.06.2024 г.</w:t>
      </w:r>
    </w:p>
    <w:p w:rsidR="009F6A49" w:rsidRDefault="009F6A49" w:rsidP="009F6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A49" w:rsidRPr="00C473FB" w:rsidRDefault="009F6A49" w:rsidP="009F6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педагогов – психологов (школы) ___________________ /Иванова Е.И./</w:t>
      </w:r>
    </w:p>
    <w:sectPr w:rsidR="009F6A49" w:rsidRPr="00C473FB" w:rsidSect="004078A5">
      <w:footerReference w:type="default" r:id="rId8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3C" w:rsidRDefault="00582E3C" w:rsidP="004078A5">
      <w:pPr>
        <w:spacing w:after="0" w:line="240" w:lineRule="auto"/>
      </w:pPr>
      <w:r>
        <w:separator/>
      </w:r>
    </w:p>
  </w:endnote>
  <w:endnote w:type="continuationSeparator" w:id="0">
    <w:p w:rsidR="00582E3C" w:rsidRDefault="00582E3C" w:rsidP="0040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28735"/>
      <w:docPartObj>
        <w:docPartGallery w:val="Page Numbers (Bottom of Page)"/>
        <w:docPartUnique/>
      </w:docPartObj>
    </w:sdtPr>
    <w:sdtContent>
      <w:p w:rsidR="002B6378" w:rsidRDefault="002B6378">
        <w:pPr>
          <w:pStyle w:val="a9"/>
          <w:jc w:val="right"/>
        </w:pPr>
        <w:fldSimple w:instr=" PAGE   \* MERGEFORMAT ">
          <w:r w:rsidR="00566541">
            <w:rPr>
              <w:noProof/>
            </w:rPr>
            <w:t>5</w:t>
          </w:r>
        </w:fldSimple>
      </w:p>
    </w:sdtContent>
  </w:sdt>
  <w:p w:rsidR="002B6378" w:rsidRDefault="002B63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3C" w:rsidRDefault="00582E3C" w:rsidP="004078A5">
      <w:pPr>
        <w:spacing w:after="0" w:line="240" w:lineRule="auto"/>
      </w:pPr>
      <w:r>
        <w:separator/>
      </w:r>
    </w:p>
  </w:footnote>
  <w:footnote w:type="continuationSeparator" w:id="0">
    <w:p w:rsidR="00582E3C" w:rsidRDefault="00582E3C" w:rsidP="0040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25"/>
    <w:multiLevelType w:val="hybridMultilevel"/>
    <w:tmpl w:val="5BE26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A292B"/>
    <w:multiLevelType w:val="hybridMultilevel"/>
    <w:tmpl w:val="7C06541C"/>
    <w:lvl w:ilvl="0" w:tplc="523C17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20A2"/>
    <w:multiLevelType w:val="hybridMultilevel"/>
    <w:tmpl w:val="6ED8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67D"/>
    <w:multiLevelType w:val="hybridMultilevel"/>
    <w:tmpl w:val="0EA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D5567"/>
    <w:multiLevelType w:val="hybridMultilevel"/>
    <w:tmpl w:val="1C16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1490"/>
    <w:multiLevelType w:val="hybridMultilevel"/>
    <w:tmpl w:val="25CEC6F8"/>
    <w:lvl w:ilvl="0" w:tplc="2D58E97E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B2B6DF7"/>
    <w:multiLevelType w:val="hybridMultilevel"/>
    <w:tmpl w:val="C02851BE"/>
    <w:lvl w:ilvl="0" w:tplc="2B4A0D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524B1"/>
    <w:multiLevelType w:val="hybridMultilevel"/>
    <w:tmpl w:val="170EE7F2"/>
    <w:lvl w:ilvl="0" w:tplc="C3BA555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21E74570"/>
    <w:multiLevelType w:val="hybridMultilevel"/>
    <w:tmpl w:val="516A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C2A23"/>
    <w:multiLevelType w:val="hybridMultilevel"/>
    <w:tmpl w:val="81A0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868"/>
    <w:multiLevelType w:val="hybridMultilevel"/>
    <w:tmpl w:val="B9F6C894"/>
    <w:lvl w:ilvl="0" w:tplc="BB52D1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A352F258">
      <w:start w:val="1"/>
      <w:numFmt w:val="decimal"/>
      <w:lvlText w:val="%2."/>
      <w:lvlJc w:val="left"/>
      <w:pPr>
        <w:ind w:left="-49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2">
    <w:nsid w:val="2B191AB7"/>
    <w:multiLevelType w:val="hybridMultilevel"/>
    <w:tmpl w:val="0DC2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B495E"/>
    <w:multiLevelType w:val="hybridMultilevel"/>
    <w:tmpl w:val="BEE2994C"/>
    <w:lvl w:ilvl="0" w:tplc="18EC72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42040"/>
    <w:multiLevelType w:val="hybridMultilevel"/>
    <w:tmpl w:val="0E9854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E4D0146"/>
    <w:multiLevelType w:val="hybridMultilevel"/>
    <w:tmpl w:val="FB7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20DEB"/>
    <w:multiLevelType w:val="hybridMultilevel"/>
    <w:tmpl w:val="C3D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328"/>
    <w:multiLevelType w:val="hybridMultilevel"/>
    <w:tmpl w:val="E708E416"/>
    <w:lvl w:ilvl="0" w:tplc="2298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328FB"/>
    <w:multiLevelType w:val="hybridMultilevel"/>
    <w:tmpl w:val="B27CB52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A352F258">
      <w:start w:val="1"/>
      <w:numFmt w:val="decimal"/>
      <w:lvlText w:val="%2."/>
      <w:lvlJc w:val="left"/>
      <w:pPr>
        <w:ind w:left="-49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9">
    <w:nsid w:val="3A255EB9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-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>
    <w:nsid w:val="3AAD2BD4"/>
    <w:multiLevelType w:val="hybridMultilevel"/>
    <w:tmpl w:val="B45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7638A"/>
    <w:multiLevelType w:val="hybridMultilevel"/>
    <w:tmpl w:val="F6B0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C48C2"/>
    <w:multiLevelType w:val="hybridMultilevel"/>
    <w:tmpl w:val="170EE7F2"/>
    <w:lvl w:ilvl="0" w:tplc="C3BA555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BCF7AFB"/>
    <w:multiLevelType w:val="hybridMultilevel"/>
    <w:tmpl w:val="8AE2AB5E"/>
    <w:lvl w:ilvl="0" w:tplc="D9E013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42E15"/>
    <w:multiLevelType w:val="hybridMultilevel"/>
    <w:tmpl w:val="3F42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B487A"/>
    <w:multiLevelType w:val="hybridMultilevel"/>
    <w:tmpl w:val="46ACC75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A352F258">
      <w:start w:val="1"/>
      <w:numFmt w:val="decimal"/>
      <w:lvlText w:val="%2."/>
      <w:lvlJc w:val="left"/>
      <w:pPr>
        <w:ind w:left="-4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26">
    <w:nsid w:val="4CF34B04"/>
    <w:multiLevelType w:val="hybridMultilevel"/>
    <w:tmpl w:val="5F802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397FC0"/>
    <w:multiLevelType w:val="hybridMultilevel"/>
    <w:tmpl w:val="18168C0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A108D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>
    <w:nsid w:val="58324202"/>
    <w:multiLevelType w:val="hybridMultilevel"/>
    <w:tmpl w:val="7CA2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43F81"/>
    <w:multiLevelType w:val="hybridMultilevel"/>
    <w:tmpl w:val="0A62C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72"/>
        </w:tabs>
        <w:ind w:left="61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72"/>
        </w:tabs>
        <w:ind w:left="447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72500"/>
    <w:multiLevelType w:val="hybridMultilevel"/>
    <w:tmpl w:val="7604D6E2"/>
    <w:lvl w:ilvl="0" w:tplc="2B4A0D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3C78D4"/>
    <w:multiLevelType w:val="hybridMultilevel"/>
    <w:tmpl w:val="E36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E0F50"/>
    <w:multiLevelType w:val="hybridMultilevel"/>
    <w:tmpl w:val="798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9118EF"/>
    <w:multiLevelType w:val="hybridMultilevel"/>
    <w:tmpl w:val="C3D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1249B"/>
    <w:multiLevelType w:val="hybridMultilevel"/>
    <w:tmpl w:val="2634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E6536"/>
    <w:multiLevelType w:val="hybridMultilevel"/>
    <w:tmpl w:val="3A6E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00E7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>
    <w:nsid w:val="72336273"/>
    <w:multiLevelType w:val="hybridMultilevel"/>
    <w:tmpl w:val="1F520E9E"/>
    <w:lvl w:ilvl="0" w:tplc="182A41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27B3D"/>
    <w:multiLevelType w:val="hybridMultilevel"/>
    <w:tmpl w:val="4F1C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F64F4"/>
    <w:multiLevelType w:val="hybridMultilevel"/>
    <w:tmpl w:val="C130EB50"/>
    <w:lvl w:ilvl="0" w:tplc="65F01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80F69"/>
    <w:multiLevelType w:val="hybridMultilevel"/>
    <w:tmpl w:val="CC28CC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804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AD2C8B"/>
    <w:multiLevelType w:val="hybridMultilevel"/>
    <w:tmpl w:val="0778D4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C4A0585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771AB9"/>
    <w:multiLevelType w:val="hybridMultilevel"/>
    <w:tmpl w:val="CECCF372"/>
    <w:lvl w:ilvl="0" w:tplc="15445A2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E112521"/>
    <w:multiLevelType w:val="hybridMultilevel"/>
    <w:tmpl w:val="63785BA6"/>
    <w:lvl w:ilvl="0" w:tplc="782EFA7C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F2616ED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40"/>
  </w:num>
  <w:num w:numId="4">
    <w:abstractNumId w:val="37"/>
  </w:num>
  <w:num w:numId="5">
    <w:abstractNumId w:val="46"/>
  </w:num>
  <w:num w:numId="6">
    <w:abstractNumId w:val="16"/>
  </w:num>
  <w:num w:numId="7">
    <w:abstractNumId w:val="28"/>
  </w:num>
  <w:num w:numId="8">
    <w:abstractNumId w:val="8"/>
  </w:num>
  <w:num w:numId="9">
    <w:abstractNumId w:val="4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6"/>
  </w:num>
  <w:num w:numId="12">
    <w:abstractNumId w:val="4"/>
  </w:num>
  <w:num w:numId="13">
    <w:abstractNumId w:val="24"/>
  </w:num>
  <w:num w:numId="14">
    <w:abstractNumId w:val="27"/>
  </w:num>
  <w:num w:numId="15">
    <w:abstractNumId w:val="13"/>
  </w:num>
  <w:num w:numId="16">
    <w:abstractNumId w:val="38"/>
  </w:num>
  <w:num w:numId="17">
    <w:abstractNumId w:val="39"/>
  </w:num>
  <w:num w:numId="18">
    <w:abstractNumId w:val="33"/>
  </w:num>
  <w:num w:numId="19">
    <w:abstractNumId w:val="7"/>
  </w:num>
  <w:num w:numId="20">
    <w:abstractNumId w:val="15"/>
  </w:num>
  <w:num w:numId="21">
    <w:abstractNumId w:val="45"/>
  </w:num>
  <w:num w:numId="22">
    <w:abstractNumId w:val="9"/>
  </w:num>
  <w:num w:numId="23">
    <w:abstractNumId w:val="14"/>
  </w:num>
  <w:num w:numId="24">
    <w:abstractNumId w:val="12"/>
  </w:num>
  <w:num w:numId="25">
    <w:abstractNumId w:val="35"/>
  </w:num>
  <w:num w:numId="26">
    <w:abstractNumId w:val="31"/>
  </w:num>
  <w:num w:numId="27">
    <w:abstractNumId w:val="6"/>
  </w:num>
  <w:num w:numId="28">
    <w:abstractNumId w:val="29"/>
  </w:num>
  <w:num w:numId="29">
    <w:abstractNumId w:val="44"/>
  </w:num>
  <w:num w:numId="30">
    <w:abstractNumId w:val="42"/>
  </w:num>
  <w:num w:numId="31">
    <w:abstractNumId w:val="5"/>
  </w:num>
  <w:num w:numId="32">
    <w:abstractNumId w:val="2"/>
  </w:num>
  <w:num w:numId="33">
    <w:abstractNumId w:val="34"/>
  </w:num>
  <w:num w:numId="34">
    <w:abstractNumId w:val="3"/>
  </w:num>
  <w:num w:numId="35">
    <w:abstractNumId w:val="23"/>
  </w:num>
  <w:num w:numId="36">
    <w:abstractNumId w:val="22"/>
  </w:num>
  <w:num w:numId="37">
    <w:abstractNumId w:val="1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3"/>
  </w:num>
  <w:num w:numId="43">
    <w:abstractNumId w:val="10"/>
  </w:num>
  <w:num w:numId="44">
    <w:abstractNumId w:val="26"/>
  </w:num>
  <w:num w:numId="45">
    <w:abstractNumId w:val="0"/>
  </w:num>
  <w:num w:numId="46">
    <w:abstractNumId w:val="11"/>
  </w:num>
  <w:num w:numId="47">
    <w:abstractNumId w:val="18"/>
  </w:num>
  <w:num w:numId="48">
    <w:abstractNumId w:val="25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D1E"/>
    <w:rsid w:val="00030309"/>
    <w:rsid w:val="000311E6"/>
    <w:rsid w:val="00034758"/>
    <w:rsid w:val="000465C1"/>
    <w:rsid w:val="00067D1E"/>
    <w:rsid w:val="00087A83"/>
    <w:rsid w:val="000A44AC"/>
    <w:rsid w:val="000C4EAD"/>
    <w:rsid w:val="000C6118"/>
    <w:rsid w:val="000F17C7"/>
    <w:rsid w:val="000F5D17"/>
    <w:rsid w:val="00106E59"/>
    <w:rsid w:val="001157D8"/>
    <w:rsid w:val="001162E4"/>
    <w:rsid w:val="00121739"/>
    <w:rsid w:val="001258B7"/>
    <w:rsid w:val="0013056A"/>
    <w:rsid w:val="00131660"/>
    <w:rsid w:val="0014439D"/>
    <w:rsid w:val="0014768A"/>
    <w:rsid w:val="001551F6"/>
    <w:rsid w:val="00162A35"/>
    <w:rsid w:val="00171C4E"/>
    <w:rsid w:val="00194663"/>
    <w:rsid w:val="001A0F1F"/>
    <w:rsid w:val="001A7BA5"/>
    <w:rsid w:val="001D7C5D"/>
    <w:rsid w:val="00203E52"/>
    <w:rsid w:val="00235339"/>
    <w:rsid w:val="00250FA5"/>
    <w:rsid w:val="002621C4"/>
    <w:rsid w:val="002911A8"/>
    <w:rsid w:val="002B100D"/>
    <w:rsid w:val="002B23C3"/>
    <w:rsid w:val="002B6378"/>
    <w:rsid w:val="002D4463"/>
    <w:rsid w:val="002E0277"/>
    <w:rsid w:val="00302AA6"/>
    <w:rsid w:val="00306F3C"/>
    <w:rsid w:val="00347BB7"/>
    <w:rsid w:val="003724F2"/>
    <w:rsid w:val="00374642"/>
    <w:rsid w:val="00382EE3"/>
    <w:rsid w:val="003A5CBD"/>
    <w:rsid w:val="003D76D3"/>
    <w:rsid w:val="003F4813"/>
    <w:rsid w:val="0040147F"/>
    <w:rsid w:val="004042EF"/>
    <w:rsid w:val="004078A5"/>
    <w:rsid w:val="004368BC"/>
    <w:rsid w:val="00440DCF"/>
    <w:rsid w:val="00477FA8"/>
    <w:rsid w:val="00486424"/>
    <w:rsid w:val="004B7828"/>
    <w:rsid w:val="004D3CB5"/>
    <w:rsid w:val="00503ED0"/>
    <w:rsid w:val="00512E77"/>
    <w:rsid w:val="005155C7"/>
    <w:rsid w:val="005525C0"/>
    <w:rsid w:val="00553612"/>
    <w:rsid w:val="00555959"/>
    <w:rsid w:val="00566541"/>
    <w:rsid w:val="00571EC3"/>
    <w:rsid w:val="00582E3C"/>
    <w:rsid w:val="005A236E"/>
    <w:rsid w:val="005A6202"/>
    <w:rsid w:val="005B15CD"/>
    <w:rsid w:val="005D494C"/>
    <w:rsid w:val="005D5C1F"/>
    <w:rsid w:val="005F0ECE"/>
    <w:rsid w:val="00614316"/>
    <w:rsid w:val="00621D0C"/>
    <w:rsid w:val="00666BDB"/>
    <w:rsid w:val="006737EC"/>
    <w:rsid w:val="00684955"/>
    <w:rsid w:val="00685E29"/>
    <w:rsid w:val="00686240"/>
    <w:rsid w:val="00693670"/>
    <w:rsid w:val="006A795E"/>
    <w:rsid w:val="006D06F6"/>
    <w:rsid w:val="006D202E"/>
    <w:rsid w:val="006D3F19"/>
    <w:rsid w:val="006D77E5"/>
    <w:rsid w:val="006E509C"/>
    <w:rsid w:val="006F2EF9"/>
    <w:rsid w:val="007110F8"/>
    <w:rsid w:val="00715212"/>
    <w:rsid w:val="00747D5D"/>
    <w:rsid w:val="00792647"/>
    <w:rsid w:val="007A457B"/>
    <w:rsid w:val="007A5B30"/>
    <w:rsid w:val="007B277B"/>
    <w:rsid w:val="007F06C4"/>
    <w:rsid w:val="007F2EB2"/>
    <w:rsid w:val="007F546E"/>
    <w:rsid w:val="00801FC4"/>
    <w:rsid w:val="00817987"/>
    <w:rsid w:val="0082147D"/>
    <w:rsid w:val="00862812"/>
    <w:rsid w:val="008743EF"/>
    <w:rsid w:val="008D2354"/>
    <w:rsid w:val="008D2F5A"/>
    <w:rsid w:val="008D4928"/>
    <w:rsid w:val="00912E98"/>
    <w:rsid w:val="0091442C"/>
    <w:rsid w:val="00954112"/>
    <w:rsid w:val="0095733D"/>
    <w:rsid w:val="00980080"/>
    <w:rsid w:val="009A5B1D"/>
    <w:rsid w:val="009C564F"/>
    <w:rsid w:val="009E4566"/>
    <w:rsid w:val="009E6A65"/>
    <w:rsid w:val="009F299F"/>
    <w:rsid w:val="009F6A49"/>
    <w:rsid w:val="00A00A20"/>
    <w:rsid w:val="00A012E0"/>
    <w:rsid w:val="00A04DB5"/>
    <w:rsid w:val="00A14DDA"/>
    <w:rsid w:val="00A2475F"/>
    <w:rsid w:val="00A31D07"/>
    <w:rsid w:val="00A52C83"/>
    <w:rsid w:val="00A62278"/>
    <w:rsid w:val="00A6425D"/>
    <w:rsid w:val="00AA4F68"/>
    <w:rsid w:val="00AB490E"/>
    <w:rsid w:val="00AB6235"/>
    <w:rsid w:val="00AC3E23"/>
    <w:rsid w:val="00AD7E23"/>
    <w:rsid w:val="00B77A35"/>
    <w:rsid w:val="00B85184"/>
    <w:rsid w:val="00B86186"/>
    <w:rsid w:val="00BC7C7B"/>
    <w:rsid w:val="00BD4BB1"/>
    <w:rsid w:val="00BD65A5"/>
    <w:rsid w:val="00C22AF6"/>
    <w:rsid w:val="00C473FB"/>
    <w:rsid w:val="00C47DEC"/>
    <w:rsid w:val="00C71292"/>
    <w:rsid w:val="00C83535"/>
    <w:rsid w:val="00C8569A"/>
    <w:rsid w:val="00C927DB"/>
    <w:rsid w:val="00C948BA"/>
    <w:rsid w:val="00CA3EF7"/>
    <w:rsid w:val="00CA5E89"/>
    <w:rsid w:val="00CD43F3"/>
    <w:rsid w:val="00D034AC"/>
    <w:rsid w:val="00D074EB"/>
    <w:rsid w:val="00D21902"/>
    <w:rsid w:val="00D8495E"/>
    <w:rsid w:val="00D85ED4"/>
    <w:rsid w:val="00D877C3"/>
    <w:rsid w:val="00D904D3"/>
    <w:rsid w:val="00DB717E"/>
    <w:rsid w:val="00DC6F34"/>
    <w:rsid w:val="00DC7AFD"/>
    <w:rsid w:val="00DD5EC8"/>
    <w:rsid w:val="00DF0406"/>
    <w:rsid w:val="00E067C2"/>
    <w:rsid w:val="00E1587D"/>
    <w:rsid w:val="00E32A55"/>
    <w:rsid w:val="00E368AA"/>
    <w:rsid w:val="00E52C18"/>
    <w:rsid w:val="00E86648"/>
    <w:rsid w:val="00E96A32"/>
    <w:rsid w:val="00EA52A0"/>
    <w:rsid w:val="00EB30E0"/>
    <w:rsid w:val="00EC3FB6"/>
    <w:rsid w:val="00ED36C3"/>
    <w:rsid w:val="00EE088F"/>
    <w:rsid w:val="00EF6007"/>
    <w:rsid w:val="00F0720E"/>
    <w:rsid w:val="00F2165E"/>
    <w:rsid w:val="00F2747B"/>
    <w:rsid w:val="00F302CE"/>
    <w:rsid w:val="00F35983"/>
    <w:rsid w:val="00F40638"/>
    <w:rsid w:val="00F64EC7"/>
    <w:rsid w:val="00F728A0"/>
    <w:rsid w:val="00F85185"/>
    <w:rsid w:val="00F97C9E"/>
    <w:rsid w:val="00FE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3D"/>
  </w:style>
  <w:style w:type="paragraph" w:styleId="1">
    <w:name w:val="heading 1"/>
    <w:basedOn w:val="a"/>
    <w:next w:val="a"/>
    <w:link w:val="10"/>
    <w:uiPriority w:val="9"/>
    <w:qFormat/>
    <w:rsid w:val="0067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9D"/>
    <w:pPr>
      <w:ind w:left="720"/>
      <w:contextualSpacing/>
    </w:pPr>
  </w:style>
  <w:style w:type="paragraph" w:customStyle="1" w:styleId="11">
    <w:name w:val="Абзац списка1"/>
    <w:basedOn w:val="a"/>
    <w:rsid w:val="008743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5D494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5D494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CD43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0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78A5"/>
  </w:style>
  <w:style w:type="paragraph" w:styleId="a9">
    <w:name w:val="footer"/>
    <w:basedOn w:val="a"/>
    <w:link w:val="aa"/>
    <w:uiPriority w:val="99"/>
    <w:unhideWhenUsed/>
    <w:rsid w:val="0040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885A-410A-44BD-AC4D-ABFA94D6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49</cp:revision>
  <cp:lastPrinted>2024-06-07T11:02:00Z</cp:lastPrinted>
  <dcterms:created xsi:type="dcterms:W3CDTF">2016-05-12T16:28:00Z</dcterms:created>
  <dcterms:modified xsi:type="dcterms:W3CDTF">2024-06-10T12:05:00Z</dcterms:modified>
</cp:coreProperties>
</file>