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F2" w:rsidRDefault="00CD29F2"/>
    <w:p w:rsidR="00284049" w:rsidRPr="00284049" w:rsidRDefault="00284049" w:rsidP="0028404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049">
        <w:rPr>
          <w:rFonts w:ascii="Times New Roman" w:hAnsi="Times New Roman" w:cs="Times New Roman"/>
          <w:b/>
          <w:sz w:val="24"/>
          <w:szCs w:val="24"/>
        </w:rPr>
        <w:t xml:space="preserve">Список книг для летнего </w:t>
      </w:r>
      <w:r w:rsidR="00922914">
        <w:rPr>
          <w:rFonts w:ascii="Times New Roman" w:hAnsi="Times New Roman" w:cs="Times New Roman"/>
          <w:b/>
          <w:sz w:val="24"/>
          <w:szCs w:val="24"/>
        </w:rPr>
        <w:t>чтения для обучающихся 8 класса (бывшего 7-го)</w:t>
      </w:r>
      <w:proofErr w:type="gramEnd"/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1. «Житие преподобного и богоносного отца нашего, игумена Сергия, чудотворца»</w:t>
      </w:r>
      <w:r>
        <w:rPr>
          <w:rFonts w:ascii="Times New Roman" w:hAnsi="Times New Roman" w:cs="Times New Roman"/>
          <w:sz w:val="24"/>
          <w:szCs w:val="24"/>
        </w:rPr>
        <w:t xml:space="preserve"> (Сергия Радонежского)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2. Н.М. Карамзин.  Повесть «Бедная Лиза»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3. А.Н. Радищев. Слово о писателе. «Путешествие из Петербурга в Москву» (главы «Любани», «</w:t>
      </w:r>
      <w:proofErr w:type="spellStart"/>
      <w:r w:rsidRPr="00284049">
        <w:rPr>
          <w:rFonts w:ascii="Times New Roman" w:hAnsi="Times New Roman" w:cs="Times New Roman"/>
          <w:sz w:val="24"/>
          <w:szCs w:val="24"/>
        </w:rPr>
        <w:t>СпасскаяПолесть</w:t>
      </w:r>
      <w:proofErr w:type="spellEnd"/>
      <w:r w:rsidRPr="00284049">
        <w:rPr>
          <w:rFonts w:ascii="Times New Roman" w:hAnsi="Times New Roman" w:cs="Times New Roman"/>
          <w:sz w:val="24"/>
          <w:szCs w:val="24"/>
        </w:rPr>
        <w:t>», «Клин», «Пешки», «Слово о Ломоносове»)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4. А.С. Пушкин.  Роман «Капитанская дочка»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5. И.С. Тургенев. Повесть «Ася»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6. И.С. Шмелёв. «Лето господне»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7. А.С. Пушкин. Стихотворения «</w:t>
      </w:r>
      <w:proofErr w:type="gramStart"/>
      <w:r w:rsidRPr="002840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049">
        <w:rPr>
          <w:rFonts w:ascii="Times New Roman" w:hAnsi="Times New Roman" w:cs="Times New Roman"/>
          <w:sz w:val="24"/>
          <w:szCs w:val="24"/>
        </w:rPr>
        <w:t xml:space="preserve"> ***» («</w:t>
      </w:r>
      <w:proofErr w:type="gramStart"/>
      <w:r w:rsidRPr="0028404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84049">
        <w:rPr>
          <w:rFonts w:ascii="Times New Roman" w:hAnsi="Times New Roman" w:cs="Times New Roman"/>
          <w:sz w:val="24"/>
          <w:szCs w:val="24"/>
        </w:rPr>
        <w:t xml:space="preserve"> помню чудное мгновенье…»), «На холмах Грузии…», «Я вас любил…», «Жил на свете рыцарь бедный…», «Мадонна»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8. М.Ю. Лермонтов. Стихотворения «Когда волнуется желтеющая нива…», «И скучно и грустно…», «Нет, не тебя так пылко я люблю…»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 xml:space="preserve">9. И.А. Бунина. Стихотворение «Люблю цветные стекла окон». 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10. Н.С. Гумилёв. Стихотворение «Капитаны».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11. М.И. Цветаева. Стихотворения из цикла «Стихи о Москве».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12. О.Э. Мандельштам. Стихотворение «Звук осторожный и глухой».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13. С.А. Есенин. Слово о писателе. Стихотворения «Гой ты, Русь, моя родная…», «Отговорила роща золотая…»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14. В.В. Маяковский. Слово о писателе. Стихотворения «Необычайное приключение, бывшее с Владимиром Маяковским летом на даче», «Прозаседавшиеся»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15. А.А. Блок. Слово о писателе. Стихотворения «Россия», «Девушка пела в церковном хоре…»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16. А.А. Ахматова. Слово о писателе. Стихотворения «Песня последней встречи», «Я пришла к поэту в гости…»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17. Б.Л. Пастернак. Слово о писателе. Стихотворения «О, знал бы я, что так бывает…», «Быть знаменитым некрасиво…»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18. Н.А. Заболоцкий. Слово о писателе. Стихотворения «Некрасивая девочка», «Не позволяй душе лениться»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 xml:space="preserve">19. Р.И. Рождественский. Слово о писателе. Стихотворение «Мгновения». 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>20. А.А. Вознесенский. Слово о писателе. Стихотворение «Сага».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 xml:space="preserve">21. Е.А. Евтушенко. Слово о писателе. Стихотворение «Идут белые </w:t>
      </w:r>
      <w:proofErr w:type="spellStart"/>
      <w:r w:rsidRPr="00284049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284049">
        <w:rPr>
          <w:rFonts w:ascii="Times New Roman" w:hAnsi="Times New Roman" w:cs="Times New Roman"/>
          <w:sz w:val="24"/>
          <w:szCs w:val="24"/>
        </w:rPr>
        <w:t>»</w:t>
      </w:r>
    </w:p>
    <w:p w:rsidR="00284049" w:rsidRP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t xml:space="preserve">22. В.С. Высоцкий. Стихотворения «Охота на волков», «Кони привередливые», «Я не люблю». </w:t>
      </w:r>
    </w:p>
    <w:p w:rsid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  <w:r w:rsidRPr="00284049">
        <w:rPr>
          <w:rFonts w:ascii="Times New Roman" w:hAnsi="Times New Roman" w:cs="Times New Roman"/>
          <w:sz w:val="24"/>
          <w:szCs w:val="24"/>
        </w:rPr>
        <w:lastRenderedPageBreak/>
        <w:t>23. Б.Ш. Окуджава. Стихотворения «Молитва Франсуа Вийона», «Арбатский романс»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049" w:rsidRDefault="00284049" w:rsidP="00284049">
      <w:pPr>
        <w:rPr>
          <w:rFonts w:ascii="Times New Roman" w:hAnsi="Times New Roman" w:cs="Times New Roman"/>
          <w:sz w:val="24"/>
          <w:szCs w:val="24"/>
        </w:rPr>
      </w:pPr>
    </w:p>
    <w:p w:rsidR="00284049" w:rsidRPr="006801AC" w:rsidRDefault="00284049" w:rsidP="00284049">
      <w:pPr>
        <w:rPr>
          <w:rFonts w:ascii="Times New Roman" w:hAnsi="Times New Roman" w:cs="Times New Roman"/>
          <w:b/>
          <w:sz w:val="24"/>
          <w:szCs w:val="24"/>
        </w:rPr>
      </w:pPr>
      <w:r w:rsidRPr="006801AC">
        <w:rPr>
          <w:rFonts w:ascii="Times New Roman" w:hAnsi="Times New Roman" w:cs="Times New Roman"/>
          <w:b/>
          <w:sz w:val="24"/>
          <w:szCs w:val="24"/>
        </w:rPr>
        <w:t>Форма записи в читательском дневнике.</w:t>
      </w: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284049" w:rsidTr="00284049">
        <w:tc>
          <w:tcPr>
            <w:tcW w:w="675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2136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  <w:r w:rsidR="0079013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жанра</w:t>
            </w:r>
          </w:p>
        </w:tc>
        <w:tc>
          <w:tcPr>
            <w:tcW w:w="213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</w:p>
        </w:tc>
        <w:tc>
          <w:tcPr>
            <w:tcW w:w="213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922914" w:rsidRPr="00922914" w:rsidRDefault="00922914" w:rsidP="0028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914">
              <w:rPr>
                <w:rFonts w:ascii="Times New Roman" w:hAnsi="Times New Roman" w:cs="Times New Roman"/>
                <w:b/>
                <w:sz w:val="24"/>
                <w:szCs w:val="24"/>
              </w:rPr>
              <w:t>(Пишем кратко и чётко, самое главное!)</w:t>
            </w:r>
          </w:p>
        </w:tc>
      </w:tr>
      <w:tr w:rsidR="00284049" w:rsidTr="00284049">
        <w:tc>
          <w:tcPr>
            <w:tcW w:w="675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Михайлович Карамзин</w:t>
            </w:r>
          </w:p>
        </w:tc>
        <w:tc>
          <w:tcPr>
            <w:tcW w:w="2136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«Бедная Лиза»</w:t>
            </w:r>
          </w:p>
        </w:tc>
        <w:tc>
          <w:tcPr>
            <w:tcW w:w="213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Лиза, Эраст, родители Лизы</w:t>
            </w:r>
          </w:p>
        </w:tc>
        <w:tc>
          <w:tcPr>
            <w:tcW w:w="2137" w:type="dxa"/>
          </w:tcPr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1.Возмутил поступок Эраста, его эгоизм и жестокость.</w:t>
            </w:r>
          </w:p>
          <w:p w:rsidR="00284049" w:rsidRDefault="00284049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2.Сочувствую Лизе, на протяжении повести </w:t>
            </w:r>
            <w:r w:rsidR="00790136">
              <w:rPr>
                <w:rFonts w:ascii="Times New Roman" w:hAnsi="Times New Roman" w:cs="Times New Roman"/>
                <w:sz w:val="24"/>
                <w:szCs w:val="24"/>
              </w:rPr>
              <w:t>переживала за неё.</w:t>
            </w:r>
          </w:p>
          <w:p w:rsidR="00790136" w:rsidRDefault="00790136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Привлекли внимание описания природы (пейзажные зарисовки), выразительный язык Карамзина.</w:t>
            </w:r>
          </w:p>
          <w:p w:rsidR="006801AC" w:rsidRPr="00284049" w:rsidRDefault="006801AC" w:rsidP="0028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Особенно запомнился (произвёл впечатление) эпизод «…»</w:t>
            </w:r>
          </w:p>
        </w:tc>
      </w:tr>
    </w:tbl>
    <w:p w:rsidR="00790136" w:rsidRDefault="00790136" w:rsidP="00284049">
      <w:pPr>
        <w:rPr>
          <w:rFonts w:ascii="Times New Roman" w:hAnsi="Times New Roman" w:cs="Times New Roman"/>
          <w:sz w:val="24"/>
          <w:szCs w:val="24"/>
        </w:rPr>
      </w:pPr>
    </w:p>
    <w:p w:rsidR="00790136" w:rsidRDefault="00790136" w:rsidP="007901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первая отметка будет за читательский дневник (записи должны вестись аккуратно, разборчиво</w:t>
      </w:r>
      <w:r w:rsidR="006801AC">
        <w:rPr>
          <w:rFonts w:ascii="Times New Roman" w:hAnsi="Times New Roman" w:cs="Times New Roman"/>
          <w:sz w:val="24"/>
          <w:szCs w:val="24"/>
        </w:rPr>
        <w:t>, в отдельной тетради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284049" w:rsidRPr="00790136" w:rsidRDefault="00790136" w:rsidP="007901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отметка будет за письменный отзыв (писать будем на уроке) «Произведение, которое произвело на меня сильное впечатление»</w:t>
      </w:r>
      <w:r w:rsidR="00284049" w:rsidRPr="00790136">
        <w:rPr>
          <w:rFonts w:ascii="Times New Roman" w:hAnsi="Times New Roman" w:cs="Times New Roman"/>
          <w:sz w:val="24"/>
          <w:szCs w:val="24"/>
        </w:rPr>
        <w:tab/>
      </w:r>
    </w:p>
    <w:p w:rsidR="00284049" w:rsidRDefault="00284049"/>
    <w:sectPr w:rsidR="00284049" w:rsidSect="0028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204"/>
    <w:multiLevelType w:val="hybridMultilevel"/>
    <w:tmpl w:val="414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43DE0"/>
    <w:multiLevelType w:val="hybridMultilevel"/>
    <w:tmpl w:val="E78A41A8"/>
    <w:lvl w:ilvl="0" w:tplc="2C7AA9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4049"/>
    <w:rsid w:val="00284049"/>
    <w:rsid w:val="006801AC"/>
    <w:rsid w:val="006854BA"/>
    <w:rsid w:val="00790136"/>
    <w:rsid w:val="00922914"/>
    <w:rsid w:val="00CD2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DCDC-E5CD-4348-B4DB-4840ED2D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2</cp:lastModifiedBy>
  <cp:revision>3</cp:revision>
  <dcterms:created xsi:type="dcterms:W3CDTF">2017-05-29T17:43:00Z</dcterms:created>
  <dcterms:modified xsi:type="dcterms:W3CDTF">2017-06-08T05:17:00Z</dcterms:modified>
</cp:coreProperties>
</file>