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4C" w:rsidRPr="003B184C" w:rsidRDefault="003B184C" w:rsidP="003B184C">
      <w:pPr>
        <w:keepNext/>
        <w:overflowPunct w:val="0"/>
        <w:autoSpaceDE w:val="0"/>
        <w:autoSpaceDN w:val="0"/>
        <w:adjustRightInd w:val="0"/>
        <w:spacing w:before="240" w:after="60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3B184C">
        <w:rPr>
          <w:rFonts w:ascii="Times New Roman" w:hAnsi="Times New Roman" w:cs="Times New Roman"/>
          <w:b/>
          <w:kern w:val="32"/>
          <w:sz w:val="28"/>
          <w:szCs w:val="28"/>
        </w:rPr>
        <w:t>МУНИЦИПАЛЬНОЕ  ОБРАЗОВАТЕЛЬНОЕ УЧРЕЖДЕНИЕ</w:t>
      </w:r>
    </w:p>
    <w:p w:rsidR="003B184C" w:rsidRPr="003B184C" w:rsidRDefault="003B184C" w:rsidP="003B184C">
      <w:pPr>
        <w:keepNext/>
        <w:overflowPunct w:val="0"/>
        <w:autoSpaceDE w:val="0"/>
        <w:autoSpaceDN w:val="0"/>
        <w:adjustRightInd w:val="0"/>
        <w:spacing w:before="240" w:after="60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3B184C">
        <w:rPr>
          <w:rFonts w:ascii="Times New Roman" w:hAnsi="Times New Roman" w:cs="Times New Roman"/>
          <w:b/>
          <w:kern w:val="32"/>
          <w:sz w:val="28"/>
          <w:szCs w:val="28"/>
        </w:rPr>
        <w:t xml:space="preserve"> СРЕДНЯЯ ШКОЛА ПОСЕЛКА ЯРОСЛАВКА</w:t>
      </w:r>
    </w:p>
    <w:p w:rsidR="003B184C" w:rsidRPr="003B184C" w:rsidRDefault="003B184C" w:rsidP="003B184C">
      <w:pPr>
        <w:keepNext/>
        <w:overflowPunct w:val="0"/>
        <w:autoSpaceDE w:val="0"/>
        <w:autoSpaceDN w:val="0"/>
        <w:adjustRightInd w:val="0"/>
        <w:spacing w:before="240" w:after="60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3B184C">
        <w:rPr>
          <w:rFonts w:ascii="Times New Roman" w:hAnsi="Times New Roman" w:cs="Times New Roman"/>
          <w:b/>
          <w:kern w:val="32"/>
          <w:sz w:val="28"/>
          <w:szCs w:val="28"/>
        </w:rPr>
        <w:t>ЯРОСЛАВСКИЙ МУНИЦИПАЛЬНЫЙ РАЙОН</w:t>
      </w:r>
    </w:p>
    <w:p w:rsidR="003B184C" w:rsidRPr="003B184C" w:rsidRDefault="003B184C" w:rsidP="003B184C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3B184C" w:rsidRPr="003B184C" w:rsidRDefault="003B184C" w:rsidP="003B184C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3B184C" w:rsidRPr="003B184C" w:rsidRDefault="003B184C" w:rsidP="003B184C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B184C">
        <w:rPr>
          <w:rFonts w:ascii="Times New Roman" w:hAnsi="Times New Roman" w:cs="Times New Roman"/>
          <w:sz w:val="24"/>
          <w:szCs w:val="24"/>
        </w:rPr>
        <w:t>УТВЕРЖДАЮ</w:t>
      </w:r>
    </w:p>
    <w:p w:rsidR="003B184C" w:rsidRPr="003B184C" w:rsidRDefault="003B184C" w:rsidP="003B184C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B184C">
        <w:rPr>
          <w:rFonts w:ascii="Times New Roman" w:hAnsi="Times New Roman" w:cs="Times New Roman"/>
          <w:sz w:val="24"/>
          <w:szCs w:val="24"/>
        </w:rPr>
        <w:t>Директор МОУ СШ п. Ярославка ЯМР</w:t>
      </w:r>
    </w:p>
    <w:p w:rsidR="003B184C" w:rsidRPr="003B184C" w:rsidRDefault="003B184C" w:rsidP="003B184C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B184C">
        <w:rPr>
          <w:rFonts w:ascii="Times New Roman" w:hAnsi="Times New Roman" w:cs="Times New Roman"/>
          <w:sz w:val="24"/>
          <w:szCs w:val="24"/>
        </w:rPr>
        <w:t xml:space="preserve">_______________/Н.А. Петрушова/ </w:t>
      </w:r>
    </w:p>
    <w:p w:rsidR="003B184C" w:rsidRPr="003B184C" w:rsidRDefault="00242E55" w:rsidP="003B184C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« 15</w:t>
      </w:r>
      <w:r w:rsidR="00177F86">
        <w:rPr>
          <w:rFonts w:ascii="Times New Roman" w:hAnsi="Times New Roman" w:cs="Times New Roman"/>
          <w:sz w:val="24"/>
          <w:szCs w:val="24"/>
        </w:rPr>
        <w:t>» мая 202</w:t>
      </w:r>
      <w:r w:rsidR="008E07ED">
        <w:rPr>
          <w:rFonts w:ascii="Times New Roman" w:hAnsi="Times New Roman" w:cs="Times New Roman"/>
          <w:sz w:val="24"/>
          <w:szCs w:val="24"/>
        </w:rPr>
        <w:t>4</w:t>
      </w:r>
      <w:r w:rsidR="003B184C" w:rsidRPr="003B184C">
        <w:rPr>
          <w:rFonts w:ascii="Times New Roman" w:hAnsi="Times New Roman" w:cs="Times New Roman"/>
          <w:sz w:val="24"/>
          <w:szCs w:val="24"/>
        </w:rPr>
        <w:t>г.</w:t>
      </w:r>
    </w:p>
    <w:p w:rsidR="003B184C" w:rsidRDefault="003B184C" w:rsidP="003B184C">
      <w:pPr>
        <w:ind w:firstLine="567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3B184C" w:rsidRDefault="003B184C" w:rsidP="003B184C">
      <w:pPr>
        <w:ind w:firstLine="567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3B184C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Программа летнего оздоровительного лагеря с дневным пребыванием на базе </w:t>
      </w:r>
    </w:p>
    <w:p w:rsidR="00AE0CBB" w:rsidRDefault="003B184C" w:rsidP="003B184C">
      <w:pPr>
        <w:ind w:firstLine="567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3B184C">
        <w:rPr>
          <w:rFonts w:ascii="Times New Roman" w:eastAsia="Times New Roman" w:hAnsi="Times New Roman" w:cs="Times New Roman"/>
          <w:sz w:val="56"/>
          <w:szCs w:val="56"/>
          <w:lang w:eastAsia="ru-RU"/>
        </w:rPr>
        <w:t>МОУ СШ п. Ярославка ЯМР</w:t>
      </w:r>
    </w:p>
    <w:p w:rsidR="003B184C" w:rsidRPr="003B184C" w:rsidRDefault="00AE0CBB" w:rsidP="003B184C">
      <w:pPr>
        <w:ind w:firstLine="567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«Содружество Орлят России»</w:t>
      </w:r>
      <w:r w:rsidR="003B184C" w:rsidRPr="003B184C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«</w:t>
      </w:r>
      <w:r w:rsidR="00BE4089">
        <w:rPr>
          <w:rFonts w:ascii="Times New Roman" w:eastAsia="Times New Roman" w:hAnsi="Times New Roman" w:cs="Times New Roman"/>
          <w:sz w:val="56"/>
          <w:szCs w:val="56"/>
          <w:lang w:eastAsia="ru-RU"/>
        </w:rPr>
        <w:t>Волшебная страна</w:t>
      </w:r>
      <w:r w:rsidR="003B184C" w:rsidRPr="003B184C">
        <w:rPr>
          <w:rFonts w:ascii="Times New Roman" w:eastAsia="Times New Roman" w:hAnsi="Times New Roman" w:cs="Times New Roman"/>
          <w:sz w:val="56"/>
          <w:szCs w:val="56"/>
          <w:lang w:eastAsia="ru-RU"/>
        </w:rPr>
        <w:t>»</w:t>
      </w:r>
    </w:p>
    <w:p w:rsidR="003B184C" w:rsidRPr="003B184C" w:rsidRDefault="003B184C" w:rsidP="003B184C">
      <w:pPr>
        <w:ind w:firstLine="567"/>
        <w:jc w:val="center"/>
        <w:rPr>
          <w:rFonts w:ascii="Times New Roman" w:hAnsi="Times New Roman" w:cs="Times New Roman"/>
          <w:sz w:val="56"/>
          <w:szCs w:val="56"/>
        </w:rPr>
      </w:pPr>
    </w:p>
    <w:p w:rsidR="003B184C" w:rsidRPr="003B184C" w:rsidRDefault="003B184C" w:rsidP="003B184C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3B184C" w:rsidRPr="003B184C" w:rsidRDefault="003B184C" w:rsidP="003B184C">
      <w:pPr>
        <w:jc w:val="center"/>
        <w:rPr>
          <w:rFonts w:ascii="Times New Roman" w:hAnsi="Times New Roman" w:cs="Times New Roman"/>
          <w:sz w:val="48"/>
          <w:szCs w:val="48"/>
        </w:rPr>
      </w:pPr>
      <w:r w:rsidRPr="003B184C">
        <w:rPr>
          <w:rFonts w:ascii="Times New Roman" w:hAnsi="Times New Roman" w:cs="Times New Roman"/>
          <w:b/>
          <w:sz w:val="24"/>
          <w:szCs w:val="24"/>
        </w:rPr>
        <w:t>ЯМР 202</w:t>
      </w:r>
      <w:r w:rsidR="008E07ED">
        <w:rPr>
          <w:rFonts w:ascii="Times New Roman" w:hAnsi="Times New Roman" w:cs="Times New Roman"/>
          <w:b/>
          <w:sz w:val="24"/>
          <w:szCs w:val="24"/>
        </w:rPr>
        <w:t>4</w:t>
      </w:r>
    </w:p>
    <w:p w:rsidR="003B184C" w:rsidRDefault="003B184C" w:rsidP="003B184C">
      <w:pPr>
        <w:ind w:firstLine="567"/>
        <w:jc w:val="center"/>
        <w:rPr>
          <w:b/>
          <w:sz w:val="24"/>
          <w:szCs w:val="24"/>
        </w:rPr>
      </w:pP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КАРТА ПРОГРАММ</w:t>
      </w:r>
      <w:r w:rsidR="0041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tbl>
      <w:tblPr>
        <w:tblW w:w="957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043"/>
        <w:gridCol w:w="7527"/>
      </w:tblGrid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BB6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летнего оздоровительного лагеря </w:t>
            </w:r>
            <w:r w:rsidR="00EA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дневным пребыванием на базе МОУ СШ п. Ярославка ЯМР «</w:t>
            </w:r>
            <w:r w:rsidR="00BE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страна</w:t>
            </w:r>
            <w:r w:rsidR="00EA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EA74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п. Ярославка ЯМР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EA742C" w:rsidP="00EA7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r w:rsidR="0068622C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район, п. Ярославка, д.2Г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организации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EA7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</w:t>
            </w:r>
            <w:r w:rsidR="00EA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4852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A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76-22-42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 организации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EA74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Петрушова Наталия Александровна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414CB6" w:rsidRPr="0068622C" w:rsidRDefault="00330C89" w:rsidP="00414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Марина Владимировна</w:t>
            </w:r>
            <w:r w:rsidR="00EA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УВР</w:t>
            </w:r>
            <w:r w:rsidR="002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Голова Мария Сергеевна</w:t>
            </w:r>
            <w:r w:rsidR="0041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E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советник директора по воспитанию и взаимодействию с детскими объединениями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1.Конституция РФ;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A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 июля 1998 года № 124-ФЗ «Об основных гарантиях прав ребенка в Российской Федерации»;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B6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Ярославской области от 8 октября 2009 года № 50-з «О гарантиях прав ребенка в Ярославской области»;</w:t>
            </w:r>
          </w:p>
          <w:p w:rsidR="00B72DE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BB6E2B" w:rsidRPr="00B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</w:t>
            </w:r>
            <w:r w:rsidR="00F56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льства Ярославской области от 07.12.2023 года № 127</w:t>
            </w:r>
            <w:r w:rsidR="00B72DEC" w:rsidRPr="00B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B6E2B" w:rsidRPr="00B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«О мерах по организации от</w:t>
            </w:r>
            <w:r w:rsidR="00F56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 и оздоровления детей в 2024</w:t>
            </w:r>
            <w:r w:rsidR="00BB6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году»;</w:t>
            </w:r>
          </w:p>
          <w:p w:rsidR="00BB6E2B" w:rsidRDefault="00BB6E2B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Постановление Администрации Ярославского мун</w:t>
            </w:r>
            <w:r w:rsidR="0033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района от 16.01.2024 года № 23</w:t>
            </w:r>
            <w:r w:rsidRPr="00B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мерах по организации </w:t>
            </w:r>
            <w:r w:rsidR="00B72DEC" w:rsidRPr="00B72D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отдыха и оздоровления детей в Ярослав</w:t>
            </w:r>
            <w:r w:rsidR="00EA18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ском муниципальном районе в 2024</w:t>
            </w:r>
            <w:r w:rsidR="00B72DEC" w:rsidRPr="00B72D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году</w:t>
            </w:r>
            <w:r w:rsidRPr="00B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57585B" w:rsidRDefault="00BB6E2B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33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  <w:r w:rsidRPr="0057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 Администрации Ярослав</w:t>
            </w:r>
            <w:r w:rsidR="0057585B" w:rsidRPr="0057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3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муниципального района от 03.04.2024</w:t>
            </w:r>
            <w:r w:rsidR="0057585B" w:rsidRPr="0057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3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Pr="0057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организации работы лагерей с дневной формой пребывания на базе общеобраз</w:t>
            </w:r>
            <w:r w:rsidR="00EA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овательных учреждений ЯМР в 2024</w:t>
            </w:r>
            <w:r w:rsidR="0033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в летние каникулы»;</w:t>
            </w:r>
          </w:p>
          <w:p w:rsidR="00BB6E2B" w:rsidRPr="0068622C" w:rsidRDefault="00BB6E2B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57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33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п. Ярославка ЯМР от 26.04.2024 №140</w:t>
            </w:r>
            <w:r w:rsidRPr="0057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организации работы летнего оздоровительного лагеря с дневной формой пребывания детей </w:t>
            </w:r>
            <w:r w:rsidR="00330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</w:t>
            </w:r>
            <w:r w:rsidRPr="0057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году»;</w:t>
            </w:r>
          </w:p>
          <w:p w:rsidR="0068622C" w:rsidRPr="0068622C" w:rsidRDefault="00BB6E2B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8622C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.Гигиенические требования к устройству, содержанию и организации режима в оздоровительных учреждениях с дневным пребыванием детей в период каникул Санитарно-эпидемиологические правила и </w:t>
            </w:r>
            <w:r w:rsidR="0068622C" w:rsidRPr="001A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СанПиН 2.4.3648-20</w:t>
            </w:r>
          </w:p>
          <w:p w:rsidR="0068622C" w:rsidRPr="0068622C" w:rsidRDefault="00BB6E2B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A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8622C" w:rsidRPr="001A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gramStart"/>
            <w:r w:rsidR="0068622C" w:rsidRPr="001A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68622C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.4.4.2.4.3648-20 «Санитарно-эпидемиологические </w:t>
            </w:r>
            <w:r w:rsidR="0068622C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организациям воспитания и обучения, отдыха и оздоровления детей и молодёжи» (действует с 1 января 2021 года);</w:t>
            </w:r>
          </w:p>
          <w:p w:rsidR="00BB6E2B" w:rsidRDefault="00BB6E2B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A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8622C" w:rsidRPr="001A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СанПиН3.1/2.4.3598-20 «Санитарно – эпидемиологические требования к устройству, содержанию и организации работы образовательных организаций и других об</w:t>
            </w:r>
            <w:r w:rsidRPr="001A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="0068622C" w:rsidRPr="001A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социальной инфраструктуры для детей и молодёжи в условиях распространения новой корон</w:t>
            </w:r>
            <w:r w:rsidRPr="001A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8622C" w:rsidRPr="001A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вирусной инфекции (COVID-</w:t>
            </w:r>
            <w:r w:rsidR="0068622C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19) </w:t>
            </w:r>
          </w:p>
          <w:p w:rsidR="0068622C" w:rsidRPr="0068622C" w:rsidRDefault="00BB6E2B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68622C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СанПиН3.1/2.4.3598-20 (Постановление Главного государственного санитарного врача РФ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4.03.2021 № 10);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Концепция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основе концепции детского оздоровительного лагеря «</w:t>
            </w:r>
            <w:r w:rsidR="00BE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страна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эффективно построенная воспитательная система по самореализации личности ребёнка через включение его в различные виды деятельности с целью формирования личности, развития творческого потенциала и формирования здорового организма. Концепция основана на следующих идеях:</w:t>
            </w:r>
          </w:p>
          <w:p w:rsidR="0068622C" w:rsidRPr="0068622C" w:rsidRDefault="0068622C" w:rsidP="006862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развития личности в процессе деятельности (В. Бехтерев, И. Блонский, Л. Выготский);</w:t>
            </w:r>
          </w:p>
          <w:p w:rsidR="0068622C" w:rsidRPr="0068622C" w:rsidRDefault="0068622C" w:rsidP="006862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первичности личности по отношению к обществу (А. Маслоу, Д. Грин);</w:t>
            </w:r>
          </w:p>
          <w:p w:rsidR="0068622C" w:rsidRPr="0068622C" w:rsidRDefault="0068622C" w:rsidP="006862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повышения эффективности дополнительного образования через развитие творческого потенциала учащихся (А. Щетинская);</w:t>
            </w:r>
          </w:p>
          <w:p w:rsidR="0068622C" w:rsidRPr="0068622C" w:rsidRDefault="0068622C" w:rsidP="006862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совместной деятельности взрослых и детей в процессе воспитания (В. Сухомлинский);</w:t>
            </w:r>
          </w:p>
          <w:p w:rsidR="0068622C" w:rsidRPr="0068622C" w:rsidRDefault="0068622C" w:rsidP="006862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формирования педагогической среды, способствующей самореализации личности (Н. Талызина, В. Ясвин)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благоприятных условий для полноценного летнего отдыха, досуга детей, развития их личностного потенциала, оздоровления, укрепления нравственного и физического здоровья, гражданско-общественной и коммуникативной компетентности в летний период.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Оздоровительные:</w:t>
            </w:r>
          </w:p>
          <w:p w:rsidR="0068622C" w:rsidRPr="0068622C" w:rsidRDefault="0068622C" w:rsidP="006862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укрепления здоровья, физической выносливости;</w:t>
            </w:r>
          </w:p>
          <w:p w:rsidR="0068622C" w:rsidRPr="0068622C" w:rsidRDefault="0068622C" w:rsidP="006862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вовлечь детей в активную спортивно-оздоровительную деятельность;</w:t>
            </w:r>
          </w:p>
          <w:p w:rsidR="0068622C" w:rsidRPr="0068622C" w:rsidRDefault="0068622C" w:rsidP="006862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длительное пребывание на воздухе.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Воспитательные</w:t>
            </w:r>
            <w:r w:rsidR="00EA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EA7D9B" w:rsidRPr="00EA7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оздать благоприятные условия </w:t>
            </w:r>
            <w:proofErr w:type="gramStart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8622C" w:rsidRPr="0068622C" w:rsidRDefault="0068622C" w:rsidP="006862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разностороннего развития личности каждого ребёнка и летнего отдыха детей;</w:t>
            </w:r>
          </w:p>
          <w:p w:rsidR="0068622C" w:rsidRPr="0068622C" w:rsidRDefault="0068622C" w:rsidP="006862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навыков здорового образа жизни, укреплению здоровья;</w:t>
            </w:r>
          </w:p>
          <w:p w:rsidR="0068622C" w:rsidRPr="0068622C" w:rsidRDefault="0068622C" w:rsidP="006862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культуры общения;</w:t>
            </w:r>
          </w:p>
          <w:p w:rsidR="0068622C" w:rsidRDefault="0068622C" w:rsidP="006862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самореализации детей посредством приобщения к краеведческой культуре.</w:t>
            </w:r>
          </w:p>
          <w:p w:rsidR="004E1E1B" w:rsidRPr="0068622C" w:rsidRDefault="00EA7D9B" w:rsidP="006862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="004E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ормирования </w:t>
            </w:r>
            <w:r w:rsidR="004E1E1B" w:rsidRPr="004E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="004E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школьников </w:t>
            </w:r>
            <w:r w:rsidR="004E1E1B" w:rsidRPr="004E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кдальнейшемуучастиювпрограммесоциальнойактивностиучащихся начальных классов «Орлята России» ипроектахРоссийского</w:t>
            </w:r>
            <w:r w:rsidR="004E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детей и молодежи</w:t>
            </w:r>
            <w:r w:rsidR="004E1E1B" w:rsidRPr="004E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Развивающие</w:t>
            </w:r>
            <w:r w:rsidR="00EA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EA7D9B" w:rsidRPr="00EA7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и укреплять:</w:t>
            </w:r>
          </w:p>
          <w:p w:rsidR="0068622C" w:rsidRPr="0068622C" w:rsidRDefault="0068622C" w:rsidP="006862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школы и семьи;</w:t>
            </w:r>
          </w:p>
          <w:p w:rsidR="0068622C" w:rsidRPr="0068622C" w:rsidRDefault="0068622C" w:rsidP="006862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художественно-эстетические навыки в ходе практической деятельности;</w:t>
            </w:r>
          </w:p>
          <w:p w:rsidR="0068622C" w:rsidRPr="0068622C" w:rsidRDefault="0068622C" w:rsidP="006862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мышление через реализацию конкурсно-игровых программ;</w:t>
            </w:r>
          </w:p>
          <w:p w:rsidR="0068622C" w:rsidRPr="0068622C" w:rsidRDefault="0068622C" w:rsidP="006862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коммуникативность детского коллектива.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Механизм реализации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этап: Подготовительный (апрель-май):</w:t>
            </w:r>
          </w:p>
          <w:p w:rsidR="0068622C" w:rsidRPr="0068622C" w:rsidRDefault="0068622C" w:rsidP="006862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совещаниях, посвящённых подготовке к проведению летней оздоровительной кампании;</w:t>
            </w:r>
          </w:p>
          <w:p w:rsidR="0068622C" w:rsidRPr="0068622C" w:rsidRDefault="0068622C" w:rsidP="006862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правовыми документами нормативной базы, обеспечивающей качественный отдых детей в текущем году;</w:t>
            </w:r>
          </w:p>
          <w:p w:rsidR="0068622C" w:rsidRPr="0068622C" w:rsidRDefault="0068622C" w:rsidP="006862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при директоре по подготовке </w:t>
            </w:r>
            <w:r w:rsidR="00A0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летнему сезону;</w:t>
            </w:r>
          </w:p>
          <w:p w:rsidR="0068622C" w:rsidRPr="0068622C" w:rsidRDefault="0068622C" w:rsidP="006862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по школе о проведении летней кампании;</w:t>
            </w:r>
          </w:p>
          <w:p w:rsidR="0068622C" w:rsidRPr="0068622C" w:rsidRDefault="0068622C" w:rsidP="006862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деятельности школьного летнего оздоровительного лагеря с дневным пребыванием детей;</w:t>
            </w:r>
          </w:p>
          <w:p w:rsidR="0068622C" w:rsidRPr="0068622C" w:rsidRDefault="0068622C" w:rsidP="006862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кадров для работы в летнем оздоровительном лагере;</w:t>
            </w:r>
          </w:p>
          <w:p w:rsidR="0068622C" w:rsidRPr="0068622C" w:rsidRDefault="0068622C" w:rsidP="006862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необходимой документации для деятельности лагеря;</w:t>
            </w:r>
          </w:p>
          <w:p w:rsidR="0068622C" w:rsidRPr="0068622C" w:rsidRDefault="0068622C" w:rsidP="006862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помещений лагеря согласно нормам и требованиям СанПин;</w:t>
            </w:r>
          </w:p>
          <w:p w:rsidR="0068622C" w:rsidRPr="0068622C" w:rsidRDefault="0068622C" w:rsidP="006862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допуска сотрудников к работе с детьми;</w:t>
            </w:r>
          </w:p>
          <w:p w:rsidR="0068622C" w:rsidRPr="0068622C" w:rsidRDefault="0068622C" w:rsidP="006862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списка детей, посещающих оздоровительный лагерь, на основании заявлений родителей.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этап: Организационный (первый день работы лагеря):</w:t>
            </w:r>
          </w:p>
          <w:p w:rsidR="0068622C" w:rsidRPr="0068622C" w:rsidRDefault="0068622C" w:rsidP="0068622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детей; </w:t>
            </w:r>
          </w:p>
          <w:p w:rsidR="0068622C" w:rsidRPr="0068622C" w:rsidRDefault="0068622C" w:rsidP="0068622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программы лагеря «</w:t>
            </w:r>
            <w:r w:rsidR="00AE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страна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68622C" w:rsidRPr="0068622C" w:rsidRDefault="0068622C" w:rsidP="0068622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линейка, открытие лагерной смены;</w:t>
            </w:r>
          </w:p>
          <w:p w:rsidR="0068622C" w:rsidRPr="0068622C" w:rsidRDefault="0068622C" w:rsidP="0068622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внутреннего распорядка лагеря.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 этап: </w:t>
            </w:r>
            <w:proofErr w:type="gramStart"/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</w:t>
            </w:r>
            <w:proofErr w:type="gramEnd"/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(16 дней): </w:t>
            </w:r>
          </w:p>
          <w:p w:rsidR="0068622C" w:rsidRPr="0068622C" w:rsidRDefault="0068622C" w:rsidP="0068622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концепции смены;</w:t>
            </w:r>
          </w:p>
          <w:p w:rsidR="0068622C" w:rsidRPr="0068622C" w:rsidRDefault="0068622C" w:rsidP="0068622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в различные виды коллективно-творческих дел;</w:t>
            </w:r>
          </w:p>
          <w:p w:rsidR="0068622C" w:rsidRPr="0068622C" w:rsidRDefault="0068622C" w:rsidP="0068622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кружков, спортивных секций;</w:t>
            </w:r>
          </w:p>
          <w:p w:rsidR="0068622C" w:rsidRPr="0068622C" w:rsidRDefault="0068622C" w:rsidP="0068622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мероприятия;</w:t>
            </w:r>
          </w:p>
          <w:p w:rsidR="0068622C" w:rsidRPr="0068622C" w:rsidRDefault="0068622C" w:rsidP="0068622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ДПИ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 этап: Заключительный (последний день работы лагеря):</w:t>
            </w:r>
          </w:p>
          <w:p w:rsidR="0068622C" w:rsidRPr="0068622C" w:rsidRDefault="0068622C" w:rsidP="0068622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линейка, закрытие лагерной смены;</w:t>
            </w:r>
          </w:p>
          <w:p w:rsidR="0068622C" w:rsidRPr="0068622C" w:rsidRDefault="0068622C" w:rsidP="0068622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грамот и благодарностей.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Ресурсное обеспечение 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Интеллектуальный потенциал исполнителей программы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Реальному выполнению программы будет способствовать коллектив </w:t>
            </w:r>
            <w:r w:rsidR="00A0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воспитателей, инструктор</w:t>
            </w:r>
            <w:r w:rsidR="00A0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</w:t>
            </w:r>
            <w:r w:rsidR="00A0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музыкального руководителя, медицинского работника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начальника лагеря.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Основу коллектива составляют мастера своего дела, имеющие устойчивую профессиональную мотивацию на самореализацию и развитие детей, люди, пользующиеся уважением в среде своих воспитанников и коллег.</w:t>
            </w:r>
          </w:p>
          <w:p w:rsidR="0068622C" w:rsidRPr="0068622C" w:rsidRDefault="0068622C" w:rsidP="0068622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Материальная база и инфраструктура лагеря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функционирует в здании школы</w:t>
            </w:r>
            <w:r w:rsidR="00A0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2 игровые комнаты с наборами настольных игр.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лагере функционируют:</w:t>
            </w:r>
          </w:p>
          <w:p w:rsidR="0068622C" w:rsidRPr="0068622C" w:rsidRDefault="0068622C" w:rsidP="0068622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зал, спортивная площадка;</w:t>
            </w:r>
          </w:p>
          <w:p w:rsidR="0068622C" w:rsidRPr="0068622C" w:rsidRDefault="0068622C" w:rsidP="0068622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Библиотека;</w:t>
            </w:r>
          </w:p>
          <w:p w:rsidR="0068622C" w:rsidRPr="0068622C" w:rsidRDefault="0068622C" w:rsidP="0068622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Столовая;</w:t>
            </w:r>
          </w:p>
          <w:p w:rsidR="0068622C" w:rsidRPr="0068622C" w:rsidRDefault="0068622C" w:rsidP="0068622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кабинет;</w:t>
            </w:r>
          </w:p>
          <w:p w:rsidR="0068622C" w:rsidRPr="0068622C" w:rsidRDefault="0068622C" w:rsidP="0068622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обеспечение программы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основе реализации программы лежит </w:t>
            </w: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деятельностный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подход. Основным методом организации деятельности являются:</w:t>
            </w:r>
          </w:p>
          <w:p w:rsidR="0068622C" w:rsidRPr="0068622C" w:rsidRDefault="0068622C" w:rsidP="0068622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необходимой документации программы лагеря, плана работы отряда, плана-сетки;</w:t>
            </w:r>
          </w:p>
          <w:p w:rsidR="0068622C" w:rsidRPr="0068622C" w:rsidRDefault="0068622C" w:rsidP="0068622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 всех участников процесса;</w:t>
            </w:r>
          </w:p>
          <w:p w:rsidR="0068622C" w:rsidRPr="0068622C" w:rsidRDefault="0068622C" w:rsidP="0068622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результатов и подведения итогов</w:t>
            </w:r>
          </w:p>
          <w:p w:rsidR="0068622C" w:rsidRPr="0068622C" w:rsidRDefault="0068622C" w:rsidP="0068622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методических разработок в соответствии с планом работы.</w:t>
            </w:r>
          </w:p>
          <w:p w:rsidR="0068622C" w:rsidRPr="0068622C" w:rsidRDefault="0068622C" w:rsidP="0068622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условия:</w:t>
            </w:r>
          </w:p>
          <w:p w:rsidR="0068622C" w:rsidRPr="0068622C" w:rsidRDefault="0068622C" w:rsidP="0068622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педагогических средств с учетом возрастных и индивидуальных особенностей, способствующих успешной самореализации детей.</w:t>
            </w:r>
          </w:p>
          <w:p w:rsidR="0068622C" w:rsidRPr="0068622C" w:rsidRDefault="0068622C" w:rsidP="0068622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видов деятельности.</w:t>
            </w:r>
          </w:p>
          <w:p w:rsidR="0068622C" w:rsidRPr="0068622C" w:rsidRDefault="0068622C" w:rsidP="0068622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Добровольность включения детей в организацию жизни лагеря.</w:t>
            </w:r>
          </w:p>
          <w:p w:rsidR="0068622C" w:rsidRPr="0068622C" w:rsidRDefault="0068622C" w:rsidP="0068622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 успеха.</w:t>
            </w:r>
          </w:p>
          <w:p w:rsidR="0068622C" w:rsidRPr="0068622C" w:rsidRDefault="0068622C" w:rsidP="0068622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информирование о результатах прожитого дня.</w:t>
            </w:r>
          </w:p>
          <w:p w:rsidR="0068622C" w:rsidRPr="0068622C" w:rsidRDefault="0068622C" w:rsidP="0068622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видов стимулирования.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</w:t>
            </w:r>
            <w:proofErr w:type="gramEnd"/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соревнования, весёлые эстафеты, дни здоровья, различные беседы о здоровом образе жизни, 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беседы по гигиеническому воспитанию и профилактике травматизма, подвижные игры на свежем воздухе. Беседы с </w:t>
            </w:r>
            <w:r w:rsidR="00A0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медицинским работником 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Творческое: 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в лагере даёт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формы. В своих рисунках они воплощают собственное ведение мира, свои фантазии. Участвуя в конкурсах рисунков</w:t>
            </w:r>
            <w:r w:rsidR="00FF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учатся передавать свои эмоции через рисунок.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</w:t>
            </w:r>
            <w:proofErr w:type="gramStart"/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Досуговое: 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- праздники, конкурсы, экскурсии, спортивные соревнования; групповые - спортивно-оздоровительные процедуры, отрядные дела, беседы; индивидуальные: беседы, выполнение творческих работ.</w:t>
            </w:r>
            <w:proofErr w:type="gramEnd"/>
          </w:p>
          <w:p w:rsidR="0068622C" w:rsidRPr="0068622C" w:rsidRDefault="0068622C" w:rsidP="00A067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</w:t>
            </w:r>
            <w:proofErr w:type="gramStart"/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</w:t>
            </w:r>
            <w:proofErr w:type="gramEnd"/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11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«Герб, флаг, гимн России», «Вот она, какая моя Р</w:t>
            </w:r>
            <w:r w:rsidR="0011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 большая»,</w:t>
            </w:r>
            <w:r w:rsidRPr="0011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«Славные сыны нашего Отечества», «Мои предки в труде и в бою», «Обычаи и традиции народов России», ко</w:t>
            </w:r>
            <w:r w:rsidR="00C6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нкурс рисунков «Моя Родина - Россия</w:t>
            </w:r>
            <w:r w:rsidR="00A06750" w:rsidRPr="0011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F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просмотр фильмов по теме</w:t>
            </w:r>
            <w:r w:rsidR="00A06750" w:rsidRPr="0011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622C" w:rsidRPr="0068622C" w:rsidRDefault="0068622C" w:rsidP="00FF3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Адаптационное</w:t>
            </w:r>
            <w:r w:rsidR="00FF3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</w:t>
            </w:r>
            <w:r w:rsidR="00A0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значение</w:t>
            </w:r>
            <w:proofErr w:type="gramEnd"/>
            <w:r w:rsidR="00A0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адаптация для первоклассников. 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- это один из важных и актуальных аспектов образовательной деятельности. 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взаимодействия в любом коллективе, в том числе в по</w:t>
            </w:r>
            <w:r w:rsidR="00A0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следующей учебной деятельности.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летнего оздоровительного лагеря предусматривает следующие результаты:</w:t>
            </w:r>
          </w:p>
          <w:p w:rsidR="0068622C" w:rsidRPr="0068622C" w:rsidRDefault="0068622C" w:rsidP="0068622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 и физической выносливости детей, а также формирование навыков здорового образа жизни в результате вовлечения детей в активную спортивно-оздоровительную деятельность, длительное пребывание на свежем воздухе, оздоровление в результате закаливающих процедур;</w:t>
            </w:r>
          </w:p>
          <w:p w:rsidR="0068622C" w:rsidRPr="0068622C" w:rsidRDefault="0068622C" w:rsidP="0068622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и развитие творческого потенциала детей в результате занятости их в различных видах деятельности, участия в конкурсах рисунков и чтецов;</w:t>
            </w:r>
          </w:p>
          <w:p w:rsidR="0068622C" w:rsidRPr="0068622C" w:rsidRDefault="0068622C" w:rsidP="0068622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 развитие каждого ребёнка, воспитание культуры общения, расширение кругозора в результате формы организации деятельности детей в лагере и методов воспитания;</w:t>
            </w:r>
          </w:p>
          <w:p w:rsidR="0068622C" w:rsidRPr="00A06750" w:rsidRDefault="0068622C" w:rsidP="00A0675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благоприятного микроклимата в лагере в результате овладения умениями и навыками сотрудничества и взаимодействия;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Краткосрочная программа.</w:t>
            </w:r>
          </w:p>
          <w:p w:rsidR="0068622C" w:rsidRPr="0068622C" w:rsidRDefault="00F753B4" w:rsidP="00A067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смена с 2</w:t>
            </w:r>
            <w:r w:rsidR="00BE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68622C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E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622C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E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8622C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BE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622C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участников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A067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универсальна, так как включает адаптационную работу с первоклассниками, может использоваться для работы с детьми из различных социальных групп, разного возраста, уровня развития и </w:t>
            </w:r>
            <w:r w:rsidR="0011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здоровья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Возраст участников про</w:t>
            </w:r>
            <w:r w:rsidR="0011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граммы: 7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11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обеспечение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лагеря;</w:t>
            </w:r>
          </w:p>
          <w:p w:rsidR="0068622C" w:rsidRPr="0068622C" w:rsidRDefault="00F753B4" w:rsidP="0068622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– 4</w:t>
            </w:r>
            <w:r w:rsidR="0068622C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человека;</w:t>
            </w:r>
          </w:p>
          <w:p w:rsidR="0068622C" w:rsidRDefault="0068622C" w:rsidP="0068622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культуре;</w:t>
            </w:r>
          </w:p>
          <w:p w:rsidR="00A06750" w:rsidRPr="0068622C" w:rsidRDefault="00A06750" w:rsidP="0068622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</w:t>
            </w:r>
          </w:p>
          <w:p w:rsidR="0068622C" w:rsidRPr="00A06750" w:rsidRDefault="0068622C" w:rsidP="0068622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работник.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Материально-технические условия реализации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комнаты с необходимым набором оборудования</w:t>
            </w:r>
          </w:p>
          <w:p w:rsidR="0068622C" w:rsidRPr="0068622C" w:rsidRDefault="0068622C" w:rsidP="0068622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спортивная площадка;</w:t>
            </w:r>
          </w:p>
          <w:p w:rsidR="0068622C" w:rsidRPr="0068622C" w:rsidRDefault="0068622C" w:rsidP="0068622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зал;</w:t>
            </w:r>
          </w:p>
          <w:p w:rsidR="0068622C" w:rsidRPr="0068622C" w:rsidRDefault="0068622C" w:rsidP="0068622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68622C" w:rsidRPr="0068622C" w:rsidRDefault="0068622C" w:rsidP="0068622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Столовая;</w:t>
            </w:r>
          </w:p>
          <w:p w:rsidR="0068622C" w:rsidRPr="0068622C" w:rsidRDefault="0068622C" w:rsidP="0068622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кабинет.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партнёрство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A06750" w:rsidP="00A0675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Рютневский Дом культуры</w:t>
            </w:r>
          </w:p>
        </w:tc>
      </w:tr>
    </w:tbl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Введение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каникулы - самая лучшая и незабываемая пора для развития творческих способностей и совершенствования возможностей ребёнка, вовлечения детей в новые социальные связи, удовлетворения индивидуальных интересов и потребностей.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каникулы -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Именно такие возможности для каждого ребёнка открывает наш детский оздоровительный лагерь.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где ещё школьник почувствует себя раскрепощённым, свободным, независимым как не в период летних каникул, на школьных площадках, в лагере?! Тут не надо бояться, что тебя вызовут к доске, снова плохую отметку поставят, потребуют дневник, а потом дома – родительская разборка.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каникулы он может общаться, с кем хочет, и этот выбор делает он сам, и главное, в период организации отдыха в детских центрах направить в надежное русло эти знакомства и общение.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детском оздоровительном лагере главное – не система дел, не мероприятия, а ребёнок в деле, его поступки, его отношение к делу, к друзьям по отряду, к взрослым людям.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свидетельствуют исследования занятости детей в летний период, не все дети имеют возможность поехать в загородные лагеря, выехать из города к родственникам. Большой процент детей остаётся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 Использование программ и методик по развитию компонентов творческой индивидуальности даёт возможность сохранить и развить богатые предпосылки детского возраста.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 утверждают,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способности, навыки и умения дети эффективно перенесут на учебные предметы в школе, в повседневную жизнь, достигая </w:t>
      </w:r>
      <w:proofErr w:type="gram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больших</w:t>
      </w:r>
      <w:proofErr w:type="gram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успехов, чем их менее творчески развитые сверстники.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лагерь имеет достаточный потенциал, опыт организации летнего отдыха.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Обоснование актуальности программы.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9"/>
        <w:gridCol w:w="5381"/>
      </w:tblGrid>
      <w:tr w:rsidR="0068622C" w:rsidRPr="0068622C" w:rsidTr="0068622C">
        <w:trPr>
          <w:tblCellSpacing w:w="0" w:type="dxa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– это большая перемена, умная Игра,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proofErr w:type="gramEnd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помогает детям радоваться жизни,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Праздновать жизнь практически ежедневно.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А. Шмаков</w:t>
            </w:r>
          </w:p>
        </w:tc>
      </w:tr>
    </w:tbl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каникулы составляют значительную часть свободного времени детей. Этот период благоприятен для совершенствования их личностных возможностей, развития творческого потенциала, достижения уровня самоутверждения и самореализации, воплощения собственных планов.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 организации воспитательной работы в летнем лагере направлен на вовлечение ребёнка в общественную жизнь с учётом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воспитательно-оздоровительной работы, что позволяет обеспечить полноценное воспитание и оздоровление детей.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спортивных соревнований, проведение подвижных игр, конкурсов, встреч с медицинскими работниками, оздоровительные процедуры, призваны способствовать укреплению здоровья, развитию двигательных способностей и функциональных возможностей детей, воспитанию волевых качеств личности.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построена так, чтобы наиболее полно и ярко раскрыть естественную потребность в свободе и независимости ребёнка, стать сферой активного самовоспитания, предоставить детям возможность роста и самосовершенствования, через включение ребят в управление делами на уровне микрогрупп, отряда и предусматривает развитие и воспитание ребят в коллективе. Использование массовых форм проведения досуга, таких как игры, конкурсы, концертно-игровые программы способствуют включению всех детей в творческую деятельность, расширяют кругозор детей, развивают у них любознательность.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работы детского оздоровительного лагеря «</w:t>
      </w:r>
      <w:r w:rsidR="00AE0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Волшебная страна</w:t>
      </w: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построена воспитательная система по самореализации личности ребёнка через включение его в различные виды деятельности.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развитие лидерских и коммуникативных качеств, на раскрытие творческого потенциала участников, где гармонично сочетается творчество и спорт, где все как одна большая семья.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 важно раскрыть личность каждого ребёнка, поэтому в лагере осуществляется самое широкое приобщение детей к ценностям.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программа предназначена для детей разного возраста в количестве </w:t>
      </w:r>
      <w:r w:rsidR="00AE0CB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 рассчитана на 18 дней.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Цели и задачи программы.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программы:</w:t>
      </w:r>
    </w:p>
    <w:p w:rsidR="0068622C" w:rsidRPr="0068622C" w:rsidRDefault="0068622C" w:rsidP="0068622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благоприятных условий для полноценного летнего отдыха;</w:t>
      </w:r>
    </w:p>
    <w:p w:rsidR="0068622C" w:rsidRPr="0068622C" w:rsidRDefault="0068622C" w:rsidP="0068622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досуга детей с целью создания условий для разностороннего развития их личности и раскрытия творческого потенциала;</w:t>
      </w:r>
    </w:p>
    <w:p w:rsidR="0068622C" w:rsidRPr="0068622C" w:rsidRDefault="0068622C" w:rsidP="0068622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укрепления нравственного, физического, психического, интеллектуального здоровья детей,</w:t>
      </w:r>
    </w:p>
    <w:p w:rsidR="0068622C" w:rsidRPr="0068622C" w:rsidRDefault="0068622C" w:rsidP="0068622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оздоровительных мероприятий для повышения уровня здоровья детей и стремления к здоровому образу жизни;</w:t>
      </w:r>
    </w:p>
    <w:p w:rsidR="0068622C" w:rsidRPr="0068622C" w:rsidRDefault="0068622C" w:rsidP="0068622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культурного уровня, гражданско-общественной и коммуникативной компетентности.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программы: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Оздоровительные:</w:t>
      </w:r>
    </w:p>
    <w:p w:rsidR="0068622C" w:rsidRPr="0068622C" w:rsidRDefault="0068622C" w:rsidP="0068622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Создать условия для укрепления здоровья, физической выносливости;</w:t>
      </w:r>
    </w:p>
    <w:p w:rsidR="0068622C" w:rsidRPr="0068622C" w:rsidRDefault="0068622C" w:rsidP="0068622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детей в активную спортивно-оздоровительную деятельность;</w:t>
      </w:r>
    </w:p>
    <w:p w:rsidR="0068622C" w:rsidRPr="0068622C" w:rsidRDefault="0068622C" w:rsidP="0068622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длительное пребывание на воздухе;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68622C" w:rsidRPr="0068622C" w:rsidRDefault="0068622C" w:rsidP="0068622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благоприятные условия для разностороннего развития личности каждого ребёнка и летнего отдыха детей;</w:t>
      </w:r>
    </w:p>
    <w:p w:rsidR="0068622C" w:rsidRPr="0068622C" w:rsidRDefault="0068622C" w:rsidP="0068622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способствующие формированию навыков здорового образа жизни, укреплению здоровья;</w:t>
      </w:r>
    </w:p>
    <w:p w:rsidR="0068622C" w:rsidRPr="0068622C" w:rsidRDefault="0068622C" w:rsidP="0068622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воспитания культуры общения;</w:t>
      </w:r>
    </w:p>
    <w:p w:rsidR="0068622C" w:rsidRPr="0068622C" w:rsidRDefault="0068622C" w:rsidP="0068622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самореализации детей посредством приобщения к краеведческой культуре.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68622C" w:rsidRPr="0068622C" w:rsidRDefault="0068622C" w:rsidP="0068622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укреплять связь школы и семьи;</w:t>
      </w:r>
    </w:p>
    <w:p w:rsidR="0068622C" w:rsidRPr="0068622C" w:rsidRDefault="0068622C" w:rsidP="0068622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художественно-эстетические навыки в ходе практической деятельности;</w:t>
      </w:r>
    </w:p>
    <w:p w:rsidR="0068622C" w:rsidRPr="0068622C" w:rsidRDefault="0068622C" w:rsidP="0068622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мышление через реализацию конкурсно-игровых программ;</w:t>
      </w:r>
    </w:p>
    <w:p w:rsidR="0068622C" w:rsidRPr="0068622C" w:rsidRDefault="0068622C" w:rsidP="0068622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коммуникативности детского коллектива.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Механизм реализации программы.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68622C" w:rsidRPr="0068622C" w:rsidTr="0068622C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– это огромное светлое окно, через которое в духовный мир ребёнка вливается поток представлений, понятий об окружающем мире.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это искра, зажигающая огонёк пытливости и любознательности»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Сухомлинский</w:t>
            </w:r>
          </w:p>
        </w:tc>
      </w:tr>
    </w:tbl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возрастные особенности младшего школьного возраста и значимость деятельностного подхода в воспитательном процессе, в основе механизма реализации программы лежит сюжетно-ролевая игра, как ведущий тип деятельности.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сюжетно-ролевой игры заключается в развитии таких качеств как, настойчивость, смелость, умение ориентироваться в сложной ситуации, умение действовать в интересах коллектива, сообща добиваться победы.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программа заработала, нужно создать такие условия, чтобы каждый участник процесса нашёл своё место, с удовольствием относился к обязанностям и поручениям, а так же с радостью участвовал в предложенных мероприятиях. Для выполнения этих условий необходимо выдержать следующие этапы.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 этап: Подготовительный (апрель-май)</w:t>
      </w:r>
    </w:p>
    <w:p w:rsidR="0068622C" w:rsidRPr="0068622C" w:rsidRDefault="0068622C" w:rsidP="0068622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совещаниях, посвящённых подготовке к проведению летней оздоровительной кампании;</w:t>
      </w:r>
    </w:p>
    <w:p w:rsidR="0068622C" w:rsidRPr="0068622C" w:rsidRDefault="0068622C" w:rsidP="0068622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правовыми документами нормативной базы, обеспечивающей качественный отдых детей в текущем году;</w:t>
      </w:r>
    </w:p>
    <w:p w:rsidR="0068622C" w:rsidRPr="0068622C" w:rsidRDefault="0068622C" w:rsidP="0068622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совещаний при директоре по подготовке лагеря к летнему сезону;</w:t>
      </w:r>
    </w:p>
    <w:p w:rsidR="0068622C" w:rsidRPr="0068622C" w:rsidRDefault="0068622C" w:rsidP="0068622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приказа по школе о проведении летней кампании;</w:t>
      </w:r>
    </w:p>
    <w:p w:rsidR="0068622C" w:rsidRPr="0068622C" w:rsidRDefault="0068622C" w:rsidP="0068622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деятельности школьного летнего оздоровительного лагеря с дневным пребыванием детей;</w:t>
      </w:r>
    </w:p>
    <w:p w:rsidR="0068622C" w:rsidRPr="0068622C" w:rsidRDefault="0068622C" w:rsidP="0068622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кадров для работы в летнем оздоровительном лагере;</w:t>
      </w:r>
    </w:p>
    <w:p w:rsidR="0068622C" w:rsidRPr="0068622C" w:rsidRDefault="0068622C" w:rsidP="0068622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необходимой документации для деятельности лагеря;</w:t>
      </w:r>
    </w:p>
    <w:p w:rsidR="0068622C" w:rsidRPr="0068622C" w:rsidRDefault="0068622C" w:rsidP="0068622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помещений лагеря согласно нормам и требованиям СанПин;</w:t>
      </w:r>
    </w:p>
    <w:p w:rsidR="0068622C" w:rsidRPr="0068622C" w:rsidRDefault="0068622C" w:rsidP="0068622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допуска сотрудников к работе с детьми;</w:t>
      </w:r>
    </w:p>
    <w:p w:rsidR="0068622C" w:rsidRPr="0068622C" w:rsidRDefault="0068622C" w:rsidP="0068622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списка детей, посещающих оздоровительный лагерь, на основании заявлений и договора между родителями (законными представителями)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 этап: Организационный (первый день работы лагеря)</w:t>
      </w:r>
    </w:p>
    <w:p w:rsidR="0068622C" w:rsidRPr="0068622C" w:rsidRDefault="0068622C" w:rsidP="0068622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детей;</w:t>
      </w:r>
    </w:p>
    <w:p w:rsidR="0068622C" w:rsidRPr="0068622C" w:rsidRDefault="0068622C" w:rsidP="0068622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реализации программы лагеря «</w:t>
      </w:r>
      <w:r w:rsidR="00AE0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Волшебная страна</w:t>
      </w: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8622C" w:rsidRPr="0068622C" w:rsidRDefault="0068622C" w:rsidP="0068622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Линейка, открытие лагерной смены;</w:t>
      </w:r>
    </w:p>
    <w:p w:rsidR="0068622C" w:rsidRPr="0068622C" w:rsidRDefault="0068622C" w:rsidP="0068622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правилами внутреннего распорядка лагеря.</w:t>
      </w:r>
    </w:p>
    <w:p w:rsidR="0068622C" w:rsidRPr="0068622C" w:rsidRDefault="0068622C" w:rsidP="0068622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качества (Вводная)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III этап: </w:t>
      </w:r>
      <w:proofErr w:type="gramStart"/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Основной</w:t>
      </w:r>
      <w:proofErr w:type="gramEnd"/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(1</w:t>
      </w:r>
      <w:r w:rsidR="00A067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дней)</w:t>
      </w:r>
    </w:p>
    <w:p w:rsidR="0068622C" w:rsidRPr="0068622C" w:rsidRDefault="0068622C" w:rsidP="0068622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идеи смены;</w:t>
      </w:r>
    </w:p>
    <w:p w:rsidR="0068622C" w:rsidRPr="0068622C" w:rsidRDefault="0068622C" w:rsidP="0068622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 в различные виды коллективно-творческих дел;</w:t>
      </w:r>
    </w:p>
    <w:p w:rsidR="0068622C" w:rsidRPr="0068622C" w:rsidRDefault="0068622C" w:rsidP="0068622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Выездные мероприятия </w:t>
      </w:r>
    </w:p>
    <w:p w:rsidR="0068622C" w:rsidRPr="0068622C" w:rsidRDefault="0068622C" w:rsidP="0068622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мероприятий профильной смены; </w:t>
      </w:r>
    </w:p>
    <w:p w:rsidR="0068622C" w:rsidRPr="0068622C" w:rsidRDefault="0068622C" w:rsidP="0068622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качества (текущая)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IV этап: Заключительный (последний день работы лагеря)</w:t>
      </w:r>
    </w:p>
    <w:p w:rsidR="0068622C" w:rsidRPr="0068622C" w:rsidRDefault="0068622C" w:rsidP="0068622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Линейка, закрытие лагерной смены;</w:t>
      </w:r>
    </w:p>
    <w:p w:rsidR="0068622C" w:rsidRPr="0068622C" w:rsidRDefault="0068622C" w:rsidP="0068622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грамот и благодарностей.</w:t>
      </w:r>
    </w:p>
    <w:p w:rsidR="0068622C" w:rsidRPr="0068622C" w:rsidRDefault="0068622C" w:rsidP="0068622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качества (Итоговая)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Содержание программы.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через следующие направления: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Направления программы:</w:t>
      </w:r>
    </w:p>
    <w:p w:rsidR="00084EDE" w:rsidRDefault="00084EDE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4EDE" w:rsidSect="00933F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Спортивно-оздоровительное;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Досуговое;</w:t>
      </w:r>
    </w:p>
    <w:p w:rsid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Творческое;</w:t>
      </w:r>
    </w:p>
    <w:p w:rsidR="00084EDE" w:rsidRPr="0068622C" w:rsidRDefault="00084EDE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Патриотическое;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Адаптационное.</w:t>
      </w:r>
    </w:p>
    <w:p w:rsidR="00084EDE" w:rsidRDefault="00084EDE" w:rsidP="00084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84EDE" w:rsidRDefault="00084EDE" w:rsidP="00084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084EDE" w:rsidSect="00084E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622C" w:rsidRPr="0068622C" w:rsidRDefault="0068622C" w:rsidP="0068622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Спортивно-оздоровительное.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летнем оздоровительном лагере «Радуга» вся работа направлена на сохранение и укрепление здоровья детей. День в лагере начинается с утренне</w:t>
      </w:r>
      <w:r w:rsidR="00113686"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зарядки, продолжительностью 10</w:t>
      </w: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на улице или в спортивном зале в зависимости от погоды. </w:t>
      </w: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задачей этого режимного момента является укрепление физического развития, закаливания, повышения тонуса, положительного эмоционального заряда на весь день.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соревнования, </w:t>
      </w:r>
      <w:r w:rsidR="00C93D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весёлые эстафеты, дни здоровья</w:t>
      </w: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различные беседы о здоровом образе жизни, беседы по гигиеническому воспитанию и профилактике травматизма, подвижные игры на свежем воздухе, беседы с врачом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</w:t>
      </w:r>
      <w:proofErr w:type="gramEnd"/>
    </w:p>
    <w:p w:rsidR="0068622C" w:rsidRPr="0068622C" w:rsidRDefault="0068622C" w:rsidP="0068622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Творческое.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в лагере даёт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формы. В своих рисунках они воплощают собственное ведение мира, свои фантазии. Участвуя в конкурсах </w:t>
      </w:r>
      <w:proofErr w:type="gram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</w:t>
      </w:r>
      <w:proofErr w:type="gram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учатся передавать свои эмоции через рисунок.</w:t>
      </w:r>
    </w:p>
    <w:p w:rsidR="0068622C" w:rsidRPr="0068622C" w:rsidRDefault="0068622C" w:rsidP="0068622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Досуговое.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досуговой деятельности детей – один из компонентов единого процесса жизнедеятельности ребёнка в период пребывания его в лагере. Это процесс активного общения, удовлетворения потребностей детей в контактах, творческой деятельности, интеллектуального и физического развития ребёнка, формирования его характера.</w:t>
      </w:r>
    </w:p>
    <w:p w:rsidR="0068622C" w:rsidRPr="0068622C" w:rsidRDefault="0068622C" w:rsidP="0068622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Патриотическое.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большое внимание уделяется патриотическому воспитанию учащихся. Обращение к прошлому нашей страны стало актуальным. Для воспитания патриотизма и гражданственности большую роль имеют знаменательные даты Отечественной истории. В «Словаре русского языка» С.И.Ожегова значение слова «патриотизм» изложено так: «Патриотизм – преданность и любовь к своему Отечеству, к своему народу».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раннего возраста нужно воспитывать подрастающее поколение патриотами своей Родины, прививать любовь к семье, тому месту, где они родились и выросли.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роли военно-патриотического воспитания способствует проведение литературно-музыкальных мероприятий, конкурсов рисунков, поделок, стихов, презентаций, посвященных Дню памяти и скорби.</w:t>
      </w:r>
    </w:p>
    <w:p w:rsidR="0068622C" w:rsidRPr="0068622C" w:rsidRDefault="0068622C" w:rsidP="0068622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Адаптационное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адаптация для будущих первоклассников (переход с одной ступени обучения на другую) Организация летнего отдыха - это один из важных и актуальных аспектов образовательной деятельности. 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взаимодействия в любом коллективе, в том числе в последующей учебной деятельности.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плана работы учитываются возможности разновозрастных интересов детей, педагогов, родителей и пути реализации. Прямая передача опыта старших младшим, где младшие заимствуют манеру поведения, приобретают умения и навыки в </w:t>
      </w: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конкретной совместной деятельности. Для этого предусмотрены следующие </w:t>
      </w: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деятельности</w:t>
      </w: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оздоровительного лагеря по реализации программы:</w:t>
      </w:r>
    </w:p>
    <w:p w:rsidR="0068622C" w:rsidRPr="0068622C" w:rsidRDefault="0068622C" w:rsidP="0068622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Массовые</w:t>
      </w: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праздники, конкурсы, экскурсии, спортивные соревнования.</w:t>
      </w:r>
    </w:p>
    <w:p w:rsidR="0068622C" w:rsidRPr="0068622C" w:rsidRDefault="0068622C" w:rsidP="0068622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Групповые</w:t>
      </w: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спортивно-оздоровительные процедуры, отрядные дела, беседы.</w:t>
      </w:r>
    </w:p>
    <w:p w:rsidR="0068622C" w:rsidRPr="0068622C" w:rsidRDefault="0068622C" w:rsidP="0068622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Индивидуальные</w:t>
      </w: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беседы, выполнение творческих работ.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оценки качества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программы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программа заработала, нужно создать такие условия, чтобы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процесса (взрослые и дети) нашел своё место, с удовольствием относился к обязанностям и поручениям, также с радостью участвовал в предложенных мероприятиях. Для выполнения этих условий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следующие критерии эффективности:</w:t>
      </w:r>
    </w:p>
    <w:p w:rsidR="0068622C" w:rsidRPr="0068622C" w:rsidRDefault="0068622C" w:rsidP="0068622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реальных целей и планирование результатов программы;</w:t>
      </w:r>
    </w:p>
    <w:p w:rsidR="0068622C" w:rsidRPr="0068622C" w:rsidRDefault="0068622C" w:rsidP="0068622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диагностирование деятельности лагеря и постановка улучшенных целей;</w:t>
      </w:r>
    </w:p>
    <w:p w:rsidR="0068622C" w:rsidRPr="0068622C" w:rsidRDefault="0068622C" w:rsidP="0068622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педагогов и детей в реализации программы, благоприятный психологический климат;</w:t>
      </w:r>
    </w:p>
    <w:p w:rsidR="0068622C" w:rsidRPr="0068622C" w:rsidRDefault="0068622C" w:rsidP="0068622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детей и взрослых предложенными формами работы;</w:t>
      </w:r>
    </w:p>
    <w:p w:rsidR="0068622C" w:rsidRPr="0068622C" w:rsidRDefault="0068622C" w:rsidP="0068622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сотрудничество взрослых и детей.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отслеживания результатов: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-анкетирование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отрядных уголков (цветопись-радуга)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-наблюдение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-поведение, высказывания, отзывы детей, родителей.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мониторинга</w:t>
      </w:r>
    </w:p>
    <w:tbl>
      <w:tblPr>
        <w:tblW w:w="93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4"/>
        <w:gridCol w:w="4156"/>
        <w:gridCol w:w="2348"/>
        <w:gridCol w:w="2332"/>
      </w:tblGrid>
      <w:tr w:rsidR="0068622C" w:rsidRPr="0068622C" w:rsidTr="0068622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детей </w:t>
            </w: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(Приложение 1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родителей </w:t>
            </w: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(Приложение 3)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выявления их интересов, мотивов пребывания в лагере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 смены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22C" w:rsidRPr="0068622C" w:rsidTr="0068622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отслеживание настроения детей, удовлетворенности проведенными мероприятиями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(цветопись-радуга) </w:t>
            </w:r>
          </w:p>
          <w:p w:rsidR="0068622C" w:rsidRPr="0068622C" w:rsidRDefault="0068622C" w:rsidP="00C93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5.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8622C" w:rsidRPr="0068622C" w:rsidTr="0068622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детей в конце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смены, </w:t>
            </w:r>
            <w:proofErr w:type="gramStart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позволяющее</w:t>
            </w:r>
            <w:proofErr w:type="gramEnd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выявить</w:t>
            </w:r>
          </w:p>
          <w:p w:rsidR="0068622C" w:rsidRPr="0068622C" w:rsidRDefault="0068622C" w:rsidP="00C93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оправдание ожиданий </w:t>
            </w: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(Приложение 2)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день лагеря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8622C" w:rsidRPr="0068622C" w:rsidTr="0068622C">
        <w:trPr>
          <w:trHeight w:val="390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93D9E" w:rsidRDefault="0068622C" w:rsidP="00C93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адаптации детей условиям отдыха в лагере за смену </w:t>
            </w:r>
          </w:p>
          <w:p w:rsidR="0068622C" w:rsidRPr="0068622C" w:rsidRDefault="0068622C" w:rsidP="00C93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8622C" w:rsidRPr="0068622C" w:rsidTr="0068622C">
        <w:trPr>
          <w:trHeight w:val="615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Антропометрические измерения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день смены,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 день смены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68622C" w:rsidRPr="0068622C" w:rsidTr="0068622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списочного состава детей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</w:tr>
    </w:tbl>
    <w:p w:rsidR="0068622C" w:rsidRPr="0068622C" w:rsidRDefault="0068622C" w:rsidP="00E409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</w:t>
      </w:r>
    </w:p>
    <w:tbl>
      <w:tblPr>
        <w:tblW w:w="957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987"/>
        <w:gridCol w:w="5583"/>
      </w:tblGrid>
      <w:tr w:rsidR="0068622C" w:rsidRPr="0068622C" w:rsidTr="004F6AC4">
        <w:trPr>
          <w:tblCellSpacing w:w="0" w:type="dxa"/>
        </w:trPr>
        <w:tc>
          <w:tcPr>
            <w:tcW w:w="3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D42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68622C" w:rsidRPr="0068622C" w:rsidTr="004F6AC4">
        <w:trPr>
          <w:tblCellSpacing w:w="0" w:type="dxa"/>
        </w:trPr>
        <w:tc>
          <w:tcPr>
            <w:tcW w:w="3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8.30- </w:t>
            </w:r>
            <w:r w:rsidR="006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D42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</w:t>
            </w:r>
          </w:p>
        </w:tc>
      </w:tr>
      <w:tr w:rsidR="0068622C" w:rsidRPr="0068622C" w:rsidTr="004F6AC4">
        <w:trPr>
          <w:tblCellSpacing w:w="0" w:type="dxa"/>
        </w:trPr>
        <w:tc>
          <w:tcPr>
            <w:tcW w:w="3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94888" w:rsidP="00D42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</w:t>
            </w:r>
            <w:r w:rsidR="0068622C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A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D42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</w:tr>
      <w:tr w:rsidR="0068622C" w:rsidRPr="0068622C" w:rsidTr="004F6AC4">
        <w:trPr>
          <w:tblCellSpacing w:w="0" w:type="dxa"/>
        </w:trPr>
        <w:tc>
          <w:tcPr>
            <w:tcW w:w="3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EA18D4" w:rsidP="00D42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</w:t>
            </w:r>
            <w:r w:rsidR="0068622C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D42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  <w:r w:rsidR="00AB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622C" w:rsidRPr="0068622C" w:rsidTr="004F6AC4">
        <w:trPr>
          <w:tblCellSpacing w:w="0" w:type="dxa"/>
        </w:trPr>
        <w:tc>
          <w:tcPr>
            <w:tcW w:w="3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D42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A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A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42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D42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68622C" w:rsidRPr="0068622C" w:rsidTr="004F6AC4">
        <w:trPr>
          <w:tblCellSpacing w:w="0" w:type="dxa"/>
        </w:trPr>
        <w:tc>
          <w:tcPr>
            <w:tcW w:w="3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EA18D4" w:rsidP="006862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  <w:r w:rsidR="0069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-10.0</w:t>
            </w:r>
            <w:r w:rsidR="0068622C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D42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безопасности и ЗОЖ</w:t>
            </w:r>
          </w:p>
        </w:tc>
      </w:tr>
      <w:tr w:rsidR="0068622C" w:rsidRPr="0068622C" w:rsidTr="004F6AC4">
        <w:trPr>
          <w:tblCellSpacing w:w="0" w:type="dxa"/>
        </w:trPr>
        <w:tc>
          <w:tcPr>
            <w:tcW w:w="3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D42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EA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0-12.00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D42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 (конкурсы, экскурсии, викторины)</w:t>
            </w:r>
          </w:p>
        </w:tc>
      </w:tr>
      <w:tr w:rsidR="0068622C" w:rsidRPr="0068622C" w:rsidTr="004F6AC4">
        <w:trPr>
          <w:tblCellSpacing w:w="0" w:type="dxa"/>
        </w:trPr>
        <w:tc>
          <w:tcPr>
            <w:tcW w:w="3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4F6AC4" w:rsidP="00D42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тека</w:t>
            </w:r>
          </w:p>
        </w:tc>
      </w:tr>
      <w:tr w:rsidR="0068622C" w:rsidRPr="0068622C" w:rsidTr="004F6AC4">
        <w:trPr>
          <w:tblCellSpacing w:w="0" w:type="dxa"/>
        </w:trPr>
        <w:tc>
          <w:tcPr>
            <w:tcW w:w="3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4F6AC4" w:rsidP="00D42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8622C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</w:t>
            </w:r>
          </w:p>
        </w:tc>
      </w:tr>
      <w:tr w:rsidR="0068622C" w:rsidRPr="0068622C" w:rsidTr="004F6AC4">
        <w:trPr>
          <w:tblCellSpacing w:w="0" w:type="dxa"/>
        </w:trPr>
        <w:tc>
          <w:tcPr>
            <w:tcW w:w="3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D42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</w:t>
            </w:r>
            <w:r w:rsidR="00D42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4F6AC4" w:rsidP="00D42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Уход домой</w:t>
            </w:r>
          </w:p>
        </w:tc>
      </w:tr>
    </w:tbl>
    <w:p w:rsidR="007F35A6" w:rsidRDefault="0068622C" w:rsidP="00E409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воспитательной работы</w:t>
      </w:r>
    </w:p>
    <w:tbl>
      <w:tblPr>
        <w:tblStyle w:val="a6"/>
        <w:tblW w:w="0" w:type="auto"/>
        <w:tblLook w:val="04A0"/>
      </w:tblPr>
      <w:tblGrid>
        <w:gridCol w:w="2286"/>
        <w:gridCol w:w="4930"/>
        <w:gridCol w:w="2355"/>
      </w:tblGrid>
      <w:tr w:rsidR="007F35A6" w:rsidTr="006F48B0">
        <w:tc>
          <w:tcPr>
            <w:tcW w:w="2802" w:type="dxa"/>
          </w:tcPr>
          <w:p w:rsidR="007F35A6" w:rsidRDefault="007F35A6" w:rsidP="00686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работы лагеря</w:t>
            </w:r>
          </w:p>
        </w:tc>
        <w:tc>
          <w:tcPr>
            <w:tcW w:w="4110" w:type="dxa"/>
          </w:tcPr>
          <w:p w:rsidR="007F35A6" w:rsidRDefault="007F35A6" w:rsidP="00686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659" w:type="dxa"/>
          </w:tcPr>
          <w:p w:rsidR="007F35A6" w:rsidRDefault="007F35A6" w:rsidP="00686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F35A6" w:rsidTr="006F48B0">
        <w:tc>
          <w:tcPr>
            <w:tcW w:w="2802" w:type="dxa"/>
          </w:tcPr>
          <w:p w:rsidR="00222FAD" w:rsidRDefault="00575B17" w:rsidP="007F35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E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мая</w:t>
            </w:r>
          </w:p>
          <w:p w:rsidR="007F35A6" w:rsidRDefault="00575B17" w:rsidP="007F35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  <w:p w:rsidR="007F35A6" w:rsidRPr="0068622C" w:rsidRDefault="007F35A6" w:rsidP="007F35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лагеря</w:t>
            </w:r>
          </w:p>
          <w:p w:rsidR="007F35A6" w:rsidRDefault="007F35A6" w:rsidP="007F35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362968" w:rsidRDefault="006F48B0" w:rsidP="00362968">
            <w:pPr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 w:rsidR="0022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7F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</w:t>
            </w:r>
            <w:r w:rsidR="0087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поведения в лагере</w:t>
            </w:r>
          </w:p>
          <w:p w:rsidR="00362968" w:rsidRDefault="00362968" w:rsidP="00362968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2968" w:rsidRPr="0055067B" w:rsidRDefault="00362968" w:rsidP="00362968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10-00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Общий</w:t>
            </w:r>
            <w:r w:rsidR="002468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сбор</w:t>
            </w:r>
            <w:r w:rsidR="002468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участников</w:t>
            </w:r>
          </w:p>
          <w:p w:rsidR="00362968" w:rsidRPr="0055067B" w:rsidRDefault="00362968" w:rsidP="00362968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«Здравствуй,</w:t>
            </w:r>
            <w:r w:rsidR="002468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лагерь»</w:t>
            </w:r>
          </w:p>
          <w:p w:rsidR="00B408A6" w:rsidRPr="00362968" w:rsidRDefault="00362968" w:rsidP="0002705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11-00 </w:t>
            </w:r>
            <w:r w:rsidR="00BE4089" w:rsidRPr="0055067B">
              <w:rPr>
                <w:rFonts w:ascii="Times New Roman" w:eastAsia="Times New Roman" w:hAnsi="Times New Roman"/>
                <w:sz w:val="24"/>
                <w:szCs w:val="24"/>
              </w:rPr>
              <w:t>Игровой час «Играю я –</w:t>
            </w:r>
            <w:r w:rsidR="002468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E4089" w:rsidRPr="0055067B">
              <w:rPr>
                <w:rFonts w:ascii="Times New Roman" w:eastAsia="Times New Roman" w:hAnsi="Times New Roman"/>
                <w:sz w:val="24"/>
                <w:szCs w:val="24"/>
              </w:rPr>
              <w:t>играют</w:t>
            </w:r>
            <w:r w:rsidR="002468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E4089" w:rsidRPr="0055067B">
              <w:rPr>
                <w:rFonts w:ascii="Times New Roman" w:eastAsia="Times New Roman" w:hAnsi="Times New Roman"/>
                <w:sz w:val="24"/>
                <w:szCs w:val="24"/>
              </w:rPr>
              <w:t>друзья»</w:t>
            </w:r>
          </w:p>
        </w:tc>
        <w:tc>
          <w:tcPr>
            <w:tcW w:w="2659" w:type="dxa"/>
          </w:tcPr>
          <w:p w:rsidR="00B408A6" w:rsidRDefault="00222FAD" w:rsidP="00B10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87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оспитатели</w:t>
            </w:r>
          </w:p>
          <w:p w:rsidR="00474099" w:rsidRDefault="00474099" w:rsidP="00B10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08A6" w:rsidRDefault="00BE4089" w:rsidP="00B10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М.С.</w:t>
            </w:r>
          </w:p>
          <w:p w:rsidR="00B408A6" w:rsidRDefault="00222FAD" w:rsidP="00B10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408A6" w:rsidTr="006F48B0">
        <w:tc>
          <w:tcPr>
            <w:tcW w:w="2802" w:type="dxa"/>
          </w:tcPr>
          <w:p w:rsidR="00B408A6" w:rsidRDefault="00BE4089" w:rsidP="00B408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5C1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мая</w:t>
            </w:r>
          </w:p>
          <w:p w:rsidR="00B408A6" w:rsidRDefault="005C1633" w:rsidP="00B408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  <w:p w:rsidR="00B408A6" w:rsidRPr="0068622C" w:rsidRDefault="00B408A6" w:rsidP="00222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408A6" w:rsidRDefault="006F48B0" w:rsidP="000270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="0002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2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правилам пожарной безопасности. Тренировочная эвакуация</w:t>
            </w:r>
          </w:p>
          <w:p w:rsidR="007F2F57" w:rsidRPr="0055067B" w:rsidRDefault="006F48B0" w:rsidP="007F2F57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</w:t>
            </w:r>
            <w:r w:rsidR="0002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22FAD" w:rsidRPr="0022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приусадебному участку школы</w:t>
            </w:r>
            <w:r w:rsidR="004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F2F57" w:rsidRPr="0055067B">
              <w:rPr>
                <w:rFonts w:ascii="Times New Roman" w:eastAsia="Times New Roman" w:hAnsi="Times New Roman"/>
                <w:sz w:val="24"/>
                <w:szCs w:val="24"/>
              </w:rPr>
              <w:t>Экологическийчас</w:t>
            </w:r>
          </w:p>
          <w:p w:rsidR="00B408A6" w:rsidRPr="007F2F57" w:rsidRDefault="007F2F57" w:rsidP="007F2F57">
            <w:pPr>
              <w:ind w:left="100" w:right="80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«Создание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экологического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постера и егозащита»</w:t>
            </w:r>
          </w:p>
        </w:tc>
        <w:tc>
          <w:tcPr>
            <w:tcW w:w="2659" w:type="dxa"/>
          </w:tcPr>
          <w:p w:rsidR="00B408A6" w:rsidRDefault="00222FAD" w:rsidP="00B10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Самсонникова И.А.</w:t>
            </w:r>
          </w:p>
          <w:p w:rsidR="00B43FD1" w:rsidRDefault="00B43FD1" w:rsidP="00B10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2FAD" w:rsidRDefault="00222FAD" w:rsidP="00B10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Салова Н.К.</w:t>
            </w:r>
          </w:p>
        </w:tc>
      </w:tr>
      <w:tr w:rsidR="00B408A6" w:rsidTr="006F48B0">
        <w:tc>
          <w:tcPr>
            <w:tcW w:w="2802" w:type="dxa"/>
          </w:tcPr>
          <w:p w:rsidR="0087642D" w:rsidRDefault="00BE4089" w:rsidP="00876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5C1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мая </w:t>
            </w:r>
          </w:p>
          <w:p w:rsidR="0087642D" w:rsidRDefault="00362968" w:rsidP="00876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</w:t>
            </w:r>
            <w:r w:rsidR="005C1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реда</w:t>
            </w:r>
          </w:p>
          <w:p w:rsidR="00B408A6" w:rsidRPr="00362968" w:rsidRDefault="00B408A6" w:rsidP="00362968">
            <w:pPr>
              <w:ind w:left="100" w:right="54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2968" w:rsidRPr="0055067B" w:rsidRDefault="006F48B0" w:rsidP="00362968">
            <w:pPr>
              <w:ind w:right="54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</w:t>
            </w:r>
            <w:r w:rsidR="0002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362968" w:rsidRPr="0055067B">
              <w:rPr>
                <w:rFonts w:ascii="Times New Roman" w:eastAsia="Times New Roman" w:hAnsi="Times New Roman"/>
                <w:sz w:val="24"/>
                <w:szCs w:val="24"/>
              </w:rPr>
              <w:t>Творческая встречаорлят «Знакомьтесь</w:t>
            </w:r>
            <w:proofErr w:type="gramStart"/>
            <w:r w:rsidR="00362968" w:rsidRPr="0055067B">
              <w:rPr>
                <w:rFonts w:ascii="Times New Roman" w:eastAsia="Times New Roman" w:hAnsi="Times New Roman"/>
                <w:sz w:val="24"/>
                <w:szCs w:val="24"/>
              </w:rPr>
              <w:t>,э</w:t>
            </w:r>
            <w:proofErr w:type="gramEnd"/>
            <w:r w:rsidR="00362968" w:rsidRPr="0055067B">
              <w:rPr>
                <w:rFonts w:ascii="Times New Roman" w:eastAsia="Times New Roman" w:hAnsi="Times New Roman"/>
                <w:sz w:val="24"/>
                <w:szCs w:val="24"/>
              </w:rPr>
              <w:t>то– мы!»</w:t>
            </w:r>
          </w:p>
          <w:p w:rsidR="007F2F57" w:rsidRPr="0055067B" w:rsidRDefault="006F48B0" w:rsidP="007F2F57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</w:t>
            </w:r>
            <w:r w:rsidR="00027056" w:rsidRPr="00B4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2F57" w:rsidRPr="0055067B">
              <w:rPr>
                <w:rFonts w:ascii="Times New Roman" w:eastAsia="Times New Roman" w:hAnsi="Times New Roman"/>
                <w:sz w:val="24"/>
                <w:szCs w:val="24"/>
              </w:rPr>
              <w:t>Играпо станциям</w:t>
            </w:r>
          </w:p>
          <w:p w:rsidR="0087642D" w:rsidRPr="007F2F57" w:rsidRDefault="007F2F57" w:rsidP="007F2F57">
            <w:pPr>
              <w:ind w:left="100" w:right="9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«Твори! Выдумывай</w:t>
            </w:r>
            <w:proofErr w:type="gramStart"/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!П</w:t>
            </w:r>
            <w:proofErr w:type="gramEnd"/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робуй!»</w:t>
            </w:r>
          </w:p>
        </w:tc>
        <w:tc>
          <w:tcPr>
            <w:tcW w:w="2659" w:type="dxa"/>
          </w:tcPr>
          <w:p w:rsidR="00AB1063" w:rsidRDefault="007F2F57" w:rsidP="00B10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87642D" w:rsidRDefault="00AE0CBB" w:rsidP="00AE0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Степанова Е.А.</w:t>
            </w:r>
          </w:p>
        </w:tc>
      </w:tr>
      <w:tr w:rsidR="00BE4089" w:rsidTr="006F48B0">
        <w:tc>
          <w:tcPr>
            <w:tcW w:w="2802" w:type="dxa"/>
          </w:tcPr>
          <w:p w:rsidR="00BE4089" w:rsidRDefault="00BE4089" w:rsidP="00876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мая</w:t>
            </w:r>
          </w:p>
          <w:p w:rsidR="00BE4089" w:rsidRDefault="00BE4089" w:rsidP="00876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110" w:type="dxa"/>
          </w:tcPr>
          <w:p w:rsidR="00362968" w:rsidRPr="0055067B" w:rsidRDefault="00362968" w:rsidP="00362968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10-00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Тематическийчас</w:t>
            </w:r>
          </w:p>
          <w:p w:rsidR="00362968" w:rsidRPr="0055067B" w:rsidRDefault="00362968" w:rsidP="00362968">
            <w:pPr>
              <w:ind w:left="100" w:right="45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«Открывая страницыинтереснойкниги»</w:t>
            </w:r>
          </w:p>
          <w:p w:rsidR="00BE4089" w:rsidRDefault="00362968" w:rsidP="000270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 Игры на сплочение</w:t>
            </w:r>
          </w:p>
        </w:tc>
        <w:tc>
          <w:tcPr>
            <w:tcW w:w="2659" w:type="dxa"/>
          </w:tcPr>
          <w:p w:rsidR="00BE4089" w:rsidRDefault="00AE0CBB" w:rsidP="00AE0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М.С.</w:t>
            </w:r>
          </w:p>
          <w:p w:rsidR="00AE0CBB" w:rsidRDefault="00AE0CBB" w:rsidP="00AE0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0CBB" w:rsidRDefault="00AE0CBB" w:rsidP="00AE0C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E4089" w:rsidTr="006F48B0">
        <w:tc>
          <w:tcPr>
            <w:tcW w:w="2802" w:type="dxa"/>
          </w:tcPr>
          <w:p w:rsidR="00BE4089" w:rsidRDefault="00BE4089" w:rsidP="00876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31 мая </w:t>
            </w:r>
          </w:p>
          <w:p w:rsidR="00BE4089" w:rsidRDefault="00BE4089" w:rsidP="00876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10" w:type="dxa"/>
          </w:tcPr>
          <w:p w:rsidR="00362968" w:rsidRPr="0055067B" w:rsidRDefault="00362968" w:rsidP="00362968">
            <w:pPr>
              <w:ind w:left="100" w:right="60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10-00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Время отрядноготворчества</w:t>
            </w:r>
          </w:p>
          <w:p w:rsidR="00362968" w:rsidRPr="0055067B" w:rsidRDefault="00362968" w:rsidP="00362968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Start"/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Мы–Орлята</w:t>
            </w:r>
            <w:proofErr w:type="gramEnd"/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</w:p>
          <w:p w:rsidR="00FC6AFF" w:rsidRDefault="00FC6AFF" w:rsidP="00FC6AFF">
            <w:pPr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099" w:rsidRPr="0055067B" w:rsidRDefault="00362968" w:rsidP="00474099">
            <w:pPr>
              <w:ind w:left="100" w:right="27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  <w:r w:rsidR="00474099" w:rsidRPr="0055067B">
              <w:rPr>
                <w:rFonts w:ascii="Times New Roman" w:eastAsia="Times New Roman" w:hAnsi="Times New Roman"/>
                <w:sz w:val="24"/>
                <w:szCs w:val="24"/>
              </w:rPr>
              <w:t>Большая команднаяигра «Физкульт-УРА!»</w:t>
            </w:r>
          </w:p>
          <w:p w:rsidR="00BE4089" w:rsidRDefault="00BE4089" w:rsidP="00FC6AFF">
            <w:pPr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BE4089" w:rsidRDefault="00AE0CBB" w:rsidP="00B10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</w:t>
            </w:r>
          </w:p>
          <w:p w:rsidR="00AE0CBB" w:rsidRDefault="00AE0CBB" w:rsidP="00B10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0CBB" w:rsidRDefault="00AE0CBB" w:rsidP="00B10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Бондарь Е.А.</w:t>
            </w:r>
          </w:p>
        </w:tc>
      </w:tr>
      <w:tr w:rsidR="00B408A6" w:rsidTr="006F48B0">
        <w:tc>
          <w:tcPr>
            <w:tcW w:w="2802" w:type="dxa"/>
          </w:tcPr>
          <w:p w:rsidR="0087642D" w:rsidRDefault="005C1633" w:rsidP="00876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7642D"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6F48B0" w:rsidRDefault="00362968" w:rsidP="006F48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  <w:p w:rsidR="00B408A6" w:rsidRPr="0068622C" w:rsidRDefault="00B43FD1" w:rsidP="006F48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43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защиты детей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0" w:type="dxa"/>
          </w:tcPr>
          <w:p w:rsidR="00FC6AFF" w:rsidRPr="00027056" w:rsidRDefault="00027056" w:rsidP="000270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хоровод»</w:t>
            </w:r>
            <w:r w:rsidR="00FC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7642D" w:rsidRPr="00E17DF5" w:rsidRDefault="00027056" w:rsidP="000270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2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11-00 Игровая </w:t>
            </w:r>
            <w:r w:rsidR="0047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 «Двигайся в ритме детсва»</w:t>
            </w:r>
          </w:p>
        </w:tc>
        <w:tc>
          <w:tcPr>
            <w:tcW w:w="2659" w:type="dxa"/>
          </w:tcPr>
          <w:p w:rsidR="00B408A6" w:rsidRDefault="00474099" w:rsidP="00474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876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оспитатели</w:t>
            </w:r>
          </w:p>
          <w:p w:rsidR="00474099" w:rsidRDefault="00474099" w:rsidP="00474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642D" w:rsidRDefault="00027056" w:rsidP="000270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ДК</w:t>
            </w:r>
          </w:p>
        </w:tc>
      </w:tr>
      <w:tr w:rsidR="00B408A6" w:rsidTr="006F48B0">
        <w:tc>
          <w:tcPr>
            <w:tcW w:w="2802" w:type="dxa"/>
          </w:tcPr>
          <w:p w:rsidR="00A316F5" w:rsidRDefault="00FC6AFF" w:rsidP="00A316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316F5"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A316F5" w:rsidRDefault="00E17DF5" w:rsidP="00A316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  <w:p w:rsidR="00B408A6" w:rsidRPr="0068622C" w:rsidRDefault="00B408A6" w:rsidP="00A316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FC6AFF" w:rsidRPr="0055067B" w:rsidRDefault="00B47F35" w:rsidP="00FC6AF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10-00 </w:t>
            </w:r>
            <w:r w:rsidR="00FC6AFF" w:rsidRPr="0055067B">
              <w:rPr>
                <w:rFonts w:ascii="Times New Roman" w:eastAsia="Times New Roman" w:hAnsi="Times New Roman"/>
                <w:sz w:val="24"/>
                <w:szCs w:val="24"/>
              </w:rPr>
              <w:t>Игроваяпрограмма</w:t>
            </w:r>
          </w:p>
          <w:p w:rsidR="00FC6AFF" w:rsidRPr="0055067B" w:rsidRDefault="00FC6AFF" w:rsidP="00FC6AFF">
            <w:pPr>
              <w:ind w:left="100" w:right="123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«Мы – однакоманда!»</w:t>
            </w:r>
          </w:p>
          <w:p w:rsidR="00FC6AFF" w:rsidRDefault="00FC6AFF" w:rsidP="00FC6AFF">
            <w:pPr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AFF" w:rsidRPr="0055067B" w:rsidRDefault="00B43FD1" w:rsidP="00FC6AF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11.00 </w:t>
            </w:r>
            <w:r w:rsidR="00FC6AFF" w:rsidRPr="0055067B">
              <w:rPr>
                <w:rFonts w:ascii="Times New Roman" w:eastAsia="Times New Roman" w:hAnsi="Times New Roman"/>
                <w:sz w:val="24"/>
                <w:szCs w:val="24"/>
              </w:rPr>
              <w:t>Конкурсзнатоков</w:t>
            </w:r>
          </w:p>
          <w:p w:rsidR="00FC6AFF" w:rsidRPr="0055067B" w:rsidRDefault="00FC6AFF" w:rsidP="00FC6AFF">
            <w:pPr>
              <w:ind w:left="100" w:right="57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«Ларец народноймудрости»</w:t>
            </w:r>
          </w:p>
          <w:p w:rsidR="00B408A6" w:rsidRPr="00E17DF5" w:rsidRDefault="00B408A6" w:rsidP="00AE67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FC6AFF" w:rsidRDefault="00B47F35" w:rsidP="00FC6AFF">
            <w:pPr>
              <w:tabs>
                <w:tab w:val="left" w:pos="675"/>
                <w:tab w:val="center" w:pos="148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43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366BD" w:rsidRDefault="004366BD" w:rsidP="00436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Филиппова Е.А.</w:t>
            </w:r>
          </w:p>
        </w:tc>
      </w:tr>
      <w:tr w:rsidR="008F7696" w:rsidTr="006F48B0">
        <w:tc>
          <w:tcPr>
            <w:tcW w:w="2802" w:type="dxa"/>
          </w:tcPr>
          <w:p w:rsidR="008F7696" w:rsidRDefault="00FC6AFF" w:rsidP="008F76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8F7696"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B47F35" w:rsidRDefault="00B47F35" w:rsidP="008F76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E17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торник</w:t>
            </w:r>
          </w:p>
          <w:p w:rsidR="008F7696" w:rsidRDefault="008F7696" w:rsidP="008F76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696" w:rsidRPr="0068622C" w:rsidRDefault="008F7696" w:rsidP="008F76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43FD1" w:rsidRPr="00B43FD1" w:rsidRDefault="00B43FD1" w:rsidP="00B4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D1">
              <w:rPr>
                <w:rFonts w:ascii="Times New Roman" w:hAnsi="Times New Roman" w:cs="Times New Roman"/>
                <w:sz w:val="24"/>
                <w:szCs w:val="24"/>
              </w:rPr>
              <w:t xml:space="preserve">10-00 </w:t>
            </w:r>
            <w:r w:rsidR="004366BD">
              <w:rPr>
                <w:rFonts w:ascii="Times New Roman" w:hAnsi="Times New Roman" w:cs="Times New Roman"/>
                <w:sz w:val="24"/>
                <w:szCs w:val="24"/>
              </w:rPr>
              <w:t>Научно-познавательные встречи «Мир науки вокруг меня»</w:t>
            </w:r>
          </w:p>
          <w:p w:rsidR="008F7696" w:rsidRPr="00E17DF5" w:rsidRDefault="00B43FD1" w:rsidP="00B43F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3FD1">
              <w:rPr>
                <w:rFonts w:ascii="Times New Roman" w:hAnsi="Times New Roman" w:cs="Times New Roman"/>
                <w:sz w:val="24"/>
                <w:szCs w:val="24"/>
              </w:rPr>
              <w:t xml:space="preserve">11-00 </w:t>
            </w:r>
            <w:r w:rsidR="004366BD" w:rsidRPr="00F014DF">
              <w:rPr>
                <w:rFonts w:ascii="Times New Roman" w:eastAsia="Times New Roman" w:hAnsi="Times New Roman"/>
                <w:sz w:val="24"/>
                <w:szCs w:val="24"/>
              </w:rPr>
              <w:t>Танцевальнаяпрограмма</w:t>
            </w:r>
            <w:proofErr w:type="gramStart"/>
            <w:r w:rsidR="004366BD" w:rsidRPr="00F014DF">
              <w:rPr>
                <w:rFonts w:ascii="Times New Roman" w:eastAsia="Times New Roman" w:hAnsi="Times New Roman"/>
                <w:sz w:val="24"/>
                <w:szCs w:val="24"/>
              </w:rPr>
              <w:t>«Т</w:t>
            </w:r>
            <w:proofErr w:type="gramEnd"/>
            <w:r w:rsidR="004366BD" w:rsidRPr="00F014DF">
              <w:rPr>
                <w:rFonts w:ascii="Times New Roman" w:eastAsia="Times New Roman" w:hAnsi="Times New Roman"/>
                <w:sz w:val="24"/>
                <w:szCs w:val="24"/>
              </w:rPr>
              <w:t>анцуемвместе!»</w:t>
            </w:r>
          </w:p>
        </w:tc>
        <w:tc>
          <w:tcPr>
            <w:tcW w:w="2659" w:type="dxa"/>
          </w:tcPr>
          <w:p w:rsidR="008F7696" w:rsidRDefault="004366BD" w:rsidP="008F76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Савинова А.С.</w:t>
            </w:r>
          </w:p>
          <w:p w:rsidR="008F7696" w:rsidRDefault="004366BD" w:rsidP="00436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Бондарь Е.А.</w:t>
            </w:r>
          </w:p>
        </w:tc>
      </w:tr>
      <w:tr w:rsidR="005C3FBA" w:rsidTr="006F48B0">
        <w:tc>
          <w:tcPr>
            <w:tcW w:w="2802" w:type="dxa"/>
          </w:tcPr>
          <w:p w:rsidR="005C3FBA" w:rsidRDefault="00FC6AFF" w:rsidP="002D07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5C3FBA"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5C3FBA" w:rsidRPr="0068622C" w:rsidRDefault="00E17DF5" w:rsidP="00AE6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110" w:type="dxa"/>
          </w:tcPr>
          <w:p w:rsidR="000A6870" w:rsidRDefault="00AE672A" w:rsidP="00FC6AFF">
            <w:pPr>
              <w:ind w:left="100" w:right="123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72A">
              <w:rPr>
                <w:rFonts w:ascii="Times New Roman" w:hAnsi="Times New Roman" w:cs="Times New Roman"/>
                <w:sz w:val="24"/>
                <w:szCs w:val="24"/>
              </w:rPr>
              <w:t xml:space="preserve">10-00 </w:t>
            </w:r>
            <w:r w:rsidR="00FC6AFF" w:rsidRPr="00F014DF">
              <w:rPr>
                <w:rFonts w:ascii="Times New Roman" w:eastAsia="Times New Roman" w:hAnsi="Times New Roman"/>
                <w:sz w:val="24"/>
                <w:szCs w:val="24"/>
              </w:rPr>
              <w:t>Конкурснаяпрограмма</w:t>
            </w:r>
            <w:proofErr w:type="gramStart"/>
            <w:r w:rsidR="00FC6AFF" w:rsidRPr="00F014DF">
              <w:rPr>
                <w:rFonts w:ascii="Times New Roman" w:eastAsia="Times New Roman" w:hAnsi="Times New Roman"/>
                <w:sz w:val="24"/>
                <w:szCs w:val="24"/>
              </w:rPr>
              <w:t>«Э</w:t>
            </w:r>
            <w:proofErr w:type="gramEnd"/>
            <w:r w:rsidR="00FC6AFF" w:rsidRPr="00F014DF">
              <w:rPr>
                <w:rFonts w:ascii="Times New Roman" w:eastAsia="Times New Roman" w:hAnsi="Times New Roman"/>
                <w:sz w:val="24"/>
                <w:szCs w:val="24"/>
              </w:rPr>
              <w:t>врика!»</w:t>
            </w:r>
          </w:p>
          <w:p w:rsidR="004366BD" w:rsidRDefault="004366BD" w:rsidP="00FC6AFF">
            <w:pPr>
              <w:ind w:left="100" w:right="123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66BD" w:rsidRPr="00FC6AFF" w:rsidRDefault="004366BD" w:rsidP="00FC6AFF">
            <w:pPr>
              <w:ind w:left="100" w:right="123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  <w:r w:rsidR="003B5DB4">
              <w:rPr>
                <w:rFonts w:ascii="Times New Roman" w:eastAsia="Times New Roman" w:hAnsi="Times New Roman"/>
                <w:sz w:val="24"/>
                <w:szCs w:val="24"/>
              </w:rPr>
              <w:t xml:space="preserve"> «Математический батл»</w:t>
            </w:r>
          </w:p>
        </w:tc>
        <w:tc>
          <w:tcPr>
            <w:tcW w:w="2659" w:type="dxa"/>
          </w:tcPr>
          <w:p w:rsidR="002D07E5" w:rsidRDefault="005C3FBA" w:rsidP="00AE6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</w:t>
            </w:r>
          </w:p>
          <w:p w:rsidR="003B5DB4" w:rsidRDefault="003B5DB4" w:rsidP="00AE6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DB4" w:rsidRDefault="003B5DB4" w:rsidP="00AE6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Фролова А.М.</w:t>
            </w:r>
          </w:p>
        </w:tc>
      </w:tr>
      <w:tr w:rsidR="002D07E5" w:rsidTr="006F48B0">
        <w:trPr>
          <w:trHeight w:val="1395"/>
        </w:trPr>
        <w:tc>
          <w:tcPr>
            <w:tcW w:w="2802" w:type="dxa"/>
          </w:tcPr>
          <w:p w:rsidR="002D07E5" w:rsidRDefault="00FC6AFF" w:rsidP="00125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2D07E5"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2D07E5" w:rsidRDefault="00E17DF5" w:rsidP="00125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  <w:p w:rsidR="002D07E5" w:rsidRPr="0068622C" w:rsidRDefault="004366BD" w:rsidP="00125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А.С. Пушкина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0" w:type="dxa"/>
          </w:tcPr>
          <w:p w:rsidR="00AE672A" w:rsidRDefault="00AE672A" w:rsidP="00BE2B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  <w:r w:rsidR="004366BD" w:rsidRPr="00B43FD1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мероприятие «День А.С.Пушкина»</w:t>
            </w:r>
          </w:p>
          <w:p w:rsidR="002D07E5" w:rsidRPr="00E17DF5" w:rsidRDefault="00AE672A" w:rsidP="00BE2B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11-00 </w:t>
            </w:r>
            <w:r w:rsidR="004366BD">
              <w:rPr>
                <w:rFonts w:ascii="Times New Roman" w:hAnsi="Times New Roman" w:cs="Times New Roman"/>
                <w:sz w:val="24"/>
                <w:szCs w:val="24"/>
              </w:rPr>
              <w:t>Игра путешествие по сказкам «</w:t>
            </w:r>
            <w:proofErr w:type="gramStart"/>
            <w:r w:rsidR="004366BD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 w:rsidR="004366BD">
              <w:rPr>
                <w:rFonts w:ascii="Times New Roman" w:hAnsi="Times New Roman" w:cs="Times New Roman"/>
                <w:sz w:val="24"/>
                <w:szCs w:val="24"/>
              </w:rPr>
              <w:t xml:space="preserve"> на невиданных дорожках….»</w:t>
            </w:r>
          </w:p>
        </w:tc>
        <w:tc>
          <w:tcPr>
            <w:tcW w:w="2659" w:type="dxa"/>
          </w:tcPr>
          <w:p w:rsidR="002D07E5" w:rsidRDefault="004366BD" w:rsidP="002D07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Филиппова Е.А.</w:t>
            </w:r>
          </w:p>
          <w:p w:rsidR="00AE672A" w:rsidRDefault="00AE672A" w:rsidP="002D07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ДК</w:t>
            </w:r>
          </w:p>
        </w:tc>
      </w:tr>
      <w:tr w:rsidR="002D07E5" w:rsidTr="006F48B0">
        <w:trPr>
          <w:trHeight w:val="990"/>
        </w:trPr>
        <w:tc>
          <w:tcPr>
            <w:tcW w:w="2802" w:type="dxa"/>
          </w:tcPr>
          <w:p w:rsidR="002D07E5" w:rsidRDefault="00FC6AFF" w:rsidP="00641F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B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 </w:t>
            </w:r>
          </w:p>
          <w:p w:rsidR="00AB1063" w:rsidRDefault="00AB1063" w:rsidP="00641F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10" w:type="dxa"/>
          </w:tcPr>
          <w:p w:rsidR="00474099" w:rsidRPr="0055067B" w:rsidRDefault="00B10713" w:rsidP="00474099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  <w:r w:rsidR="00474099" w:rsidRPr="0055067B">
              <w:rPr>
                <w:rFonts w:ascii="Times New Roman" w:eastAsia="Times New Roman" w:hAnsi="Times New Roman"/>
                <w:sz w:val="24"/>
                <w:szCs w:val="24"/>
              </w:rPr>
              <w:t>Творческаямастерская «Подароксвоей семье»</w:t>
            </w:r>
          </w:p>
          <w:p w:rsidR="002D07E5" w:rsidRPr="00E17DF5" w:rsidRDefault="00BE2BDB" w:rsidP="002D0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11.00 </w:t>
            </w:r>
            <w:r w:rsidR="00474099" w:rsidRPr="0055067B">
              <w:rPr>
                <w:rFonts w:ascii="Times New Roman" w:eastAsia="Times New Roman" w:hAnsi="Times New Roman"/>
                <w:sz w:val="24"/>
                <w:szCs w:val="24"/>
              </w:rPr>
              <w:t>Гостинаядинастий</w:t>
            </w:r>
            <w:proofErr w:type="gramStart"/>
            <w:r w:rsidR="00474099" w:rsidRPr="0055067B">
              <w:rPr>
                <w:rFonts w:ascii="Times New Roman" w:eastAsia="Times New Roman" w:hAnsi="Times New Roman"/>
                <w:sz w:val="24"/>
                <w:szCs w:val="24"/>
              </w:rPr>
              <w:t>«И</w:t>
            </w:r>
            <w:proofErr w:type="gramEnd"/>
            <w:r w:rsidR="00474099" w:rsidRPr="0055067B"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 w:rsidR="00474099">
              <w:rPr>
                <w:rFonts w:ascii="Times New Roman" w:eastAsia="Times New Roman" w:hAnsi="Times New Roman"/>
                <w:sz w:val="24"/>
                <w:szCs w:val="24"/>
              </w:rPr>
              <w:t xml:space="preserve"> гордится Россия»</w:t>
            </w:r>
          </w:p>
        </w:tc>
        <w:tc>
          <w:tcPr>
            <w:tcW w:w="2659" w:type="dxa"/>
          </w:tcPr>
          <w:p w:rsidR="00575819" w:rsidRDefault="00575819" w:rsidP="00623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Приглашенный гость</w:t>
            </w:r>
            <w:r w:rsidR="00436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Тишинова Е.Н.</w:t>
            </w:r>
          </w:p>
          <w:p w:rsidR="004366BD" w:rsidRDefault="004366BD" w:rsidP="00436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Филиппова Е.А.</w:t>
            </w:r>
          </w:p>
          <w:p w:rsidR="00474099" w:rsidRDefault="00474099" w:rsidP="00623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07E5" w:rsidRDefault="002D07E5" w:rsidP="00641F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6AFF" w:rsidTr="006F48B0">
        <w:trPr>
          <w:trHeight w:val="990"/>
        </w:trPr>
        <w:tc>
          <w:tcPr>
            <w:tcW w:w="2802" w:type="dxa"/>
          </w:tcPr>
          <w:p w:rsidR="00FC6AFF" w:rsidRDefault="00FC6AFF" w:rsidP="00641F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 июня</w:t>
            </w:r>
          </w:p>
          <w:p w:rsidR="00FC6AFF" w:rsidRDefault="00FC6AFF" w:rsidP="00641F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110" w:type="dxa"/>
          </w:tcPr>
          <w:p w:rsidR="00FC6AFF" w:rsidRDefault="00FC6AFF" w:rsidP="003B5DB4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10 -00 </w:t>
            </w:r>
            <w:r w:rsidR="003B5DB4">
              <w:rPr>
                <w:rFonts w:ascii="Times New Roman" w:eastAsia="Times New Roman" w:hAnsi="Times New Roman"/>
                <w:sz w:val="24"/>
                <w:szCs w:val="24"/>
              </w:rPr>
              <w:t>Выставка – обсуждение «Библиотека моей семьи»</w:t>
            </w:r>
          </w:p>
          <w:p w:rsidR="00FC6AFF" w:rsidRDefault="00FC6AFF" w:rsidP="00FC6AFF">
            <w:pPr>
              <w:ind w:left="100" w:right="80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6AFF" w:rsidRPr="0055067B" w:rsidRDefault="00FC6AFF" w:rsidP="00FC6AFF">
            <w:pPr>
              <w:ind w:left="100" w:right="80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11-00 </w:t>
            </w:r>
            <w:r w:rsidR="003B5DB4">
              <w:rPr>
                <w:rFonts w:ascii="Times New Roman" w:eastAsia="Times New Roman" w:hAnsi="Times New Roman"/>
                <w:sz w:val="24"/>
                <w:szCs w:val="24"/>
              </w:rPr>
              <w:t>Тематическое занятие «Жизнь дана на добрые дела»</w:t>
            </w:r>
          </w:p>
          <w:p w:rsidR="00FC6AFF" w:rsidRDefault="00FC6AFF" w:rsidP="002D0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FC6AFF" w:rsidRDefault="003B5DB4" w:rsidP="00623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Оленева Ю.А.</w:t>
            </w:r>
          </w:p>
          <w:p w:rsidR="004366BD" w:rsidRDefault="003B5DB4" w:rsidP="00623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М.С.</w:t>
            </w:r>
          </w:p>
        </w:tc>
      </w:tr>
      <w:tr w:rsidR="00FC6AFF" w:rsidTr="006F48B0">
        <w:trPr>
          <w:trHeight w:val="990"/>
        </w:trPr>
        <w:tc>
          <w:tcPr>
            <w:tcW w:w="2802" w:type="dxa"/>
          </w:tcPr>
          <w:p w:rsidR="00FC6AFF" w:rsidRDefault="00FC6AFF" w:rsidP="00641F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июня </w:t>
            </w:r>
          </w:p>
          <w:p w:rsidR="00FC6AFF" w:rsidRDefault="00FC6AFF" w:rsidP="00641F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110" w:type="dxa"/>
          </w:tcPr>
          <w:p w:rsidR="00FC6AFF" w:rsidRPr="00FC6AFF" w:rsidRDefault="00FC6AFF" w:rsidP="00FC6AF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10-00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Мастер-класс</w:t>
            </w:r>
            <w:proofErr w:type="gramStart"/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ы«</w:t>
            </w:r>
            <w:proofErr w:type="gramEnd"/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Умелыеручки»</w:t>
            </w:r>
          </w:p>
          <w:p w:rsidR="00FC6AFF" w:rsidRDefault="00FC6AFF" w:rsidP="002D0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  <w:r w:rsidR="003B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программа «Кладовая Земли»</w:t>
            </w:r>
          </w:p>
        </w:tc>
        <w:tc>
          <w:tcPr>
            <w:tcW w:w="2659" w:type="dxa"/>
          </w:tcPr>
          <w:p w:rsidR="00FC6AFF" w:rsidRDefault="004366BD" w:rsidP="00623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Тишинова Е.Н.</w:t>
            </w:r>
          </w:p>
          <w:p w:rsidR="003B5DB4" w:rsidRDefault="003B5DB4" w:rsidP="00623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DB4" w:rsidRDefault="003B5DB4" w:rsidP="00623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Петухова М.В.</w:t>
            </w:r>
          </w:p>
        </w:tc>
      </w:tr>
      <w:tr w:rsidR="002D07E5" w:rsidTr="006F48B0">
        <w:trPr>
          <w:trHeight w:val="960"/>
        </w:trPr>
        <w:tc>
          <w:tcPr>
            <w:tcW w:w="2802" w:type="dxa"/>
          </w:tcPr>
          <w:p w:rsidR="002D07E5" w:rsidRDefault="00E17DF5" w:rsidP="00641F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C6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D07E5"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2D07E5" w:rsidRDefault="00E17DF5" w:rsidP="00641F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  <w:p w:rsidR="002D07E5" w:rsidRPr="0068622C" w:rsidRDefault="002D07E5" w:rsidP="00641F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623BB0" w:rsidRPr="00623BB0" w:rsidRDefault="00623BB0" w:rsidP="00623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BB0">
              <w:rPr>
                <w:rFonts w:ascii="Times New Roman" w:hAnsi="Times New Roman" w:cs="Times New Roman"/>
                <w:sz w:val="24"/>
                <w:szCs w:val="24"/>
              </w:rPr>
              <w:t>10-00 Беседа</w:t>
            </w:r>
            <w:proofErr w:type="gramStart"/>
            <w:r w:rsidRPr="00623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</w:t>
            </w:r>
            <w:proofErr w:type="gramEnd"/>
            <w:r w:rsidRPr="00623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ерб, флаг, гимн России»,</w:t>
            </w:r>
            <w:r w:rsidRPr="00623BB0">
              <w:rPr>
                <w:rFonts w:ascii="Times New Roman" w:hAnsi="Times New Roman" w:cs="Times New Roman"/>
                <w:sz w:val="24"/>
                <w:szCs w:val="24"/>
              </w:rPr>
              <w:t xml:space="preserve"> флэш-моб «Моя Россия»</w:t>
            </w:r>
          </w:p>
          <w:p w:rsidR="00474099" w:rsidRDefault="00474099" w:rsidP="00474099">
            <w:pPr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E5" w:rsidRPr="00474099" w:rsidRDefault="00623BB0" w:rsidP="00474099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BB0">
              <w:rPr>
                <w:rFonts w:ascii="Times New Roman" w:hAnsi="Times New Roman" w:cs="Times New Roman"/>
                <w:sz w:val="24"/>
                <w:szCs w:val="24"/>
              </w:rPr>
              <w:t xml:space="preserve">11-00 </w:t>
            </w:r>
            <w:r w:rsidR="00474099" w:rsidRPr="0055067B">
              <w:rPr>
                <w:rFonts w:ascii="Times New Roman" w:eastAsia="Times New Roman" w:hAnsi="Times New Roman"/>
                <w:sz w:val="24"/>
                <w:szCs w:val="24"/>
              </w:rPr>
              <w:t>Тематическийча</w:t>
            </w:r>
            <w:proofErr w:type="gramStart"/>
            <w:r w:rsidR="00474099" w:rsidRPr="0055067B">
              <w:rPr>
                <w:rFonts w:ascii="Times New Roman" w:eastAsia="Times New Roman" w:hAnsi="Times New Roman"/>
                <w:sz w:val="24"/>
                <w:szCs w:val="24"/>
              </w:rPr>
              <w:t>с«</w:t>
            </w:r>
            <w:proofErr w:type="gramEnd"/>
            <w:r w:rsidR="00474099" w:rsidRPr="0055067B">
              <w:rPr>
                <w:rFonts w:ascii="Times New Roman" w:eastAsia="Times New Roman" w:hAnsi="Times New Roman"/>
                <w:sz w:val="24"/>
                <w:szCs w:val="24"/>
              </w:rPr>
              <w:t>ОткрываемРоссию»</w:t>
            </w:r>
          </w:p>
        </w:tc>
        <w:tc>
          <w:tcPr>
            <w:tcW w:w="2659" w:type="dxa"/>
          </w:tcPr>
          <w:p w:rsidR="00623BB0" w:rsidRPr="00623BB0" w:rsidRDefault="004366BD" w:rsidP="002D07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2D07E5" w:rsidRDefault="002D07E5" w:rsidP="002D07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66BD" w:rsidRDefault="004366BD" w:rsidP="002D07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Круглова М.В.</w:t>
            </w:r>
          </w:p>
        </w:tc>
      </w:tr>
      <w:tr w:rsidR="002D07E5" w:rsidTr="006F48B0">
        <w:trPr>
          <w:trHeight w:val="978"/>
        </w:trPr>
        <w:tc>
          <w:tcPr>
            <w:tcW w:w="2802" w:type="dxa"/>
          </w:tcPr>
          <w:p w:rsidR="002D07E5" w:rsidRDefault="00E17DF5" w:rsidP="007F35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C6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D0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2D07E5" w:rsidRDefault="00FC6AFF" w:rsidP="007F35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  <w:p w:rsidR="002D07E5" w:rsidRPr="0068622C" w:rsidRDefault="002D07E5" w:rsidP="007F35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EE7115" w:rsidRPr="00EE7115" w:rsidRDefault="00EE7115" w:rsidP="00EE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063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 w:rsidR="00FC6AFF">
              <w:rPr>
                <w:rFonts w:ascii="Times New Roman" w:hAnsi="Times New Roman" w:cs="Times New Roman"/>
                <w:sz w:val="24"/>
                <w:szCs w:val="24"/>
              </w:rPr>
              <w:t>Поездка в село Толбухино</w:t>
            </w:r>
          </w:p>
          <w:p w:rsidR="002D07E5" w:rsidRPr="00E17DF5" w:rsidRDefault="00EE7115" w:rsidP="00EE71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E7115">
              <w:rPr>
                <w:rFonts w:ascii="Times New Roman" w:hAnsi="Times New Roman" w:cs="Times New Roman"/>
                <w:sz w:val="24"/>
                <w:szCs w:val="24"/>
              </w:rPr>
              <w:t xml:space="preserve">11-00 «День России» патриотический час </w:t>
            </w:r>
          </w:p>
        </w:tc>
        <w:tc>
          <w:tcPr>
            <w:tcW w:w="2659" w:type="dxa"/>
          </w:tcPr>
          <w:p w:rsidR="002D07E5" w:rsidRDefault="00AB1063" w:rsidP="00CE1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</w:t>
            </w:r>
          </w:p>
          <w:p w:rsidR="00EE7115" w:rsidRDefault="00EE7115" w:rsidP="00CE1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3FBA" w:rsidTr="006F48B0">
        <w:tc>
          <w:tcPr>
            <w:tcW w:w="2802" w:type="dxa"/>
          </w:tcPr>
          <w:p w:rsidR="00CE1E33" w:rsidRDefault="00E17DF5" w:rsidP="00CE1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C6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E1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5C3FBA" w:rsidRPr="0068622C" w:rsidRDefault="00FC6AFF" w:rsidP="00EE7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10" w:type="dxa"/>
          </w:tcPr>
          <w:p w:rsidR="000B32E5" w:rsidRPr="0055067B" w:rsidRDefault="00EE7115" w:rsidP="000B32E5">
            <w:pPr>
              <w:ind w:left="100" w:right="13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  <w:r w:rsidR="000B32E5" w:rsidRPr="0055067B">
              <w:rPr>
                <w:rFonts w:ascii="Times New Roman" w:eastAsia="Times New Roman" w:hAnsi="Times New Roman"/>
                <w:sz w:val="24"/>
                <w:szCs w:val="24"/>
              </w:rPr>
              <w:t xml:space="preserve">Время отрядноготворчества и общийсбор участников «Отидеи </w:t>
            </w:r>
            <w:proofErr w:type="gramStart"/>
            <w:r w:rsidR="000B32E5" w:rsidRPr="0055067B">
              <w:rPr>
                <w:rFonts w:ascii="Times New Roman" w:eastAsia="Times New Roman" w:hAnsi="Times New Roman"/>
                <w:sz w:val="24"/>
                <w:szCs w:val="24"/>
              </w:rPr>
              <w:t>–к</w:t>
            </w:r>
            <w:proofErr w:type="gramEnd"/>
            <w:r w:rsidR="000B32E5" w:rsidRPr="0055067B">
              <w:rPr>
                <w:rFonts w:ascii="Times New Roman" w:eastAsia="Times New Roman" w:hAnsi="Times New Roman"/>
                <w:sz w:val="24"/>
                <w:szCs w:val="24"/>
              </w:rPr>
              <w:t xml:space="preserve"> делу!»</w:t>
            </w:r>
          </w:p>
          <w:p w:rsidR="00474099" w:rsidRPr="0055067B" w:rsidRDefault="00474099" w:rsidP="007F2F57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4099" w:rsidRDefault="00474099" w:rsidP="00474099">
            <w:pPr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FBA" w:rsidRPr="00E17DF5" w:rsidRDefault="00EE7115" w:rsidP="00474099">
            <w:pPr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11.00 </w:t>
            </w:r>
            <w:r w:rsidR="00474099" w:rsidRPr="0055067B">
              <w:rPr>
                <w:rFonts w:ascii="Times New Roman" w:eastAsia="Times New Roman" w:hAnsi="Times New Roman"/>
                <w:sz w:val="24"/>
                <w:szCs w:val="24"/>
              </w:rPr>
              <w:t>Настольнаяигр</w:t>
            </w:r>
            <w:proofErr w:type="gramStart"/>
            <w:r w:rsidR="00474099" w:rsidRPr="0055067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474099"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«</w:t>
            </w:r>
            <w:proofErr w:type="gramEnd"/>
            <w:r w:rsidR="00474099"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Экспедиция</w:t>
            </w:r>
            <w:r w:rsidR="00474099" w:rsidRPr="0055067B">
              <w:rPr>
                <w:rFonts w:ascii="Times New Roman" w:eastAsia="Times New Roman" w:hAnsi="Times New Roman"/>
                <w:sz w:val="24"/>
                <w:szCs w:val="24"/>
              </w:rPr>
              <w:t>вкусов»</w:t>
            </w:r>
          </w:p>
        </w:tc>
        <w:tc>
          <w:tcPr>
            <w:tcW w:w="2659" w:type="dxa"/>
          </w:tcPr>
          <w:p w:rsidR="002D07E5" w:rsidRDefault="004366BD" w:rsidP="002D07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</w:t>
            </w:r>
          </w:p>
          <w:p w:rsidR="004366BD" w:rsidRDefault="004366BD" w:rsidP="002D07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66BD" w:rsidRDefault="004366BD" w:rsidP="002D07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66BD" w:rsidRDefault="004366BD" w:rsidP="002D07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Жильцова Е.В.</w:t>
            </w:r>
          </w:p>
        </w:tc>
      </w:tr>
      <w:tr w:rsidR="005C3FBA" w:rsidTr="006F48B0">
        <w:tc>
          <w:tcPr>
            <w:tcW w:w="2802" w:type="dxa"/>
          </w:tcPr>
          <w:p w:rsidR="00E40980" w:rsidRDefault="00E17DF5" w:rsidP="00E40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F2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E40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E40980" w:rsidRDefault="00E17DF5" w:rsidP="00E40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  <w:p w:rsidR="005C3FBA" w:rsidRPr="000873CE" w:rsidRDefault="005C3FBA" w:rsidP="00E40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0873CE" w:rsidRPr="000873CE" w:rsidRDefault="000873CE" w:rsidP="000873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10-00 </w:t>
            </w:r>
            <w:r w:rsidR="007F2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 «Знатоки природы»</w:t>
            </w:r>
          </w:p>
          <w:p w:rsidR="003B5DB4" w:rsidRDefault="000873CE" w:rsidP="000B32E5">
            <w:pPr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  <w:r w:rsidR="003B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мужества</w:t>
            </w:r>
          </w:p>
          <w:p w:rsidR="003B5DB4" w:rsidRDefault="003B5DB4" w:rsidP="000B32E5">
            <w:pPr>
              <w:ind w:left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FBA" w:rsidRPr="000B32E5" w:rsidRDefault="000B32E5" w:rsidP="000B32E5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Подготовкакпразднику</w:t>
            </w:r>
            <w:proofErr w:type="gramStart"/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«С</w:t>
            </w:r>
            <w:proofErr w:type="gramEnd"/>
            <w:r w:rsidRPr="0055067B">
              <w:rPr>
                <w:rFonts w:ascii="Times New Roman" w:eastAsia="Times New Roman" w:hAnsi="Times New Roman"/>
                <w:sz w:val="24"/>
                <w:szCs w:val="24"/>
              </w:rPr>
              <w:t>оздаём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праздни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 вместе»</w:t>
            </w:r>
          </w:p>
        </w:tc>
        <w:tc>
          <w:tcPr>
            <w:tcW w:w="2659" w:type="dxa"/>
          </w:tcPr>
          <w:p w:rsidR="00B538F3" w:rsidRDefault="000873CE" w:rsidP="00B5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7F2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  <w:p w:rsidR="003B5DB4" w:rsidRDefault="003B5DB4" w:rsidP="00B5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Приглашенный гость</w:t>
            </w:r>
          </w:p>
          <w:p w:rsidR="000873CE" w:rsidRDefault="004366BD" w:rsidP="00B5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</w:t>
            </w:r>
          </w:p>
          <w:p w:rsidR="000873CE" w:rsidRDefault="000873CE" w:rsidP="00B5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3FBA" w:rsidTr="006F48B0">
        <w:tc>
          <w:tcPr>
            <w:tcW w:w="2802" w:type="dxa"/>
          </w:tcPr>
          <w:p w:rsidR="00E40980" w:rsidRDefault="007F2F57" w:rsidP="00E40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E40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E40980" w:rsidRDefault="00E17DF5" w:rsidP="00E40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  <w:p w:rsidR="005C3FBA" w:rsidRPr="00B10713" w:rsidRDefault="00E40980" w:rsidP="00E409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закрытия лагеря»</w:t>
            </w:r>
          </w:p>
        </w:tc>
        <w:tc>
          <w:tcPr>
            <w:tcW w:w="4110" w:type="dxa"/>
          </w:tcPr>
          <w:p w:rsidR="00E40980" w:rsidRPr="000873CE" w:rsidRDefault="000873CE" w:rsidP="000873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10-00 </w:t>
            </w:r>
            <w:r w:rsidR="007F2F57" w:rsidRPr="0055067B">
              <w:rPr>
                <w:rFonts w:ascii="Times New Roman" w:eastAsia="Times New Roman" w:hAnsi="Times New Roman"/>
                <w:sz w:val="24"/>
                <w:szCs w:val="24"/>
              </w:rPr>
              <w:t>Итоговый сборучастников</w:t>
            </w:r>
            <w:proofErr w:type="gramStart"/>
            <w:r w:rsidR="007F2F57" w:rsidRPr="0055067B">
              <w:rPr>
                <w:rFonts w:ascii="Times New Roman" w:eastAsia="Times New Roman" w:hAnsi="Times New Roman"/>
                <w:sz w:val="24"/>
                <w:szCs w:val="24"/>
              </w:rPr>
              <w:t>«Н</w:t>
            </w:r>
            <w:proofErr w:type="gramEnd"/>
            <w:r w:rsidR="007F2F57" w:rsidRPr="0055067B">
              <w:rPr>
                <w:rFonts w:ascii="Times New Roman" w:eastAsia="Times New Roman" w:hAnsi="Times New Roman"/>
                <w:sz w:val="24"/>
                <w:szCs w:val="24"/>
              </w:rPr>
              <w:t>асждутновыеоткрытия!»</w:t>
            </w:r>
          </w:p>
          <w:p w:rsidR="00B10713" w:rsidRDefault="000873CE" w:rsidP="000873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11-00 </w:t>
            </w:r>
            <w:r w:rsidR="007F2F57" w:rsidRPr="0055067B">
              <w:rPr>
                <w:rFonts w:ascii="Times New Roman" w:eastAsia="Times New Roman" w:hAnsi="Times New Roman"/>
                <w:sz w:val="24"/>
                <w:szCs w:val="24"/>
              </w:rPr>
              <w:t>Праздничныйкалейдоскоп «Постраницам наш</w:t>
            </w:r>
            <w:r w:rsidR="007F2F57">
              <w:rPr>
                <w:rFonts w:ascii="Times New Roman" w:eastAsia="Times New Roman" w:hAnsi="Times New Roman"/>
                <w:sz w:val="24"/>
                <w:szCs w:val="24"/>
              </w:rPr>
              <w:t>ей книги»</w:t>
            </w:r>
          </w:p>
          <w:p w:rsidR="005C3FBA" w:rsidRPr="00E17DF5" w:rsidRDefault="00E40980" w:rsidP="000873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закрытию лагеря</w:t>
            </w:r>
          </w:p>
        </w:tc>
        <w:tc>
          <w:tcPr>
            <w:tcW w:w="2659" w:type="dxa"/>
          </w:tcPr>
          <w:p w:rsidR="00B538F3" w:rsidRDefault="000873CE" w:rsidP="00B5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</w:t>
            </w:r>
          </w:p>
          <w:p w:rsidR="00E40980" w:rsidRDefault="00E40980" w:rsidP="00B5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66BD" w:rsidRDefault="004366BD" w:rsidP="00B5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Степанова Е.А.</w:t>
            </w:r>
          </w:p>
          <w:p w:rsidR="004366BD" w:rsidRDefault="004366BD" w:rsidP="00B538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Жильцова Е.В.</w:t>
            </w:r>
          </w:p>
        </w:tc>
      </w:tr>
    </w:tbl>
    <w:p w:rsidR="0068622C" w:rsidRPr="0068622C" w:rsidRDefault="0068622C" w:rsidP="00E409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Механизм реализации программы.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того чтобы программа заработала, нужно создать такие условия, чтобы каждый участник процесса (взрослые и дети) нашёл своё место и с удовольствием относился к обязанностям и поручениям, а также с радостью участвовал в предложенных мероприятиях. </w:t>
      </w:r>
    </w:p>
    <w:tbl>
      <w:tblPr>
        <w:tblW w:w="96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60"/>
      </w:tblGrid>
      <w:tr w:rsidR="0068622C" w:rsidRPr="0068622C" w:rsidTr="00E40980">
        <w:trPr>
          <w:trHeight w:val="3906"/>
          <w:tblCellSpacing w:w="0" w:type="dxa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Материально-технические условия реализации программы:</w:t>
            </w:r>
          </w:p>
          <w:p w:rsidR="0068622C" w:rsidRPr="0068622C" w:rsidRDefault="0068622C" w:rsidP="0068622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комнаты с необходимым набором оборудования;</w:t>
            </w:r>
          </w:p>
          <w:p w:rsidR="0068622C" w:rsidRPr="0068622C" w:rsidRDefault="0068622C" w:rsidP="0068622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спортивная площадка;</w:t>
            </w:r>
          </w:p>
          <w:p w:rsidR="0068622C" w:rsidRPr="0068622C" w:rsidRDefault="0068622C" w:rsidP="0068622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зал;</w:t>
            </w:r>
          </w:p>
          <w:p w:rsidR="0068622C" w:rsidRPr="0068622C" w:rsidRDefault="0068622C" w:rsidP="0068622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Библиотека;</w:t>
            </w:r>
          </w:p>
          <w:p w:rsidR="0068622C" w:rsidRPr="0068622C" w:rsidRDefault="0068622C" w:rsidP="0068622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Столовая; </w:t>
            </w:r>
          </w:p>
          <w:p w:rsidR="0068622C" w:rsidRPr="0068622C" w:rsidRDefault="0068622C" w:rsidP="0068622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кабинет.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Социальное партнёрство (взаимодействие с общественными организациями, с учреждениями культуры и спорта):</w:t>
            </w:r>
          </w:p>
          <w:p w:rsidR="0068622C" w:rsidRPr="00D424BF" w:rsidRDefault="00D424BF" w:rsidP="00D424B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Рютневский Дом культуры</w:t>
            </w:r>
          </w:p>
        </w:tc>
      </w:tr>
    </w:tbl>
    <w:p w:rsidR="0068622C" w:rsidRPr="0068622C" w:rsidRDefault="0068622C" w:rsidP="00496C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Ожидаемые результаты.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 – форма организации деятельности дана школьникам для укрепления их здоровья, физической закалки, восстановления сил после долгого учебного года. Это также время их обогащения, время действий, пробы и проверки своих сил, время освоения и осмысления окружающего мира.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летнего оздоровительного лагеря предусматривает следующие результаты:</w:t>
      </w:r>
    </w:p>
    <w:p w:rsidR="0068622C" w:rsidRPr="0068622C" w:rsidRDefault="0068622C" w:rsidP="0068622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и физической выносливости детей, а также формирование навыков здорового образа жизни в результате вовлечения детей в активную спортивно-оздоровительную деятельность, длительное пребывание на свежем воздухе, оздоровление в результате закаливающих процедур.</w:t>
      </w:r>
    </w:p>
    <w:p w:rsidR="0068622C" w:rsidRPr="0068622C" w:rsidRDefault="0068622C" w:rsidP="0068622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и развитие творческого потенциала детей в результате занятости их в различных видах деятельности, участия в конкурсах рисунков и чтецов.</w:t>
      </w:r>
    </w:p>
    <w:p w:rsidR="0068622C" w:rsidRPr="0068622C" w:rsidRDefault="0068622C" w:rsidP="0068622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каждого ребёнка, воспитание культуры общения, расширение кругозора в результате формы организации деятельности детей в лагере и методов воспитания.</w:t>
      </w:r>
    </w:p>
    <w:p w:rsidR="0068622C" w:rsidRPr="0068622C" w:rsidRDefault="0068622C" w:rsidP="0068622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благоприятного микроклимата в лагере в результате овладения умениями и навыками сотрудничества и взаимодействия.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Учебно-методическое обеспечение программы.</w:t>
      </w:r>
    </w:p>
    <w:p w:rsidR="0068622C" w:rsidRPr="0068622C" w:rsidRDefault="0068622C" w:rsidP="006862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Л.В. Как организовать воспитательную работу в отряде: Учебное пособие. – М.: Центр педагогического образования, 2007. – 304с.</w:t>
      </w:r>
    </w:p>
    <w:p w:rsidR="0068622C" w:rsidRPr="0068622C" w:rsidRDefault="0068622C" w:rsidP="006862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Григоренко Ю.Н. Кипарис-3: Планирование и организация работы в детском оздоровительном лагере: Учебное пособие по организации детского досуга в лагере и школе. – М.: Педобщество России, 2008. – 160с.</w:t>
      </w:r>
    </w:p>
    <w:p w:rsidR="0068622C" w:rsidRPr="0068622C" w:rsidRDefault="0068622C" w:rsidP="006862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и занятость детей в период каникул. Нормативные документы образовательного учреждения, 2007. - № 12. - с. 16-69.</w:t>
      </w:r>
    </w:p>
    <w:p w:rsidR="0068622C" w:rsidRPr="0068622C" w:rsidRDefault="0068622C" w:rsidP="006862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Панченко С. Как подготовить ребят к активной жизни в летнем лагере. Народное образование, 2009. - № 3. - с. 217-223.</w:t>
      </w:r>
    </w:p>
    <w:p w:rsidR="0068622C" w:rsidRPr="0068622C" w:rsidRDefault="0068622C" w:rsidP="006862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Панченко С. Планирование лагерной смены. Народное образование, 2008. - № 3. - с. 212-220.</w:t>
      </w:r>
    </w:p>
    <w:p w:rsidR="0068622C" w:rsidRPr="0068622C" w:rsidRDefault="0068622C" w:rsidP="006862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Петрусинский В.В. Игры для активного общения. – М.: Гуманитарный издательский центр ВЛАДОС, 2007. – 157с.</w:t>
      </w:r>
    </w:p>
    <w:p w:rsidR="0068622C" w:rsidRPr="0068622C" w:rsidRDefault="0068622C" w:rsidP="006862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и методическое обеспечение деятельности летнего оздоровительного лагеря: Регламентирующие документы. Примеры оздоровительных проектов. Практическое пособие. Авт.-сост. В.Д.Галицкий, И.А.Кувшинкова. – М.: АРКТИ, 2008. – 112с.</w:t>
      </w:r>
    </w:p>
    <w:p w:rsidR="0068622C" w:rsidRPr="0068622C" w:rsidRDefault="0068622C" w:rsidP="006862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Сысоева М.Е. Организация летнего отдыха детей: Учебно-методическое пособие. – М.: ВЛАДОС, 1999. – 176с.</w:t>
      </w:r>
    </w:p>
    <w:p w:rsidR="0068622C" w:rsidRPr="0068622C" w:rsidRDefault="0068622C" w:rsidP="006862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Сысоева М.Е. Дневник воспитателя детского лагеря. – М.: Центр гуманитарной литературы, 2002. – 80с.</w:t>
      </w:r>
    </w:p>
    <w:p w:rsidR="0068622C" w:rsidRPr="0068622C" w:rsidRDefault="0068622C" w:rsidP="006862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Шмаков С.А. Игры учащихся – феномен культуры. – М.: Новая школа, 2004. – 240с.</w:t>
      </w:r>
    </w:p>
    <w:p w:rsidR="0068622C" w:rsidRPr="0068622C" w:rsidRDefault="0068622C" w:rsidP="006862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Юзефавичус Т.А. Кипарис-9: Советы бывалого вожатого: Учебное пособие по организации детского досуга в лагере и школе. – М.: Педобщество России, 2005. – 160с.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12. http://uchportal.ru/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13. www.zavuch.info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14. www.it-n.ru</w:t>
      </w:r>
    </w:p>
    <w:p w:rsidR="0068622C" w:rsidRDefault="00496C20" w:rsidP="00496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hyperlink r:id="rId5" w:history="1">
        <w:r w:rsidR="00E40980" w:rsidRPr="009A0C4B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http://centrsolo.ru</w:t>
        </w:r>
      </w:hyperlink>
    </w:p>
    <w:p w:rsidR="00E40980" w:rsidRDefault="00E40980" w:rsidP="00496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A04" w:rsidRDefault="00405A04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A04" w:rsidRDefault="00405A04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A04" w:rsidRDefault="00405A04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A04" w:rsidRDefault="00405A04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A04" w:rsidRDefault="00405A04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ABF" w:rsidRDefault="00152ABF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ABF" w:rsidRDefault="00152ABF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ABF" w:rsidRDefault="00152ABF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ABF" w:rsidRDefault="00152ABF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22C" w:rsidRPr="0068622C" w:rsidRDefault="0068622C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 2 день смены)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снова вместе! Для того чтобы сделать жизнь в нашем лагере более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интересной, мы просим тебя ответить на некоторые вопросы: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Твои первые впечатления от лагеря?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Есть ли у тебя идеи, как сделать жизнь в нашем лагере интересной и радостной для всех?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каких делах ты хочешь участвовать?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тебе нравиться делать?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Хочешь ли ты чему-нибудь научиться или научить других?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твои друзья в лагере? ..............................................................................…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Пожалуйста, закончи предложения (фразы):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пришёл в лагерь, потому что………………………………………………………….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хочу, чтобы…………………………………………………………………….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хочу, чтобы………………………………………………………………………..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боюсь, что…………………………………………………………………………….</w:t>
      </w:r>
    </w:p>
    <w:p w:rsid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BF" w:rsidRDefault="00152ABF" w:rsidP="006862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22C" w:rsidRPr="0068622C" w:rsidRDefault="0068622C" w:rsidP="006862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(последний день смены):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Близится к концу время нашей встречи. Подводя ее итоги, мы хотим задать тебе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вопросы. Надеемся на помощь.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 Что ты ожидал (а) от лагеря?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2 Что тебе понравилось в лагере?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зменился (ась) ли ты как личность за время пребывания в лагере?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5 Кто из ребят, с твоей точки зрения, изменился больше всего?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акие из мероприятий лагеря оказали наибольшее влияние на тебя?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7. Было ли скучно в лагере?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8. Было ли тебе страшно?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алеешь ли ты о чем-то, что произошло за время пребывания в лагере? О чём?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Что из того, что ты получи (а) в лагере, ты можешь использовать в </w:t>
      </w:r>
      <w:proofErr w:type="gram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 уже сейчас?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11 Что бы ты хотел (а) пожелать себе?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12 Что бы ты хотел (а) пожелать другим ребятам?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13 Что бы ты хотел (а) пожелать педагогам?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proofErr w:type="gram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амое важное событие в лагере? Было ли оно?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рад, что …………………………………………………………..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жаль, что………………………………………………………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еюсь, что……………………………………………………..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__________________имя_________________</w:t>
      </w:r>
    </w:p>
    <w:p w:rsidR="0068622C" w:rsidRPr="0068622C" w:rsidRDefault="0068622C" w:rsidP="0068622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Pr="0068622C" w:rsidRDefault="0068622C" w:rsidP="0068622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Pr="0068622C" w:rsidRDefault="0068622C" w:rsidP="006862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родителей</w:t>
      </w: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образом Ваш ребенок попал в пришкольный лагерь?</w:t>
      </w:r>
    </w:p>
    <w:p w:rsidR="00A04EB2" w:rsidRPr="00A04EB2" w:rsidRDefault="00A04EB2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4EB2" w:rsidRPr="00A04EB2" w:rsidSect="00027056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записался сам по собственной инициативе;</w:t>
      </w: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b) записался сам по приглашению воспитателей лагеря</w:t>
      </w: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c) по совету классного руководителя;</w:t>
      </w: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d) по совету родителей</w:t>
      </w:r>
    </w:p>
    <w:p w:rsidR="00A04EB2" w:rsidRPr="00A04EB2" w:rsidRDefault="00A04EB2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4EB2" w:rsidRPr="00A04EB2" w:rsidSect="00A04EB2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Знакомы ли Вы с программой пришкольного лагеря?</w:t>
      </w:r>
    </w:p>
    <w:p w:rsidR="00A04EB2" w:rsidRPr="00A04EB2" w:rsidRDefault="00A04EB2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4EB2" w:rsidRPr="00A04EB2" w:rsidSect="00027056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хорошо знакомы</w:t>
      </w: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t>b) имеете общее представление</w:t>
      </w: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c) незнакомы</w:t>
      </w:r>
    </w:p>
    <w:p w:rsidR="00A04EB2" w:rsidRPr="00A04EB2" w:rsidRDefault="00A04EB2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4EB2" w:rsidRPr="00A04EB2" w:rsidSect="00A04EB2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proofErr w:type="gramStart"/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читаете ли Вы, что пребывание Вашего ребенка в пришкольном лагере</w:t>
      </w: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принесет ему пользу?</w:t>
      </w:r>
    </w:p>
    <w:p w:rsidR="00A04EB2" w:rsidRPr="00A04EB2" w:rsidRDefault="00A04EB2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4EB2" w:rsidRPr="00A04EB2" w:rsidSect="00027056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большую</w:t>
      </w: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t>b) небольшую</w:t>
      </w: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c) возможно, пригодятся в жизни</w:t>
      </w:r>
    </w:p>
    <w:p w:rsidR="00A04EB2" w:rsidRPr="00A04EB2" w:rsidRDefault="00A04EB2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4EB2" w:rsidRPr="00A04EB2" w:rsidSect="00A04EB2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d) Ваш вариант ответа…. (не знаю, без разницы)</w:t>
      </w: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относится Ваш ребенок к посещению пришкольного лагеря?</w:t>
      </w:r>
    </w:p>
    <w:p w:rsidR="00A04EB2" w:rsidRPr="00A04EB2" w:rsidRDefault="00A04EB2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4EB2" w:rsidRPr="00A04EB2" w:rsidSect="00027056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посещает с удовольствием</w:t>
      </w: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t>b) особой радости не испытывает</w:t>
      </w: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посещает по вашей просьбе или напоминанию</w:t>
      </w: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d) воспитателей</w:t>
      </w: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t>e) Ваш вариант ответа…. (не интересуюсь)</w:t>
      </w:r>
    </w:p>
    <w:p w:rsidR="00A04EB2" w:rsidRPr="00A04EB2" w:rsidRDefault="00A04EB2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4EB2" w:rsidRPr="00A04EB2" w:rsidSect="00A04EB2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proofErr w:type="gramStart"/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равятся ли Вам воспитатели?</w:t>
      </w:r>
    </w:p>
    <w:p w:rsidR="00A04EB2" w:rsidRPr="00A04EB2" w:rsidRDefault="00A04EB2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4EB2" w:rsidRPr="00A04EB2" w:rsidSect="00027056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как профессионалы;</w:t>
      </w: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t>b) как человек; - как воспитатель (организатор массовых</w:t>
      </w:r>
    </w:p>
    <w:p w:rsidR="0068622C" w:rsidRPr="00A04EB2" w:rsidRDefault="00A04EB2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68622C"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t>) Ваш вариант ответа…..</w:t>
      </w:r>
    </w:p>
    <w:p w:rsidR="00A04EB2" w:rsidRPr="00A04EB2" w:rsidRDefault="00A04EB2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4EB2" w:rsidRPr="00A04EB2" w:rsidSect="00A04EB2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 Чего вы ждете в итоге от посещения Вашим ребенком пришкольного лагеря?</w:t>
      </w:r>
    </w:p>
    <w:p w:rsidR="00A04EB2" w:rsidRPr="00A04EB2" w:rsidRDefault="00A04EB2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4EB2" w:rsidRPr="00A04EB2" w:rsidSect="00027056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раскрытия творческих способностей</w:t>
      </w: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t>b) укрепления здоровья</w:t>
      </w: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t>c) личных достижений в конкурсах, соревнованиях</w:t>
      </w:r>
    </w:p>
    <w:p w:rsidR="0068622C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d) ничего не жду;</w:t>
      </w:r>
    </w:p>
    <w:p w:rsidR="00E40980" w:rsidRPr="00A04EB2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B2">
        <w:rPr>
          <w:rFonts w:ascii="Times New Roman" w:eastAsia="Times New Roman" w:hAnsi="Times New Roman" w:cs="Times New Roman"/>
          <w:sz w:val="24"/>
          <w:szCs w:val="24"/>
          <w:lang w:eastAsia="ru-RU"/>
        </w:rPr>
        <w:t>e) Ваш вариант ответа….</w:t>
      </w:r>
    </w:p>
    <w:p w:rsidR="00A04EB2" w:rsidRDefault="00A04EB2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4EB2" w:rsidSect="00A04EB2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EB2" w:rsidRDefault="00A04EB2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22C" w:rsidRPr="0068622C" w:rsidRDefault="0068622C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личностного роста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 Ты с удовольствием идёшь утром в лагерь?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тебе интересно в лагере, то что больше всего нравится: петь, танцевать,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рисовать, смотреть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телевизор, играть, заниматься сп</w:t>
      </w: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ортом или что </w:t>
      </w:r>
      <w:proofErr w:type="gram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ещё?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Чему ты научился в лагере: выучил песню, научился танцевать, играть </w:t>
      </w:r>
      <w:proofErr w:type="gram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шашки, шахматы и др.?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бы тебе разрешили, что бы ты делал в лагере целый день?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5 Чего нет в лагере, чего бы ты хотел?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6 Ты пойдёшь на следующий год в лагерь? Если не пойдёшь, то почему?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7 Тебе хотелось бы остаться на вторую смену?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8 Что ты рассказываешь дома о лагере?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равится ли тебе, как кормят и готовят в лагере? </w:t>
      </w:r>
      <w:proofErr w:type="gram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 оценку повару: (от</w:t>
      </w:r>
      <w:proofErr w:type="gramEnd"/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«пятёрки» до «двойки»).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10.Хочется ли тебе идти домой после лагеря?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11.Какую оценку ты бы поставил за жизнь в лагере?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12.Кто твой друг среди ребят, среди взрослых?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13.Что особенно понравилось в лагере (спортивные мероприятия, туристическая</w:t>
      </w:r>
      <w:proofErr w:type="gramEnd"/>
    </w:p>
    <w:p w:rsid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эстафета, праздники, экскурсии, походы)?</w:t>
      </w: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Pr="0068622C" w:rsidRDefault="0068622C" w:rsidP="006862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Цветопись-радуга.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и осуществляется педагогическая оценка проведения воспитательной работы, качества ее осуществления, определяется эффективность воспитательной работы и достижение ожидаемых результатов.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можно определить настроение ребенка после проведенного дня? Разумно использовать цветопись: выражение собственного настроения с помощью цвета. С помощью цветописи можно получить наглядную картину эмоционального состояния всех детей в отряде и динамику этого состояния. Цвета используются из теста Макса Люшера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— восторженное настроение;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оранжевый - радостное;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желтый - спокойное;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зеленый </w:t>
      </w:r>
      <w:proofErr w:type="gram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равновешенное;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синий - грустное;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фиолетовый - тревожное;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черный </w:t>
      </w:r>
      <w:proofErr w:type="gram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нылое настроение).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Цветопись - это материал к размышлению, осмыслению. Воспитатель сразу увидит, кто подолгу «сидит» в черном или фиолетовом цвете, или, наоборот, в красном, - нужно ли ждать срыва в их поведении. Длительное унылое настроение ребенка - повод для размышления.</w:t>
      </w:r>
    </w:p>
    <w:p w:rsidR="00EA742C" w:rsidRDefault="00EA742C"/>
    <w:sectPr w:rsidR="00EA742C" w:rsidSect="00027056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387"/>
    <w:multiLevelType w:val="multilevel"/>
    <w:tmpl w:val="9476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92312"/>
    <w:multiLevelType w:val="multilevel"/>
    <w:tmpl w:val="228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F312C"/>
    <w:multiLevelType w:val="multilevel"/>
    <w:tmpl w:val="30C2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52254"/>
    <w:multiLevelType w:val="multilevel"/>
    <w:tmpl w:val="5D2C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17DC7"/>
    <w:multiLevelType w:val="multilevel"/>
    <w:tmpl w:val="1470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A76E4"/>
    <w:multiLevelType w:val="multilevel"/>
    <w:tmpl w:val="9EB6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C266D"/>
    <w:multiLevelType w:val="multilevel"/>
    <w:tmpl w:val="BA0E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170329"/>
    <w:multiLevelType w:val="multilevel"/>
    <w:tmpl w:val="BED6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05B18"/>
    <w:multiLevelType w:val="multilevel"/>
    <w:tmpl w:val="D53C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E21CC"/>
    <w:multiLevelType w:val="multilevel"/>
    <w:tmpl w:val="A506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26FB8"/>
    <w:multiLevelType w:val="multilevel"/>
    <w:tmpl w:val="8194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50DBF"/>
    <w:multiLevelType w:val="multilevel"/>
    <w:tmpl w:val="F4F6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9939CE"/>
    <w:multiLevelType w:val="multilevel"/>
    <w:tmpl w:val="C140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005945"/>
    <w:multiLevelType w:val="multilevel"/>
    <w:tmpl w:val="DA245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C5752"/>
    <w:multiLevelType w:val="multilevel"/>
    <w:tmpl w:val="7296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4C72BF"/>
    <w:multiLevelType w:val="multilevel"/>
    <w:tmpl w:val="A6A2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C909AD"/>
    <w:multiLevelType w:val="multilevel"/>
    <w:tmpl w:val="AB3C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F60F43"/>
    <w:multiLevelType w:val="multilevel"/>
    <w:tmpl w:val="7808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73323E"/>
    <w:multiLevelType w:val="multilevel"/>
    <w:tmpl w:val="8920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4A2BF0"/>
    <w:multiLevelType w:val="multilevel"/>
    <w:tmpl w:val="C36A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25A2D"/>
    <w:multiLevelType w:val="multilevel"/>
    <w:tmpl w:val="8350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AC4203"/>
    <w:multiLevelType w:val="multilevel"/>
    <w:tmpl w:val="526A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8B367C"/>
    <w:multiLevelType w:val="multilevel"/>
    <w:tmpl w:val="BE70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254351"/>
    <w:multiLevelType w:val="multilevel"/>
    <w:tmpl w:val="8FBE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E3021"/>
    <w:multiLevelType w:val="multilevel"/>
    <w:tmpl w:val="3F4E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6870A3"/>
    <w:multiLevelType w:val="multilevel"/>
    <w:tmpl w:val="C786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271571"/>
    <w:multiLevelType w:val="multilevel"/>
    <w:tmpl w:val="8E30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483F5B"/>
    <w:multiLevelType w:val="multilevel"/>
    <w:tmpl w:val="8E969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FD1145"/>
    <w:multiLevelType w:val="multilevel"/>
    <w:tmpl w:val="7784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442F8C"/>
    <w:multiLevelType w:val="multilevel"/>
    <w:tmpl w:val="9CF61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101E3F"/>
    <w:multiLevelType w:val="multilevel"/>
    <w:tmpl w:val="3406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FF6038"/>
    <w:multiLevelType w:val="multilevel"/>
    <w:tmpl w:val="203E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0F323A"/>
    <w:multiLevelType w:val="multilevel"/>
    <w:tmpl w:val="2088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206C47"/>
    <w:multiLevelType w:val="multilevel"/>
    <w:tmpl w:val="5F8C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C83A32"/>
    <w:multiLevelType w:val="multilevel"/>
    <w:tmpl w:val="9824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EB78E5"/>
    <w:multiLevelType w:val="multilevel"/>
    <w:tmpl w:val="5866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222927"/>
    <w:multiLevelType w:val="multilevel"/>
    <w:tmpl w:val="064A8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317750"/>
    <w:multiLevelType w:val="multilevel"/>
    <w:tmpl w:val="368E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81663E"/>
    <w:multiLevelType w:val="multilevel"/>
    <w:tmpl w:val="5B94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8B52C5"/>
    <w:multiLevelType w:val="multilevel"/>
    <w:tmpl w:val="2E48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B26D6C"/>
    <w:multiLevelType w:val="multilevel"/>
    <w:tmpl w:val="3A8E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1"/>
  </w:num>
  <w:num w:numId="3">
    <w:abstractNumId w:val="31"/>
  </w:num>
  <w:num w:numId="4">
    <w:abstractNumId w:val="23"/>
  </w:num>
  <w:num w:numId="5">
    <w:abstractNumId w:val="17"/>
  </w:num>
  <w:num w:numId="6">
    <w:abstractNumId w:val="10"/>
  </w:num>
  <w:num w:numId="7">
    <w:abstractNumId w:val="16"/>
  </w:num>
  <w:num w:numId="8">
    <w:abstractNumId w:val="25"/>
  </w:num>
  <w:num w:numId="9">
    <w:abstractNumId w:val="40"/>
  </w:num>
  <w:num w:numId="10">
    <w:abstractNumId w:val="20"/>
  </w:num>
  <w:num w:numId="11">
    <w:abstractNumId w:val="35"/>
  </w:num>
  <w:num w:numId="12">
    <w:abstractNumId w:val="15"/>
  </w:num>
  <w:num w:numId="13">
    <w:abstractNumId w:val="30"/>
  </w:num>
  <w:num w:numId="14">
    <w:abstractNumId w:val="5"/>
  </w:num>
  <w:num w:numId="15">
    <w:abstractNumId w:val="9"/>
  </w:num>
  <w:num w:numId="16">
    <w:abstractNumId w:val="1"/>
  </w:num>
  <w:num w:numId="17">
    <w:abstractNumId w:val="2"/>
  </w:num>
  <w:num w:numId="18">
    <w:abstractNumId w:val="11"/>
  </w:num>
  <w:num w:numId="19">
    <w:abstractNumId w:val="39"/>
  </w:num>
  <w:num w:numId="20">
    <w:abstractNumId w:val="3"/>
  </w:num>
  <w:num w:numId="21">
    <w:abstractNumId w:val="33"/>
  </w:num>
  <w:num w:numId="22">
    <w:abstractNumId w:val="0"/>
  </w:num>
  <w:num w:numId="23">
    <w:abstractNumId w:val="13"/>
  </w:num>
  <w:num w:numId="24">
    <w:abstractNumId w:val="34"/>
  </w:num>
  <w:num w:numId="25">
    <w:abstractNumId w:val="36"/>
  </w:num>
  <w:num w:numId="26">
    <w:abstractNumId w:val="14"/>
  </w:num>
  <w:num w:numId="27">
    <w:abstractNumId w:val="22"/>
  </w:num>
  <w:num w:numId="28">
    <w:abstractNumId w:val="7"/>
  </w:num>
  <w:num w:numId="29">
    <w:abstractNumId w:val="6"/>
  </w:num>
  <w:num w:numId="30">
    <w:abstractNumId w:val="38"/>
  </w:num>
  <w:num w:numId="31">
    <w:abstractNumId w:val="29"/>
  </w:num>
  <w:num w:numId="32">
    <w:abstractNumId w:val="32"/>
  </w:num>
  <w:num w:numId="33">
    <w:abstractNumId w:val="26"/>
  </w:num>
  <w:num w:numId="34">
    <w:abstractNumId w:val="28"/>
  </w:num>
  <w:num w:numId="35">
    <w:abstractNumId w:val="8"/>
  </w:num>
  <w:num w:numId="36">
    <w:abstractNumId w:val="37"/>
  </w:num>
  <w:num w:numId="37">
    <w:abstractNumId w:val="24"/>
  </w:num>
  <w:num w:numId="38">
    <w:abstractNumId w:val="12"/>
  </w:num>
  <w:num w:numId="39">
    <w:abstractNumId w:val="27"/>
  </w:num>
  <w:num w:numId="40">
    <w:abstractNumId w:val="18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5D8F"/>
    <w:rsid w:val="00027056"/>
    <w:rsid w:val="00084EDE"/>
    <w:rsid w:val="000873CE"/>
    <w:rsid w:val="000A6870"/>
    <w:rsid w:val="000B32E5"/>
    <w:rsid w:val="0011073C"/>
    <w:rsid w:val="00113686"/>
    <w:rsid w:val="001250DC"/>
    <w:rsid w:val="00152ABF"/>
    <w:rsid w:val="00177F86"/>
    <w:rsid w:val="001A7602"/>
    <w:rsid w:val="00222FAD"/>
    <w:rsid w:val="00227D8F"/>
    <w:rsid w:val="00242E55"/>
    <w:rsid w:val="002468FE"/>
    <w:rsid w:val="00267E57"/>
    <w:rsid w:val="002D07E5"/>
    <w:rsid w:val="002E2DD9"/>
    <w:rsid w:val="00330C89"/>
    <w:rsid w:val="00362968"/>
    <w:rsid w:val="003B184C"/>
    <w:rsid w:val="003B5DB4"/>
    <w:rsid w:val="00405A04"/>
    <w:rsid w:val="00414CB6"/>
    <w:rsid w:val="004366BD"/>
    <w:rsid w:val="00437EC3"/>
    <w:rsid w:val="00474099"/>
    <w:rsid w:val="004833A8"/>
    <w:rsid w:val="00496C20"/>
    <w:rsid w:val="004E1E1B"/>
    <w:rsid w:val="004F6AC4"/>
    <w:rsid w:val="005220F6"/>
    <w:rsid w:val="00575819"/>
    <w:rsid w:val="0057585B"/>
    <w:rsid w:val="00575B17"/>
    <w:rsid w:val="005C1633"/>
    <w:rsid w:val="005C3FBA"/>
    <w:rsid w:val="00623BB0"/>
    <w:rsid w:val="00641F4D"/>
    <w:rsid w:val="00655D8F"/>
    <w:rsid w:val="0068622C"/>
    <w:rsid w:val="00694888"/>
    <w:rsid w:val="006F48B0"/>
    <w:rsid w:val="007220D1"/>
    <w:rsid w:val="007C2069"/>
    <w:rsid w:val="007F2F57"/>
    <w:rsid w:val="007F35A6"/>
    <w:rsid w:val="0087642D"/>
    <w:rsid w:val="008E07ED"/>
    <w:rsid w:val="008F7696"/>
    <w:rsid w:val="00933F64"/>
    <w:rsid w:val="00A04EB2"/>
    <w:rsid w:val="00A06750"/>
    <w:rsid w:val="00A316F5"/>
    <w:rsid w:val="00AB0E16"/>
    <w:rsid w:val="00AB1063"/>
    <w:rsid w:val="00AB32E3"/>
    <w:rsid w:val="00AE0CBB"/>
    <w:rsid w:val="00AE672A"/>
    <w:rsid w:val="00AF6BE5"/>
    <w:rsid w:val="00B06286"/>
    <w:rsid w:val="00B10713"/>
    <w:rsid w:val="00B408A6"/>
    <w:rsid w:val="00B43FD1"/>
    <w:rsid w:val="00B47F35"/>
    <w:rsid w:val="00B538F3"/>
    <w:rsid w:val="00B55563"/>
    <w:rsid w:val="00B72DEC"/>
    <w:rsid w:val="00BB6E2B"/>
    <w:rsid w:val="00BD506C"/>
    <w:rsid w:val="00BE2BDB"/>
    <w:rsid w:val="00BE4089"/>
    <w:rsid w:val="00C6757A"/>
    <w:rsid w:val="00C93D9E"/>
    <w:rsid w:val="00C96CE4"/>
    <w:rsid w:val="00CD5C17"/>
    <w:rsid w:val="00CE1E33"/>
    <w:rsid w:val="00D424BF"/>
    <w:rsid w:val="00D73F89"/>
    <w:rsid w:val="00DD4A57"/>
    <w:rsid w:val="00E17DF5"/>
    <w:rsid w:val="00E40980"/>
    <w:rsid w:val="00E52D33"/>
    <w:rsid w:val="00EA18D4"/>
    <w:rsid w:val="00EA742C"/>
    <w:rsid w:val="00EA7D9B"/>
    <w:rsid w:val="00EE7115"/>
    <w:rsid w:val="00F566A1"/>
    <w:rsid w:val="00F611E8"/>
    <w:rsid w:val="00F753B4"/>
    <w:rsid w:val="00F85BD5"/>
    <w:rsid w:val="00FC6AFF"/>
    <w:rsid w:val="00FF3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2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3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409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ntrso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5567</Words>
  <Characters>31735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50</cp:revision>
  <cp:lastPrinted>2022-05-27T11:42:00Z</cp:lastPrinted>
  <dcterms:created xsi:type="dcterms:W3CDTF">2022-05-06T12:21:00Z</dcterms:created>
  <dcterms:modified xsi:type="dcterms:W3CDTF">2024-05-23T08:28:00Z</dcterms:modified>
</cp:coreProperties>
</file>