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7F" w:rsidRPr="00956C7F" w:rsidRDefault="00956C7F" w:rsidP="00956C7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56C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ПУБЛИЧНЫЙ ОТЧЕТ</w:t>
      </w:r>
    </w:p>
    <w:p w:rsidR="00956C7F" w:rsidRPr="00956C7F" w:rsidRDefault="00956C7F" w:rsidP="00956C7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56C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работы школы</w:t>
      </w:r>
    </w:p>
    <w:p w:rsidR="00956C7F" w:rsidRDefault="00956C7F" w:rsidP="00956C7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56C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 2017</w:t>
      </w:r>
      <w:r w:rsidRPr="004D34B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</w:t>
      </w:r>
      <w:r w:rsidRPr="00956C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2018 учебный год</w:t>
      </w:r>
    </w:p>
    <w:p w:rsidR="004D34B3" w:rsidRPr="00956C7F" w:rsidRDefault="004D34B3" w:rsidP="00956C7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11566" cy="2764221"/>
            <wp:effectExtent l="19050" t="0" r="3334" b="0"/>
            <wp:docPr id="1" name="Рисунок 1" descr="https://yaroslavka-school.edu.yar.ru/dsc08214_0_w237_h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roslavka-school.edu.yar.ru/dsc08214_0_w237_h1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154" cy="276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7F" w:rsidRDefault="00956C7F" w:rsidP="00956C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6C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 и задачи образовательного процесса</w:t>
      </w:r>
    </w:p>
    <w:p w:rsidR="004D34B3" w:rsidRPr="00956C7F" w:rsidRDefault="004D34B3" w:rsidP="00956C7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 работы: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 создания условий для эффективной реализации 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государственных образовательных стандартов как основного </w:t>
      </w:r>
      <w:proofErr w:type="spellStart"/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показателясамореализации</w:t>
      </w:r>
      <w:proofErr w:type="spellEnd"/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социализации и духовного развития детей в современных условиях, достижение результатов, соответствующих современным социальным требованиям общества. Для достижения данной стратегической цели необходимо выделить цели тактические, для решения которых поставлены задачи по направлениям: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1)В целях реализации образовательных стандартов: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6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продолжить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новых государственных образовательных стандартов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ступени обучения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6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современных образовательных технологий в процесс 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и управления образовательной деятельностью; 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6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усовершенствовать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нормативно-правовую базу для функционирования и развития школы, особенно в связи с образовательными инициативами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«Волонтерское движение», Всероссийские проверочные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«Тетрадка Дружбы» 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др.);</w:t>
      </w:r>
      <w:proofErr w:type="gramEnd"/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6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всеобуча, сохранение контингента учащихся; 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6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оптимизировать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обеспечение управления </w:t>
      </w:r>
      <w:proofErr w:type="gramStart"/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процессом через системную работу школьного сайта, функционирование электронного журнала и дневников 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6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усовершенствовать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над </w:t>
      </w:r>
      <w:proofErr w:type="gramStart"/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учебно-воспитательным</w:t>
      </w:r>
      <w:proofErr w:type="gramEnd"/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процессом; 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6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системную реализацию педагогических технологий и подходов по формированию познавательной самостоятельности учащихся; 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2) В целях выявления, поддержки и дальнейшего развития одаренных детей: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актуализировать 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индивидуальную образовательную траекторию учащихся через индивидуальную работу в системе социальных проектов; 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расширить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родителей в привлечении к участию в социальных проектах;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продолжить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 деятельность школы с другими образовательными учреждениями и общественностью; расширить сетевое взаимодействие;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углубить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профильной подготовки через совместную работу с высшими учебными заведениями (работа с работниками вузов по подготовке к итоговой аттестации, к исследовательской работе);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3)В целях развития педагогического потенциала: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совершенствовать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распространения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опыта и формы повышения профессиональной квалификации педагогов;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совершенствовать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повышения квалификации кадров и стимулирования к инновационной деятельности; освоить информационную систему аттестации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педагогов;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детализировать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инструментов управления образовательным процессом как </w:t>
      </w:r>
      <w:proofErr w:type="spellStart"/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индивидуальное самообразование педагогических работников, внеурочная деятельность педагогов, методическое обучение педагогических работников новым образовательным технологиям и подходам;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4)В целях развития школьной инфраструктуры: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материально-техническую базу функционирования школы; обеспечить сохранность материальной базы;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поддерживать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жизнеобеспечения учреждения в надлежащем порядке;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продолжить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детей, охраны их жизни и здоровья;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5) В целях укрепления здоровья участников образовательного процесса: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совершенствовать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социально-правовую защиту участников образовательного процесса, 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психологического развития учащихся;</w:t>
      </w:r>
    </w:p>
    <w:p w:rsidR="00956C7F" w:rsidRP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валеологическую</w:t>
      </w:r>
      <w:proofErr w:type="spellEnd"/>
      <w:r w:rsidRPr="009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образовательного процесса.</w:t>
      </w:r>
    </w:p>
    <w:p w:rsidR="00956C7F" w:rsidRDefault="00956C7F" w:rsidP="00956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B3" w:rsidRDefault="004D34B3" w:rsidP="004D34B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D34B3" w:rsidRDefault="004D34B3" w:rsidP="004D34B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D34B3" w:rsidRDefault="004D34B3" w:rsidP="004D34B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D34B3" w:rsidRDefault="004D34B3" w:rsidP="004D34B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D34B3" w:rsidRDefault="004D34B3" w:rsidP="004D34B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6C7F" w:rsidRDefault="00956C7F" w:rsidP="004D34B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56C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Содержание процесса обучения</w:t>
      </w:r>
    </w:p>
    <w:p w:rsidR="002E4868" w:rsidRDefault="002E4868" w:rsidP="004D34B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E4868" w:rsidRDefault="002E4868" w:rsidP="004D34B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E4868" w:rsidRDefault="002E4868" w:rsidP="004D34B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по УВР </w:t>
      </w:r>
    </w:p>
    <w:p w:rsidR="002E4868" w:rsidRDefault="002E4868" w:rsidP="004D34B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Смирнова Елена Николаевна</w:t>
      </w:r>
    </w:p>
    <w:p w:rsidR="002E4868" w:rsidRDefault="002E4868" w:rsidP="004D34B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868" w:rsidRDefault="002E4868" w:rsidP="002E4868">
      <w:pPr>
        <w:pStyle w:val="xl53"/>
        <w:spacing w:before="0" w:beforeAutospacing="0" w:after="0" w:afterAutospacing="0" w:line="360" w:lineRule="auto"/>
        <w:rPr>
          <w:bCs w:val="0"/>
        </w:rPr>
      </w:pPr>
    </w:p>
    <w:p w:rsidR="002E4868" w:rsidRPr="002E4868" w:rsidRDefault="002E4868" w:rsidP="002E4868">
      <w:pPr>
        <w:pStyle w:val="a6"/>
        <w:jc w:val="both"/>
        <w:rPr>
          <w:sz w:val="28"/>
          <w:szCs w:val="28"/>
        </w:rPr>
      </w:pPr>
      <w:r w:rsidRPr="002E4868">
        <w:rPr>
          <w:color w:val="373737"/>
          <w:sz w:val="28"/>
          <w:szCs w:val="28"/>
        </w:rPr>
        <w:t>В 2017-</w:t>
      </w:r>
      <w:r w:rsidRPr="002E4868">
        <w:rPr>
          <w:sz w:val="28"/>
          <w:szCs w:val="28"/>
        </w:rPr>
        <w:t>2018  г.г.  в МОУ СШ п</w:t>
      </w:r>
      <w:proofErr w:type="gramStart"/>
      <w:r w:rsidRPr="002E4868">
        <w:rPr>
          <w:sz w:val="28"/>
          <w:szCs w:val="28"/>
        </w:rPr>
        <w:t>.Я</w:t>
      </w:r>
      <w:proofErr w:type="gramEnd"/>
      <w:r w:rsidRPr="002E4868">
        <w:rPr>
          <w:sz w:val="28"/>
          <w:szCs w:val="28"/>
        </w:rPr>
        <w:t>рославка ЯМР функционировало 4 группы  раннего и дошкольного возраста, списочный состав – 94 ребенка.  </w:t>
      </w:r>
    </w:p>
    <w:p w:rsidR="002E4868" w:rsidRPr="002E4868" w:rsidRDefault="002E4868" w:rsidP="002E4868">
      <w:pPr>
        <w:pStyle w:val="a6"/>
        <w:jc w:val="both"/>
        <w:rPr>
          <w:sz w:val="28"/>
          <w:szCs w:val="28"/>
        </w:rPr>
      </w:pPr>
      <w:r w:rsidRPr="002E4868">
        <w:rPr>
          <w:sz w:val="28"/>
          <w:szCs w:val="28"/>
        </w:rPr>
        <w:t>С 1,5-ра до 3-х лет -     1 группа -  21  ребенок;</w:t>
      </w:r>
    </w:p>
    <w:p w:rsidR="002E4868" w:rsidRPr="002E4868" w:rsidRDefault="002E4868" w:rsidP="002E4868">
      <w:pPr>
        <w:pStyle w:val="a6"/>
        <w:jc w:val="both"/>
        <w:rPr>
          <w:sz w:val="28"/>
          <w:szCs w:val="28"/>
        </w:rPr>
      </w:pPr>
      <w:r w:rsidRPr="002E4868">
        <w:rPr>
          <w:sz w:val="28"/>
          <w:szCs w:val="28"/>
        </w:rPr>
        <w:t>С 3-х до 4-х лет -     1 группа - 20  детей;</w:t>
      </w:r>
    </w:p>
    <w:p w:rsidR="002E4868" w:rsidRPr="002E4868" w:rsidRDefault="002E4868" w:rsidP="002E4868">
      <w:pPr>
        <w:pStyle w:val="a6"/>
        <w:jc w:val="both"/>
        <w:rPr>
          <w:sz w:val="28"/>
          <w:szCs w:val="28"/>
        </w:rPr>
      </w:pPr>
      <w:r w:rsidRPr="002E4868">
        <w:rPr>
          <w:sz w:val="28"/>
          <w:szCs w:val="28"/>
        </w:rPr>
        <w:t>С 4-х до 5-ти лет -   1 группа - 25    детей;</w:t>
      </w:r>
    </w:p>
    <w:p w:rsidR="002E4868" w:rsidRPr="002E4868" w:rsidRDefault="002E4868" w:rsidP="002E4868">
      <w:pPr>
        <w:pStyle w:val="a6"/>
        <w:jc w:val="both"/>
        <w:rPr>
          <w:sz w:val="28"/>
          <w:szCs w:val="28"/>
        </w:rPr>
      </w:pPr>
      <w:r w:rsidRPr="002E4868">
        <w:rPr>
          <w:sz w:val="28"/>
          <w:szCs w:val="28"/>
        </w:rPr>
        <w:t>С 5-ти до 7-ти лет -   1 группа - 28    детей;</w:t>
      </w:r>
    </w:p>
    <w:p w:rsidR="002E4868" w:rsidRPr="00630D38" w:rsidRDefault="002E4868" w:rsidP="002E4868">
      <w:pPr>
        <w:jc w:val="both"/>
        <w:rPr>
          <w:b/>
          <w:i/>
          <w:color w:val="FF0000"/>
        </w:rPr>
      </w:pPr>
    </w:p>
    <w:p w:rsidR="002E4868" w:rsidRDefault="002E4868" w:rsidP="002E4868">
      <w:pPr>
        <w:pStyle w:val="a6"/>
        <w:jc w:val="center"/>
        <w:rPr>
          <w:bCs/>
          <w:sz w:val="28"/>
          <w:szCs w:val="28"/>
        </w:rPr>
      </w:pPr>
      <w:r w:rsidRPr="002E486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ОРГАНИЗАЦИЯ </w:t>
      </w:r>
      <w:proofErr w:type="gramStart"/>
      <w:r w:rsidRPr="002E4868">
        <w:rPr>
          <w:bCs/>
          <w:sz w:val="28"/>
          <w:szCs w:val="28"/>
        </w:rPr>
        <w:t>ВОСПИТАТЕЛЬНО-ОБРАЗОВАТЕЛЬНОГО</w:t>
      </w:r>
      <w:proofErr w:type="gramEnd"/>
    </w:p>
    <w:p w:rsidR="002E4868" w:rsidRPr="002E4868" w:rsidRDefault="002E4868" w:rsidP="002E4868">
      <w:pPr>
        <w:pStyle w:val="a6"/>
        <w:jc w:val="center"/>
        <w:rPr>
          <w:bCs/>
          <w:sz w:val="28"/>
          <w:szCs w:val="28"/>
        </w:rPr>
      </w:pPr>
      <w:r w:rsidRPr="002E4868">
        <w:rPr>
          <w:bCs/>
          <w:sz w:val="28"/>
          <w:szCs w:val="28"/>
        </w:rPr>
        <w:t>ПРОЦЕССА</w:t>
      </w:r>
      <w:r>
        <w:rPr>
          <w:bCs/>
          <w:sz w:val="28"/>
          <w:szCs w:val="28"/>
        </w:rPr>
        <w:t xml:space="preserve"> </w:t>
      </w:r>
      <w:r w:rsidRPr="002E4868">
        <w:rPr>
          <w:bCs/>
          <w:sz w:val="28"/>
          <w:szCs w:val="28"/>
        </w:rPr>
        <w:t>В   ДОШКОЛЬНЫХ ГРУППАХ</w:t>
      </w:r>
    </w:p>
    <w:p w:rsidR="002E4868" w:rsidRPr="002E4868" w:rsidRDefault="002E4868" w:rsidP="002E4868">
      <w:pPr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2E4868" w:rsidRPr="002E4868" w:rsidRDefault="002E4868" w:rsidP="002E4868">
      <w:pPr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48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1.1. Приоритетными направлениям в работе  дошкольных групп  в 2017-2018 учебном году являлись: </w:t>
      </w:r>
    </w:p>
    <w:p w:rsidR="002E4868" w:rsidRPr="002E4868" w:rsidRDefault="002E4868" w:rsidP="002E486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868">
        <w:rPr>
          <w:rFonts w:ascii="Times New Roman" w:hAnsi="Times New Roman" w:cs="Times New Roman"/>
          <w:bCs/>
          <w:sz w:val="28"/>
          <w:szCs w:val="28"/>
        </w:rPr>
        <w:t>охрана жизни и укрепление физического и психического здоровья детей;</w:t>
      </w:r>
    </w:p>
    <w:p w:rsidR="002E4868" w:rsidRPr="002E4868" w:rsidRDefault="002E4868" w:rsidP="002E48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868">
        <w:rPr>
          <w:rFonts w:ascii="Times New Roman" w:hAnsi="Times New Roman" w:cs="Times New Roman"/>
          <w:bCs/>
          <w:sz w:val="28"/>
          <w:szCs w:val="28"/>
        </w:rPr>
        <w:t>обеспечение познавательно-речевого, социально-личностного, художественно эстетического и физического развития детей;</w:t>
      </w:r>
    </w:p>
    <w:p w:rsidR="002E4868" w:rsidRPr="002E4868" w:rsidRDefault="002E4868" w:rsidP="002E486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868">
        <w:rPr>
          <w:rFonts w:ascii="Times New Roman" w:hAnsi="Times New Roman" w:cs="Times New Roman"/>
          <w:bCs/>
          <w:sz w:val="28"/>
          <w:szCs w:val="28"/>
        </w:rPr>
        <w:t>воспитание с учётом возрастных категорий детей, гражданственности, уважения к правам и свободам человека, любви к окружающей природе, Родине, семье;</w:t>
      </w:r>
    </w:p>
    <w:p w:rsidR="002E4868" w:rsidRPr="002E4868" w:rsidRDefault="002E4868" w:rsidP="002E486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868">
        <w:rPr>
          <w:rFonts w:ascii="Times New Roman" w:hAnsi="Times New Roman" w:cs="Times New Roman"/>
          <w:bCs/>
          <w:sz w:val="28"/>
          <w:szCs w:val="28"/>
        </w:rPr>
        <w:t>осуществление необходимой коррекции недостатков в физическом и (или) психическом развитии детей;</w:t>
      </w:r>
    </w:p>
    <w:p w:rsidR="002E4868" w:rsidRPr="002E4868" w:rsidRDefault="002E4868" w:rsidP="002E486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868">
        <w:rPr>
          <w:rFonts w:ascii="Times New Roman" w:hAnsi="Times New Roman" w:cs="Times New Roman"/>
          <w:bCs/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2E4868" w:rsidRPr="002E4868" w:rsidRDefault="002E4868" w:rsidP="002E4868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4868">
        <w:rPr>
          <w:rFonts w:ascii="Times New Roman" w:hAnsi="Times New Roman" w:cs="Times New Roman"/>
          <w:b/>
          <w:bCs/>
          <w:i/>
          <w:sz w:val="28"/>
          <w:szCs w:val="28"/>
        </w:rPr>
        <w:t>1.2.  Цель работы дошкольных групп:</w:t>
      </w:r>
    </w:p>
    <w:p w:rsidR="002E4868" w:rsidRPr="002E4868" w:rsidRDefault="002E4868" w:rsidP="002E48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 </w:t>
      </w:r>
    </w:p>
    <w:p w:rsidR="002E4868" w:rsidRPr="002E4868" w:rsidRDefault="002E4868" w:rsidP="002E4868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4868">
        <w:rPr>
          <w:rFonts w:ascii="Times New Roman" w:hAnsi="Times New Roman" w:cs="Times New Roman"/>
          <w:b/>
          <w:bCs/>
          <w:i/>
          <w:sz w:val="28"/>
          <w:szCs w:val="28"/>
        </w:rPr>
        <w:t>1.3.  Основные задачи воспитания и обучения детей в дошкольных группах:</w:t>
      </w:r>
    </w:p>
    <w:p w:rsidR="002E4868" w:rsidRPr="002E4868" w:rsidRDefault="002E4868" w:rsidP="002E4868">
      <w:pPr>
        <w:pStyle w:val="Default"/>
        <w:numPr>
          <w:ilvl w:val="0"/>
          <w:numId w:val="7"/>
        </w:numPr>
        <w:ind w:left="1080" w:hanging="720"/>
        <w:jc w:val="both"/>
        <w:rPr>
          <w:sz w:val="28"/>
          <w:szCs w:val="28"/>
        </w:rPr>
      </w:pPr>
      <w:r w:rsidRPr="002E4868">
        <w:rPr>
          <w:bCs/>
          <w:sz w:val="28"/>
          <w:szCs w:val="28"/>
        </w:rPr>
        <w:t>Направить работу педагогического коллектива на сохранение и укрепление здоровья детей через формирование осознанного отношения к своему здоровью.</w:t>
      </w:r>
    </w:p>
    <w:p w:rsidR="002E4868" w:rsidRPr="002E4868" w:rsidRDefault="002E4868" w:rsidP="002E4868">
      <w:pPr>
        <w:pStyle w:val="Default"/>
        <w:numPr>
          <w:ilvl w:val="0"/>
          <w:numId w:val="7"/>
        </w:numPr>
        <w:ind w:left="1080" w:hanging="720"/>
        <w:jc w:val="both"/>
        <w:rPr>
          <w:sz w:val="28"/>
          <w:szCs w:val="28"/>
        </w:rPr>
      </w:pPr>
      <w:r w:rsidRPr="002E4868">
        <w:rPr>
          <w:color w:val="auto"/>
          <w:sz w:val="28"/>
          <w:szCs w:val="28"/>
          <w:shd w:val="clear" w:color="auto" w:fill="FFFFFF"/>
        </w:rPr>
        <w:lastRenderedPageBreak/>
        <w:t xml:space="preserve">Совершенствовать работу по преемственности с начальной школой по </w:t>
      </w:r>
      <w:r w:rsidRPr="002E4868">
        <w:rPr>
          <w:bCs/>
          <w:sz w:val="28"/>
          <w:szCs w:val="28"/>
        </w:rPr>
        <w:t>духовно-нравственному и патриотическому воспитанию.</w:t>
      </w:r>
    </w:p>
    <w:p w:rsidR="002E4868" w:rsidRPr="002E4868" w:rsidRDefault="002E4868" w:rsidP="002E4868">
      <w:pPr>
        <w:pStyle w:val="Default"/>
        <w:numPr>
          <w:ilvl w:val="0"/>
          <w:numId w:val="7"/>
        </w:numPr>
        <w:ind w:left="1080" w:hanging="720"/>
        <w:jc w:val="both"/>
        <w:rPr>
          <w:sz w:val="28"/>
          <w:szCs w:val="28"/>
        </w:rPr>
      </w:pPr>
      <w:r w:rsidRPr="002E4868">
        <w:rPr>
          <w:bCs/>
          <w:sz w:val="28"/>
          <w:szCs w:val="28"/>
        </w:rPr>
        <w:t xml:space="preserve">Реализовывать ФГОС дошкольного образования, с целью обеспечения равенства возможностей для каждого ребенка в получении качественного дошкольного образования. </w:t>
      </w:r>
    </w:p>
    <w:p w:rsidR="002E4868" w:rsidRPr="002E4868" w:rsidRDefault="002E4868" w:rsidP="002E4868">
      <w:pPr>
        <w:pStyle w:val="Default"/>
        <w:numPr>
          <w:ilvl w:val="0"/>
          <w:numId w:val="7"/>
        </w:numPr>
        <w:ind w:left="1080" w:hanging="720"/>
        <w:jc w:val="both"/>
        <w:rPr>
          <w:sz w:val="28"/>
          <w:szCs w:val="28"/>
        </w:rPr>
      </w:pPr>
      <w:r w:rsidRPr="002E4868">
        <w:rPr>
          <w:bCs/>
          <w:sz w:val="28"/>
          <w:szCs w:val="28"/>
        </w:rPr>
        <w:t xml:space="preserve">Активизировать взаимодействие  с семьями воспитанников для полноценного развития личности ребенка и его социализации в условиях общественного и домашнего воспитания. </w:t>
      </w:r>
    </w:p>
    <w:p w:rsidR="002E4868" w:rsidRPr="002E4868" w:rsidRDefault="002E4868" w:rsidP="002E4868">
      <w:pPr>
        <w:pStyle w:val="Default"/>
        <w:numPr>
          <w:ilvl w:val="0"/>
          <w:numId w:val="7"/>
        </w:numPr>
        <w:ind w:left="1080" w:hanging="720"/>
        <w:jc w:val="both"/>
        <w:rPr>
          <w:sz w:val="28"/>
          <w:szCs w:val="28"/>
        </w:rPr>
      </w:pPr>
      <w:r w:rsidRPr="002E4868">
        <w:rPr>
          <w:bCs/>
          <w:sz w:val="28"/>
          <w:szCs w:val="28"/>
        </w:rPr>
        <w:t>Скоординировать работу по сбору и накоплению материала по детской одаренности, начать выявление детей с признаками одаренности.</w:t>
      </w:r>
    </w:p>
    <w:p w:rsidR="002E4868" w:rsidRPr="002E4868" w:rsidRDefault="002E4868" w:rsidP="002E4868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 xml:space="preserve">  </w:t>
      </w:r>
      <w:r w:rsidRPr="002E4868">
        <w:rPr>
          <w:rFonts w:ascii="Times New Roman" w:hAnsi="Times New Roman" w:cs="Times New Roman"/>
          <w:b/>
          <w:bCs/>
          <w:i/>
          <w:sz w:val="28"/>
          <w:szCs w:val="28"/>
        </w:rPr>
        <w:t>1.4. Программное обеспечение образовательного процесса</w:t>
      </w:r>
    </w:p>
    <w:p w:rsidR="002E4868" w:rsidRPr="002E4868" w:rsidRDefault="002E4868" w:rsidP="002E486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течение всего учебного года осуществлялась в соответствие с основной общеобразовательной программой дошкольного образования, разработанной на основе примерной основной общеобразовательной программы дошкольного образования </w:t>
      </w:r>
      <w:r w:rsidRPr="002E4868">
        <w:rPr>
          <w:rFonts w:ascii="Times New Roman" w:hAnsi="Times New Roman" w:cs="Times New Roman"/>
          <w:iCs/>
          <w:sz w:val="28"/>
          <w:szCs w:val="28"/>
        </w:rPr>
        <w:t xml:space="preserve">«От рождения до школы» под редакцией Н.Е. </w:t>
      </w:r>
      <w:proofErr w:type="spellStart"/>
      <w:r w:rsidRPr="002E4868">
        <w:rPr>
          <w:rFonts w:ascii="Times New Roman" w:hAnsi="Times New Roman" w:cs="Times New Roman"/>
          <w:iCs/>
          <w:sz w:val="28"/>
          <w:szCs w:val="28"/>
        </w:rPr>
        <w:t>Вераксы</w:t>
      </w:r>
      <w:proofErr w:type="spellEnd"/>
      <w:r w:rsidRPr="002E4868">
        <w:rPr>
          <w:rFonts w:ascii="Times New Roman" w:hAnsi="Times New Roman" w:cs="Times New Roman"/>
          <w:iCs/>
          <w:sz w:val="28"/>
          <w:szCs w:val="28"/>
        </w:rPr>
        <w:t>, М.А. Васильевой, Т.С. Комаровой.</w:t>
      </w:r>
      <w:r w:rsidRPr="002E4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868" w:rsidRPr="002E4868" w:rsidRDefault="002E4868" w:rsidP="002E486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 xml:space="preserve">Программа ориентирована на обучение и воспитание детей, а также на их развитие, с учетом индивидуальных возможностей, личностных склонностей, способностей. Это достигается путем создания адаптивной педагогической системы, благоприятных условий для общеобразовательного, умственного, нравственного и физического развития каждого воспитанника. </w:t>
      </w:r>
    </w:p>
    <w:p w:rsidR="002E4868" w:rsidRPr="002E4868" w:rsidRDefault="002E4868" w:rsidP="002E486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Программы, реализуемые образовательной организацией в дошкольных группах</w:t>
      </w:r>
      <w:r w:rsidRPr="002E4868">
        <w:rPr>
          <w:rFonts w:ascii="Times New Roman" w:hAnsi="Times New Roman" w:cs="Times New Roman"/>
          <w:b/>
          <w:sz w:val="28"/>
          <w:szCs w:val="28"/>
        </w:rPr>
        <w:t>:</w:t>
      </w:r>
    </w:p>
    <w:p w:rsidR="002E4868" w:rsidRPr="002E4868" w:rsidRDefault="002E4868" w:rsidP="002E4868">
      <w:pPr>
        <w:pStyle w:val="a7"/>
        <w:numPr>
          <w:ilvl w:val="0"/>
          <w:numId w:val="6"/>
        </w:numPr>
        <w:spacing w:after="0"/>
        <w:jc w:val="both"/>
      </w:pPr>
      <w:r w:rsidRPr="002E4868">
        <w:t>С.Н. Николаева «Юный эколог».</w:t>
      </w:r>
    </w:p>
    <w:p w:rsidR="002E4868" w:rsidRPr="002E4868" w:rsidRDefault="002E4868" w:rsidP="002E4868">
      <w:pPr>
        <w:pStyle w:val="a7"/>
        <w:numPr>
          <w:ilvl w:val="0"/>
          <w:numId w:val="6"/>
        </w:numPr>
        <w:spacing w:after="0"/>
        <w:jc w:val="both"/>
      </w:pPr>
      <w:r w:rsidRPr="002E4868">
        <w:t xml:space="preserve">М.Д. </w:t>
      </w:r>
      <w:proofErr w:type="spellStart"/>
      <w:r w:rsidRPr="002E4868">
        <w:t>Маханева</w:t>
      </w:r>
      <w:proofErr w:type="spellEnd"/>
      <w:r w:rsidRPr="002E4868">
        <w:t xml:space="preserve"> «Воспитание здорового ребенка».</w:t>
      </w:r>
    </w:p>
    <w:p w:rsidR="002E4868" w:rsidRPr="002E4868" w:rsidRDefault="002E4868" w:rsidP="002E4868">
      <w:pPr>
        <w:pStyle w:val="a7"/>
        <w:numPr>
          <w:ilvl w:val="0"/>
          <w:numId w:val="6"/>
        </w:numPr>
        <w:spacing w:after="0"/>
        <w:jc w:val="both"/>
      </w:pPr>
      <w:r w:rsidRPr="002E4868">
        <w:t xml:space="preserve">Р.Б. </w:t>
      </w:r>
      <w:proofErr w:type="spellStart"/>
      <w:r w:rsidRPr="002E4868">
        <w:t>Стеркина</w:t>
      </w:r>
      <w:proofErr w:type="spellEnd"/>
      <w:r w:rsidRPr="002E4868">
        <w:t xml:space="preserve"> «Основы безопасности детей дошкольного возраста».</w:t>
      </w:r>
    </w:p>
    <w:p w:rsidR="002E4868" w:rsidRPr="002E4868" w:rsidRDefault="002E4868" w:rsidP="002E4868">
      <w:pPr>
        <w:pStyle w:val="a7"/>
        <w:numPr>
          <w:ilvl w:val="0"/>
          <w:numId w:val="6"/>
        </w:numPr>
        <w:spacing w:after="0"/>
        <w:jc w:val="both"/>
      </w:pPr>
      <w:r w:rsidRPr="002E4868">
        <w:t xml:space="preserve">О.Л. Князева, М.Д. </w:t>
      </w:r>
      <w:proofErr w:type="spellStart"/>
      <w:r w:rsidRPr="002E4868">
        <w:t>Маханева</w:t>
      </w:r>
      <w:proofErr w:type="spellEnd"/>
      <w:r w:rsidRPr="002E4868">
        <w:t xml:space="preserve"> «Приобщение детям к истокам народной культуры».</w:t>
      </w:r>
    </w:p>
    <w:p w:rsidR="002E4868" w:rsidRPr="002E4868" w:rsidRDefault="002E4868" w:rsidP="002E4868">
      <w:pPr>
        <w:pStyle w:val="a7"/>
        <w:numPr>
          <w:ilvl w:val="0"/>
          <w:numId w:val="6"/>
        </w:numPr>
        <w:spacing w:after="0"/>
        <w:jc w:val="both"/>
      </w:pPr>
      <w:r w:rsidRPr="002E4868">
        <w:t xml:space="preserve">Л.М. Потапова «Воспитание и развитие детей раннего возраста» - учебное пособие. </w:t>
      </w:r>
    </w:p>
    <w:p w:rsidR="002E4868" w:rsidRPr="002E4868" w:rsidRDefault="002E4868" w:rsidP="002E4868">
      <w:pPr>
        <w:pStyle w:val="a7"/>
        <w:numPr>
          <w:ilvl w:val="0"/>
          <w:numId w:val="6"/>
        </w:numPr>
        <w:spacing w:after="0"/>
        <w:jc w:val="both"/>
      </w:pPr>
      <w:r w:rsidRPr="002E4868">
        <w:t xml:space="preserve">Н.В. </w:t>
      </w:r>
      <w:proofErr w:type="spellStart"/>
      <w:r w:rsidRPr="002E4868">
        <w:t>Нищева</w:t>
      </w:r>
      <w:proofErr w:type="spellEnd"/>
      <w:r w:rsidRPr="002E4868">
        <w:t xml:space="preserve"> «Примерная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3-7 лет»</w:t>
      </w:r>
    </w:p>
    <w:p w:rsidR="002E4868" w:rsidRPr="002E4868" w:rsidRDefault="002E4868" w:rsidP="002E4868">
      <w:pPr>
        <w:pStyle w:val="a7"/>
        <w:numPr>
          <w:ilvl w:val="0"/>
          <w:numId w:val="6"/>
        </w:numPr>
        <w:spacing w:after="0"/>
        <w:jc w:val="both"/>
      </w:pPr>
      <w:r w:rsidRPr="002E4868">
        <w:t xml:space="preserve">Л.Б. </w:t>
      </w:r>
      <w:proofErr w:type="spellStart"/>
      <w:r w:rsidRPr="002E4868">
        <w:t>Баряева</w:t>
      </w:r>
      <w:proofErr w:type="spellEnd"/>
      <w:r w:rsidRPr="002E4868">
        <w:t xml:space="preserve"> «Программа воспитания и обучения дошкольников с задержкой психического развития».</w:t>
      </w:r>
    </w:p>
    <w:p w:rsidR="002E4868" w:rsidRPr="002E4868" w:rsidRDefault="002E4868" w:rsidP="002E4868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4868">
        <w:rPr>
          <w:rFonts w:ascii="Times New Roman" w:hAnsi="Times New Roman" w:cs="Times New Roman"/>
          <w:b/>
          <w:i/>
          <w:sz w:val="28"/>
          <w:szCs w:val="28"/>
        </w:rPr>
        <w:t>1.5. Результаты  педагогической деятельности.</w:t>
      </w:r>
    </w:p>
    <w:p w:rsidR="002E4868" w:rsidRPr="002E4868" w:rsidRDefault="002E4868" w:rsidP="002E4868">
      <w:pPr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Основной целью работы коллектива было сохранения потенциала здоровья и создание условий для его укрепления. Для реализации этой цели были скоординированы усилия всех субъектов образовательной организации.</w:t>
      </w:r>
    </w:p>
    <w:p w:rsidR="002E4868" w:rsidRPr="002E4868" w:rsidRDefault="002E4868" w:rsidP="002E4868">
      <w:pPr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В основу физкультурно-оздоровительной работы берется индивидуальный подход к каждому ребенку. Он состоит из анализа заболеваемости, диагностических данных состояния развития ребенка, уровня двигательной активности ребенка (физкультурные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868">
        <w:rPr>
          <w:rFonts w:ascii="Times New Roman" w:hAnsi="Times New Roman" w:cs="Times New Roman"/>
          <w:sz w:val="28"/>
          <w:szCs w:val="28"/>
        </w:rPr>
        <w:t xml:space="preserve">подвижные игры), соблюдение </w:t>
      </w:r>
      <w:r w:rsidRPr="002E4868">
        <w:rPr>
          <w:rFonts w:ascii="Times New Roman" w:hAnsi="Times New Roman" w:cs="Times New Roman"/>
          <w:sz w:val="28"/>
          <w:szCs w:val="28"/>
        </w:rPr>
        <w:lastRenderedPageBreak/>
        <w:t>режимных моментов, витаминизация питания, работа с родителями по пропаганде ЗОЖ.</w:t>
      </w:r>
    </w:p>
    <w:p w:rsidR="002E4868" w:rsidRPr="002E4868" w:rsidRDefault="002E4868" w:rsidP="002E4868">
      <w:pPr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 xml:space="preserve">Педагогические кадры (в своем большинстве) используют в работе современные </w:t>
      </w:r>
      <w:proofErr w:type="spellStart"/>
      <w:r w:rsidRPr="002E486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E4868">
        <w:rPr>
          <w:rFonts w:ascii="Times New Roman" w:hAnsi="Times New Roman" w:cs="Times New Roman"/>
          <w:sz w:val="28"/>
          <w:szCs w:val="28"/>
        </w:rPr>
        <w:t xml:space="preserve"> технологии, хорошо владеют методикой физического развития воспитанников.</w:t>
      </w:r>
    </w:p>
    <w:p w:rsidR="002E4868" w:rsidRPr="002E4868" w:rsidRDefault="002E4868" w:rsidP="002E486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            Наиболее продуктивными направлениями работы, выявленными в результате педагогического наблюдения, оказались:</w:t>
      </w:r>
    </w:p>
    <w:p w:rsidR="002E4868" w:rsidRDefault="002E4868" w:rsidP="002E4868">
      <w:pPr>
        <w:pStyle w:val="a7"/>
        <w:numPr>
          <w:ilvl w:val="0"/>
          <w:numId w:val="13"/>
        </w:numPr>
        <w:jc w:val="both"/>
      </w:pPr>
      <w:r w:rsidRPr="002E4868">
        <w:rPr>
          <w:u w:val="single"/>
        </w:rPr>
        <w:t>Художественно-эстетическое воспитание</w:t>
      </w:r>
      <w:r w:rsidRPr="002E4868">
        <w:t xml:space="preserve">. Хорошие результаты по данному направлению дети демонстрируют из года в год. Некоторые наши педагоги успешно применяют в своей работе нетрадиционные техники рисования, </w:t>
      </w:r>
      <w:r w:rsidRPr="002E4868">
        <w:rPr>
          <w:shd w:val="clear" w:color="auto" w:fill="FFFFFF"/>
        </w:rPr>
        <w:t>изготовление поделок из бумаги, картона, ткани, изготовление оригами, аппликации.</w:t>
      </w:r>
      <w:r w:rsidRPr="002E4868">
        <w:t xml:space="preserve"> Активно к этой работе привлекаются и родители (законные представители). </w:t>
      </w:r>
    </w:p>
    <w:p w:rsidR="002E4868" w:rsidRDefault="002E4868" w:rsidP="002E4868">
      <w:pPr>
        <w:pStyle w:val="a7"/>
        <w:numPr>
          <w:ilvl w:val="0"/>
          <w:numId w:val="13"/>
        </w:numPr>
        <w:jc w:val="both"/>
      </w:pPr>
      <w:proofErr w:type="gramStart"/>
      <w:r w:rsidRPr="002E4868">
        <w:t>Мероприятия</w:t>
      </w:r>
      <w:proofErr w:type="gramEnd"/>
      <w:r w:rsidRPr="002E4868">
        <w:t xml:space="preserve"> посвященные масленичной неделе, Пасхе и др.</w:t>
      </w:r>
    </w:p>
    <w:p w:rsidR="002E4868" w:rsidRDefault="002E4868" w:rsidP="002E4868">
      <w:pPr>
        <w:pStyle w:val="a7"/>
        <w:numPr>
          <w:ilvl w:val="0"/>
          <w:numId w:val="13"/>
        </w:numPr>
        <w:jc w:val="both"/>
      </w:pPr>
      <w:r w:rsidRPr="002E4868">
        <w:t>Тематические праздники: День защитника Отечества, День Космонавтики, День Победы,  День Защиты детей, День России.</w:t>
      </w:r>
    </w:p>
    <w:p w:rsidR="002E4868" w:rsidRDefault="002E4868" w:rsidP="002E4868">
      <w:pPr>
        <w:pStyle w:val="a7"/>
        <w:numPr>
          <w:ilvl w:val="0"/>
          <w:numId w:val="13"/>
        </w:numPr>
        <w:jc w:val="both"/>
      </w:pPr>
      <w:r w:rsidRPr="002E4868">
        <w:t xml:space="preserve">Посещение обелиска павшим героем село </w:t>
      </w:r>
      <w:proofErr w:type="spellStart"/>
      <w:r w:rsidRPr="002E4868">
        <w:t>Пазушино</w:t>
      </w:r>
      <w:proofErr w:type="spellEnd"/>
      <w:r w:rsidRPr="002E4868">
        <w:t>.</w:t>
      </w:r>
    </w:p>
    <w:p w:rsidR="002E4868" w:rsidRDefault="002E4868" w:rsidP="002E4868">
      <w:pPr>
        <w:pStyle w:val="a7"/>
        <w:numPr>
          <w:ilvl w:val="0"/>
          <w:numId w:val="13"/>
        </w:numPr>
        <w:jc w:val="both"/>
      </w:pPr>
      <w:r w:rsidRPr="002E4868">
        <w:t>Тематическое мероприятие «Безопасность на дорогах», «Правила пожарной безопасности».</w:t>
      </w:r>
    </w:p>
    <w:p w:rsidR="002E4868" w:rsidRDefault="002E4868" w:rsidP="002E4868">
      <w:pPr>
        <w:pStyle w:val="a7"/>
        <w:numPr>
          <w:ilvl w:val="0"/>
          <w:numId w:val="13"/>
        </w:numPr>
        <w:jc w:val="both"/>
      </w:pPr>
      <w:r w:rsidRPr="002E4868">
        <w:t xml:space="preserve">Конкурсы: </w:t>
      </w:r>
      <w:proofErr w:type="gramStart"/>
      <w:r w:rsidRPr="002E4868">
        <w:t>«Воспоминание о лете», «Осенний вернисаж», «День воспитателя», «Планета Талантов», «Здравствуй, осень», «Игрушечные мастера», «Осенняя флористика», «Отражение» (художественная фотография), «Юный художник», «Новые идеи», «Осень золотая», «Грибное лукошко», «Экологические места в России», Многоцветные ладошки», «Я рисую мир» и многие другие.</w:t>
      </w:r>
      <w:proofErr w:type="gramEnd"/>
    </w:p>
    <w:p w:rsidR="002E4868" w:rsidRDefault="002E4868" w:rsidP="002E4868">
      <w:pPr>
        <w:pStyle w:val="a7"/>
        <w:numPr>
          <w:ilvl w:val="0"/>
          <w:numId w:val="13"/>
        </w:numPr>
        <w:jc w:val="both"/>
      </w:pPr>
      <w:r w:rsidRPr="002E4868">
        <w:t>Мероприятия воспитателей и специалистов: физкультурное развлечение «День здоровья», «Веселые старты»</w:t>
      </w:r>
    </w:p>
    <w:p w:rsidR="002E4868" w:rsidRPr="002E4868" w:rsidRDefault="002E4868" w:rsidP="002E4868">
      <w:pPr>
        <w:pStyle w:val="a7"/>
        <w:numPr>
          <w:ilvl w:val="0"/>
          <w:numId w:val="13"/>
        </w:numPr>
        <w:jc w:val="both"/>
      </w:pPr>
      <w:r w:rsidRPr="002E4868">
        <w:rPr>
          <w:rFonts w:eastAsia="Times New Roman"/>
          <w:iCs/>
          <w:lang w:eastAsia="ru-RU"/>
        </w:rPr>
        <w:t xml:space="preserve">Показателями результативности деятельности детского сада является успешное участие педагогов и детей в конкурсах различного уровня. </w:t>
      </w:r>
    </w:p>
    <w:p w:rsidR="002E4868" w:rsidRPr="002E4868" w:rsidRDefault="002E4868" w:rsidP="002E4868">
      <w:pPr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 xml:space="preserve">          Также, наш воспитатель, </w:t>
      </w:r>
      <w:proofErr w:type="spellStart"/>
      <w:r w:rsidRPr="002E4868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2E4868">
        <w:rPr>
          <w:rFonts w:ascii="Times New Roman" w:hAnsi="Times New Roman" w:cs="Times New Roman"/>
          <w:sz w:val="28"/>
          <w:szCs w:val="28"/>
        </w:rPr>
        <w:t xml:space="preserve"> Е.А. стала победителем на муниципальном этапе конкурса «Воспитатель года России 2018» и вошла в число финалистов на региональном этапе конкурса «Воспитатель года России 2018». </w:t>
      </w:r>
    </w:p>
    <w:p w:rsidR="002E4868" w:rsidRPr="002E4868" w:rsidRDefault="002E4868" w:rsidP="002E4868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4868">
        <w:rPr>
          <w:rFonts w:ascii="Times New Roman" w:hAnsi="Times New Roman" w:cs="Times New Roman"/>
          <w:b/>
          <w:bCs/>
          <w:i/>
          <w:sz w:val="28"/>
          <w:szCs w:val="28"/>
        </w:rPr>
        <w:t>1.6.  Охрана жизни и здоровья детей</w:t>
      </w:r>
    </w:p>
    <w:p w:rsidR="002E4868" w:rsidRPr="002E4868" w:rsidRDefault="002E4868" w:rsidP="002E4868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48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2E4868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нашей образовательной организации является </w:t>
      </w:r>
      <w:proofErr w:type="spellStart"/>
      <w:r w:rsidRPr="002E4868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2E4868">
        <w:rPr>
          <w:rFonts w:ascii="Times New Roman" w:hAnsi="Times New Roman" w:cs="Times New Roman"/>
          <w:sz w:val="28"/>
          <w:szCs w:val="28"/>
        </w:rPr>
        <w:t>, формирование культуры здоровья и мотивации здорового образа жизни. Инструктор по физической культуре, педагоги и специалисты  организуют различные виды физкультурно-оздоровительной работы  – занятия физкультурой,  различные виды танцевальных занятий, дни здоровья, спортивные праздники.   </w:t>
      </w:r>
    </w:p>
    <w:p w:rsidR="002E4868" w:rsidRPr="002E4868" w:rsidRDefault="002E4868" w:rsidP="002E4868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Также создаются условия для эмоционального благополучия воспитанников.   Основными направлениями деятельности педагога-психолога являются</w:t>
      </w:r>
      <w:r w:rsidRPr="002E4868">
        <w:rPr>
          <w:rFonts w:ascii="Times New Roman" w:hAnsi="Times New Roman" w:cs="Times New Roman"/>
          <w:b/>
          <w:sz w:val="28"/>
          <w:szCs w:val="28"/>
        </w:rPr>
        <w:t>:</w:t>
      </w:r>
    </w:p>
    <w:p w:rsidR="002E4868" w:rsidRPr="002E4868" w:rsidRDefault="002E4868" w:rsidP="002E4868">
      <w:pPr>
        <w:pStyle w:val="a7"/>
        <w:numPr>
          <w:ilvl w:val="0"/>
          <w:numId w:val="9"/>
        </w:numPr>
        <w:spacing w:after="0"/>
        <w:jc w:val="both"/>
      </w:pPr>
      <w:r w:rsidRPr="002E4868">
        <w:lastRenderedPageBreak/>
        <w:t>Психологическое сопровождение воспитательной деятельности, развития личности обучающихся (воспитанников), их социализации;</w:t>
      </w:r>
    </w:p>
    <w:p w:rsidR="002E4868" w:rsidRPr="002E4868" w:rsidRDefault="002E4868" w:rsidP="002E4868">
      <w:pPr>
        <w:pStyle w:val="a7"/>
        <w:numPr>
          <w:ilvl w:val="0"/>
          <w:numId w:val="9"/>
        </w:numPr>
        <w:spacing w:after="0"/>
        <w:jc w:val="both"/>
      </w:pPr>
      <w:r w:rsidRPr="002E4868">
        <w:t>Психологическое сопровождение образовательной деятельности;</w:t>
      </w:r>
    </w:p>
    <w:p w:rsidR="002E4868" w:rsidRPr="002E4868" w:rsidRDefault="002E4868" w:rsidP="002E4868">
      <w:pPr>
        <w:pStyle w:val="a7"/>
        <w:numPr>
          <w:ilvl w:val="0"/>
          <w:numId w:val="9"/>
        </w:numPr>
        <w:spacing w:after="0"/>
        <w:jc w:val="both"/>
      </w:pPr>
      <w:r w:rsidRPr="002E4868">
        <w:t>Психологическое сопровождение одарённых воспитанников;</w:t>
      </w:r>
    </w:p>
    <w:p w:rsidR="002E4868" w:rsidRPr="002E4868" w:rsidRDefault="002E4868" w:rsidP="002E4868">
      <w:pPr>
        <w:pStyle w:val="a7"/>
        <w:numPr>
          <w:ilvl w:val="0"/>
          <w:numId w:val="9"/>
        </w:numPr>
        <w:spacing w:after="0"/>
        <w:jc w:val="both"/>
      </w:pPr>
      <w:r w:rsidRPr="002E4868">
        <w:t>Психологическое сопровождение перехода на новый образовательный уровень.</w:t>
      </w:r>
    </w:p>
    <w:p w:rsidR="002E4868" w:rsidRPr="002E4868" w:rsidRDefault="002E4868" w:rsidP="002E4868">
      <w:pPr>
        <w:pStyle w:val="a7"/>
        <w:numPr>
          <w:ilvl w:val="0"/>
          <w:numId w:val="9"/>
        </w:numPr>
        <w:spacing w:after="0"/>
        <w:jc w:val="both"/>
      </w:pPr>
      <w:r w:rsidRPr="002E4868">
        <w:t>Участие в деятельности по сохранению и укреплению здоровья воспитанников.</w:t>
      </w:r>
    </w:p>
    <w:p w:rsidR="002E4868" w:rsidRPr="002E4868" w:rsidRDefault="002E4868" w:rsidP="002E4868">
      <w:pPr>
        <w:jc w:val="both"/>
        <w:rPr>
          <w:rStyle w:val="a9"/>
          <w:rFonts w:ascii="Times New Roman" w:eastAsiaTheme="minorHAnsi" w:hAnsi="Times New Roman"/>
          <w:szCs w:val="28"/>
          <w:lang w:eastAsia="ru-RU"/>
        </w:rPr>
      </w:pPr>
      <w:r w:rsidRPr="002E4868">
        <w:rPr>
          <w:rFonts w:ascii="Times New Roman" w:hAnsi="Times New Roman" w:cs="Times New Roman"/>
          <w:sz w:val="28"/>
          <w:szCs w:val="28"/>
        </w:rPr>
        <w:t>            Медицинское обслуживание в детском саду осуществляет старшая медицинская сестра Комарова М.В.</w:t>
      </w:r>
    </w:p>
    <w:p w:rsidR="002E4868" w:rsidRPr="002E4868" w:rsidRDefault="002E4868" w:rsidP="002E48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 xml:space="preserve">          Посещаемость в этом году была средняя и,  к сожалению, большая часть пропусков осуществляется по так называемым «иным причинам». Родители на свое усмотрение, без объективных причин, не приводят детей в дошкольные группы, оставляя их дома.  Все знают о «5 днях пропусков без объяснения причин» по </w:t>
      </w:r>
      <w:r w:rsidRPr="002E4868">
        <w:rPr>
          <w:rFonts w:ascii="Times New Roman" w:hAnsi="Times New Roman" w:cs="Times New Roman"/>
          <w:color w:val="000000"/>
          <w:sz w:val="28"/>
          <w:szCs w:val="28"/>
        </w:rPr>
        <w:t xml:space="preserve">СанПиН </w:t>
      </w:r>
      <w:r w:rsidRPr="002E486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2.4.1.3049-13 и активно это используют. Для решения этой  проблемы проводилась беседа с представителями родительской общественности в рамках родительского </w:t>
      </w:r>
      <w:proofErr w:type="gramStart"/>
      <w:r w:rsidRPr="002E4868">
        <w:rPr>
          <w:rStyle w:val="aa"/>
          <w:rFonts w:ascii="Times New Roman" w:hAnsi="Times New Roman" w:cs="Times New Roman"/>
          <w:b w:val="0"/>
          <w:sz w:val="28"/>
          <w:szCs w:val="28"/>
        </w:rPr>
        <w:t>комитета</w:t>
      </w:r>
      <w:proofErr w:type="gramEnd"/>
      <w:r w:rsidRPr="002E486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и были даны инструкции воспитателям о проведении беседы с каждым родителем.</w:t>
      </w:r>
    </w:p>
    <w:p w:rsidR="002E4868" w:rsidRPr="002E4868" w:rsidRDefault="002E4868" w:rsidP="002E48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868" w:rsidRPr="002E4868" w:rsidRDefault="002E4868" w:rsidP="002E48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68">
        <w:rPr>
          <w:rFonts w:ascii="Times New Roman" w:hAnsi="Times New Roman" w:cs="Times New Roman"/>
          <w:b/>
          <w:sz w:val="28"/>
          <w:szCs w:val="28"/>
        </w:rPr>
        <w:t>Медицинские мероприятия в течение года:</w:t>
      </w:r>
    </w:p>
    <w:p w:rsidR="002E4868" w:rsidRPr="002E4868" w:rsidRDefault="002E4868" w:rsidP="002E4868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Антропометрия (измерение роста, веса) – 2 раза в год – осень, весна.</w:t>
      </w:r>
    </w:p>
    <w:p w:rsidR="002E4868" w:rsidRPr="002E4868" w:rsidRDefault="002E4868" w:rsidP="002E4868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Профилактические прививки  - по графику.</w:t>
      </w:r>
    </w:p>
    <w:p w:rsidR="002E4868" w:rsidRPr="002E4868" w:rsidRDefault="002E4868" w:rsidP="002E4868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Осмотр на педикулез  – раз в неделю.</w:t>
      </w:r>
    </w:p>
    <w:p w:rsidR="002E4868" w:rsidRPr="002E4868" w:rsidRDefault="002E4868" w:rsidP="002E4868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Измерение двигательной активности и оценка физического состояния на физкультурных занятиях.</w:t>
      </w:r>
    </w:p>
    <w:p w:rsidR="002E4868" w:rsidRPr="002E4868" w:rsidRDefault="002E4868" w:rsidP="002E486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Прогулки (дневная, вечерняя).</w:t>
      </w:r>
    </w:p>
    <w:p w:rsidR="002E4868" w:rsidRPr="002E4868" w:rsidRDefault="002E4868" w:rsidP="002E486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В летнее время сон с открытым окном (при уличной температуре выше 21*).</w:t>
      </w:r>
    </w:p>
    <w:p w:rsidR="002E4868" w:rsidRPr="002E4868" w:rsidRDefault="002E4868" w:rsidP="002E486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Прием детей на улице.</w:t>
      </w:r>
    </w:p>
    <w:p w:rsidR="002E4868" w:rsidRPr="002E4868" w:rsidRDefault="002E4868" w:rsidP="002E48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68">
        <w:rPr>
          <w:rFonts w:ascii="Times New Roman" w:hAnsi="Times New Roman" w:cs="Times New Roman"/>
          <w:b/>
          <w:sz w:val="28"/>
          <w:szCs w:val="28"/>
        </w:rPr>
        <w:t>Охрана жизни и здоровья детей:</w:t>
      </w:r>
    </w:p>
    <w:p w:rsidR="002E4868" w:rsidRPr="002E4868" w:rsidRDefault="002E4868" w:rsidP="002E486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Безопасное уличное оборудование.</w:t>
      </w:r>
    </w:p>
    <w:p w:rsidR="002E4868" w:rsidRPr="002E4868" w:rsidRDefault="002E4868" w:rsidP="002E486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Соблюдение правил  безопасности в помещениях и группах дошкольных групп.</w:t>
      </w:r>
    </w:p>
    <w:p w:rsidR="002E4868" w:rsidRPr="002E4868" w:rsidRDefault="002E4868" w:rsidP="002E486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Безопасное оборудование в группах.</w:t>
      </w:r>
    </w:p>
    <w:p w:rsidR="002E4868" w:rsidRPr="002E4868" w:rsidRDefault="002E4868" w:rsidP="002E486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Личная ответственность персонала за выполнение Приказа «О жизни и здоровье детей».</w:t>
      </w:r>
    </w:p>
    <w:p w:rsidR="002E4868" w:rsidRPr="002E4868" w:rsidRDefault="002E4868" w:rsidP="002E486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Регулярные проверки санитарного состояния групп.</w:t>
      </w:r>
    </w:p>
    <w:p w:rsidR="002E4868" w:rsidRPr="002E4868" w:rsidRDefault="002E4868" w:rsidP="002E486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Плановые учебные эвакуации при возможной угрозе возгорания.</w:t>
      </w:r>
    </w:p>
    <w:p w:rsidR="002E4868" w:rsidRPr="002E4868" w:rsidRDefault="002E4868" w:rsidP="002E4868">
      <w:pPr>
        <w:ind w:left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4868">
        <w:rPr>
          <w:rFonts w:ascii="Times New Roman" w:hAnsi="Times New Roman" w:cs="Times New Roman"/>
          <w:b/>
          <w:bCs/>
          <w:i/>
          <w:sz w:val="28"/>
          <w:szCs w:val="28"/>
        </w:rPr>
        <w:t>1.7  Организация питания детей</w:t>
      </w:r>
    </w:p>
    <w:p w:rsidR="002E4868" w:rsidRPr="002E4868" w:rsidRDefault="002E4868" w:rsidP="002E48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         В детском саду организовано четырехразовое питание детей на основе цикличного 10-дневного меню в соответствии с физиологическими нормами потребления продуктов.</w:t>
      </w:r>
    </w:p>
    <w:p w:rsidR="002E4868" w:rsidRPr="002E4868" w:rsidRDefault="002E4868" w:rsidP="002E48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 На каждое блюдо, входящее в меню, имеются технологические карты. При организации питания соблюдаются возрастные физиологические нормы суточной потребности детского организма. </w:t>
      </w:r>
    </w:p>
    <w:p w:rsidR="002E4868" w:rsidRPr="002E4868" w:rsidRDefault="002E4868" w:rsidP="002E48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4868" w:rsidRDefault="002E4868" w:rsidP="002E4868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4868" w:rsidRPr="002E4868" w:rsidRDefault="002E4868" w:rsidP="002E4868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868">
        <w:rPr>
          <w:rFonts w:ascii="Times New Roman" w:hAnsi="Times New Roman" w:cs="Times New Roman"/>
          <w:b/>
          <w:i/>
          <w:sz w:val="28"/>
          <w:szCs w:val="28"/>
        </w:rPr>
        <w:t>Стоимость питания (в расчете на одного воспитанника):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4"/>
        <w:gridCol w:w="2262"/>
        <w:gridCol w:w="2227"/>
        <w:gridCol w:w="1937"/>
      </w:tblGrid>
      <w:tr w:rsidR="002E4868" w:rsidRPr="002E4868" w:rsidTr="002E4868">
        <w:tc>
          <w:tcPr>
            <w:tcW w:w="30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868" w:rsidRPr="002E4868" w:rsidRDefault="002E4868" w:rsidP="002E48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86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 воспитанников</w:t>
            </w:r>
          </w:p>
        </w:tc>
        <w:tc>
          <w:tcPr>
            <w:tcW w:w="24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868" w:rsidRPr="002E4868" w:rsidRDefault="002E4868" w:rsidP="002E48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868">
              <w:rPr>
                <w:rFonts w:ascii="Times New Roman" w:hAnsi="Times New Roman" w:cs="Times New Roman"/>
                <w:b/>
                <w:sz w:val="28"/>
                <w:szCs w:val="28"/>
              </w:rPr>
              <w:t>2015-2016 учебный год</w:t>
            </w:r>
          </w:p>
        </w:tc>
        <w:tc>
          <w:tcPr>
            <w:tcW w:w="2393" w:type="dxa"/>
          </w:tcPr>
          <w:p w:rsidR="002E4868" w:rsidRPr="002E4868" w:rsidRDefault="002E4868" w:rsidP="002E48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868">
              <w:rPr>
                <w:rFonts w:ascii="Times New Roman" w:hAnsi="Times New Roman" w:cs="Times New Roman"/>
                <w:b/>
                <w:sz w:val="28"/>
                <w:szCs w:val="28"/>
              </w:rPr>
              <w:t>2016-2017 учебный год</w:t>
            </w:r>
          </w:p>
        </w:tc>
        <w:tc>
          <w:tcPr>
            <w:tcW w:w="2060" w:type="dxa"/>
          </w:tcPr>
          <w:p w:rsidR="002E4868" w:rsidRPr="002E4868" w:rsidRDefault="002E4868" w:rsidP="002E48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868">
              <w:rPr>
                <w:rFonts w:ascii="Times New Roman" w:hAnsi="Times New Roman" w:cs="Times New Roman"/>
                <w:b/>
                <w:sz w:val="28"/>
                <w:szCs w:val="28"/>
              </w:rPr>
              <w:t>2017-2018 учебный год</w:t>
            </w:r>
          </w:p>
        </w:tc>
      </w:tr>
      <w:tr w:rsidR="002E4868" w:rsidRPr="002E4868" w:rsidTr="002E4868">
        <w:tc>
          <w:tcPr>
            <w:tcW w:w="30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868" w:rsidRPr="002E4868" w:rsidRDefault="002E4868" w:rsidP="002E4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68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868" w:rsidRPr="002E4868" w:rsidRDefault="002E4868" w:rsidP="002E4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68">
              <w:rPr>
                <w:rFonts w:ascii="Times New Roman" w:hAnsi="Times New Roman" w:cs="Times New Roman"/>
                <w:sz w:val="28"/>
                <w:szCs w:val="28"/>
              </w:rPr>
              <w:t>117 рублей в день</w:t>
            </w:r>
          </w:p>
        </w:tc>
        <w:tc>
          <w:tcPr>
            <w:tcW w:w="2393" w:type="dxa"/>
          </w:tcPr>
          <w:p w:rsidR="002E4868" w:rsidRPr="002E4868" w:rsidRDefault="002E4868" w:rsidP="002E4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68">
              <w:rPr>
                <w:rFonts w:ascii="Times New Roman" w:hAnsi="Times New Roman" w:cs="Times New Roman"/>
                <w:sz w:val="28"/>
                <w:szCs w:val="28"/>
              </w:rPr>
              <w:t>117 рублей в день</w:t>
            </w:r>
          </w:p>
        </w:tc>
        <w:tc>
          <w:tcPr>
            <w:tcW w:w="2060" w:type="dxa"/>
          </w:tcPr>
          <w:p w:rsidR="002E4868" w:rsidRPr="002E4868" w:rsidRDefault="002E4868" w:rsidP="002E4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68">
              <w:rPr>
                <w:rFonts w:ascii="Times New Roman" w:hAnsi="Times New Roman" w:cs="Times New Roman"/>
                <w:sz w:val="28"/>
                <w:szCs w:val="28"/>
              </w:rPr>
              <w:t>127 рублей в день</w:t>
            </w:r>
          </w:p>
        </w:tc>
      </w:tr>
    </w:tbl>
    <w:p w:rsidR="002E4868" w:rsidRPr="002E4868" w:rsidRDefault="002E4868" w:rsidP="002E4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868" w:rsidRPr="002E4868" w:rsidRDefault="002E4868" w:rsidP="002E4868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868">
        <w:rPr>
          <w:rFonts w:ascii="Times New Roman" w:hAnsi="Times New Roman" w:cs="Times New Roman"/>
          <w:b/>
          <w:i/>
          <w:sz w:val="28"/>
          <w:szCs w:val="28"/>
        </w:rPr>
        <w:t>Родительская оплата за детский сад:</w:t>
      </w:r>
    </w:p>
    <w:tbl>
      <w:tblPr>
        <w:tblW w:w="993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86"/>
        <w:gridCol w:w="3488"/>
        <w:gridCol w:w="2963"/>
      </w:tblGrid>
      <w:tr w:rsidR="002E4868" w:rsidRPr="002E4868" w:rsidTr="002E4868">
        <w:tc>
          <w:tcPr>
            <w:tcW w:w="3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868" w:rsidRPr="002E4868" w:rsidRDefault="002E4868" w:rsidP="002E48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868">
              <w:rPr>
                <w:rFonts w:ascii="Times New Roman" w:hAnsi="Times New Roman" w:cs="Times New Roman"/>
                <w:b/>
                <w:sz w:val="28"/>
                <w:szCs w:val="28"/>
              </w:rPr>
              <w:t>2015-2016 учебный год</w:t>
            </w:r>
          </w:p>
        </w:tc>
        <w:tc>
          <w:tcPr>
            <w:tcW w:w="34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868" w:rsidRPr="002E4868" w:rsidRDefault="002E4868" w:rsidP="002E48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868">
              <w:rPr>
                <w:rFonts w:ascii="Times New Roman" w:hAnsi="Times New Roman" w:cs="Times New Roman"/>
                <w:b/>
                <w:sz w:val="28"/>
                <w:szCs w:val="28"/>
              </w:rPr>
              <w:t>2016-2017 учебный год</w:t>
            </w:r>
          </w:p>
        </w:tc>
        <w:tc>
          <w:tcPr>
            <w:tcW w:w="2963" w:type="dxa"/>
          </w:tcPr>
          <w:p w:rsidR="002E4868" w:rsidRPr="002E4868" w:rsidRDefault="002E4868" w:rsidP="002E48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868">
              <w:rPr>
                <w:rFonts w:ascii="Times New Roman" w:hAnsi="Times New Roman" w:cs="Times New Roman"/>
                <w:b/>
                <w:sz w:val="28"/>
                <w:szCs w:val="28"/>
              </w:rPr>
              <w:t>2017-2018 учебный год</w:t>
            </w:r>
          </w:p>
        </w:tc>
      </w:tr>
      <w:tr w:rsidR="002E4868" w:rsidRPr="002E4868" w:rsidTr="002E4868">
        <w:trPr>
          <w:trHeight w:val="81"/>
        </w:trPr>
        <w:tc>
          <w:tcPr>
            <w:tcW w:w="34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868" w:rsidRPr="002E4868" w:rsidRDefault="002E4868" w:rsidP="002E4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68">
              <w:rPr>
                <w:rFonts w:ascii="Times New Roman" w:hAnsi="Times New Roman" w:cs="Times New Roman"/>
                <w:sz w:val="28"/>
                <w:szCs w:val="28"/>
              </w:rPr>
              <w:t>134 рубля за один день посещения ребенком дошкольных групп</w:t>
            </w:r>
          </w:p>
        </w:tc>
        <w:tc>
          <w:tcPr>
            <w:tcW w:w="34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4868" w:rsidRPr="002E4868" w:rsidRDefault="002E4868" w:rsidP="002E4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68">
              <w:rPr>
                <w:rFonts w:ascii="Times New Roman" w:hAnsi="Times New Roman" w:cs="Times New Roman"/>
                <w:sz w:val="28"/>
                <w:szCs w:val="28"/>
              </w:rPr>
              <w:t>134 рубля за один день посещения ребенком дошкольных групп</w:t>
            </w:r>
          </w:p>
        </w:tc>
        <w:tc>
          <w:tcPr>
            <w:tcW w:w="2963" w:type="dxa"/>
          </w:tcPr>
          <w:p w:rsidR="002E4868" w:rsidRPr="002E4868" w:rsidRDefault="002E4868" w:rsidP="002E4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68">
              <w:rPr>
                <w:rFonts w:ascii="Times New Roman" w:hAnsi="Times New Roman" w:cs="Times New Roman"/>
                <w:sz w:val="28"/>
                <w:szCs w:val="28"/>
              </w:rPr>
              <w:t>143 рубля за один день посещения ребенком дошкольных групп</w:t>
            </w:r>
          </w:p>
        </w:tc>
      </w:tr>
    </w:tbl>
    <w:p w:rsidR="002E4868" w:rsidRPr="002E4868" w:rsidRDefault="002E4868" w:rsidP="002E48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 </w:t>
      </w:r>
    </w:p>
    <w:p w:rsidR="002E4868" w:rsidRPr="002E4868" w:rsidRDefault="002E4868" w:rsidP="002E4868">
      <w:pPr>
        <w:pStyle w:val="a6"/>
        <w:jc w:val="center"/>
        <w:rPr>
          <w:bCs/>
          <w:sz w:val="28"/>
          <w:szCs w:val="28"/>
        </w:rPr>
      </w:pPr>
      <w:r w:rsidRPr="002E4868">
        <w:rPr>
          <w:bCs/>
          <w:sz w:val="28"/>
          <w:szCs w:val="28"/>
        </w:rPr>
        <w:t>2.  КАДРОВОЕ ОБЕСПЕЧЕНИЕ ВОСПИТАТЕЛЬНО-ОБРАЗОВАТЕЛЬНОГО ПРОЦЕССА.</w:t>
      </w:r>
    </w:p>
    <w:p w:rsidR="002E4868" w:rsidRPr="002E4868" w:rsidRDefault="002E4868" w:rsidP="002E4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 xml:space="preserve">Качество и результаты воспитательно-образовательной деятельности во многом зависят от специалистов, которые эту деятельность реализуют. Речь идет о команде специалистов-единомышленников, которые только во взаимодействии обеспечивают качественный результат. </w:t>
      </w:r>
    </w:p>
    <w:p w:rsidR="002E4868" w:rsidRPr="002E4868" w:rsidRDefault="002E4868" w:rsidP="002E4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Дошкольные группы  полностью укомплектовано педагогическими кадрами.</w:t>
      </w:r>
    </w:p>
    <w:p w:rsidR="002E4868" w:rsidRPr="002E4868" w:rsidRDefault="002E4868" w:rsidP="002E4868">
      <w:pPr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в 2017-2018 году осуществляли 12 педагогов.</w:t>
      </w:r>
    </w:p>
    <w:p w:rsidR="002E4868" w:rsidRPr="002E4868" w:rsidRDefault="002E4868" w:rsidP="002E4868">
      <w:pPr>
        <w:pStyle w:val="a7"/>
        <w:numPr>
          <w:ilvl w:val="0"/>
          <w:numId w:val="15"/>
        </w:numPr>
        <w:jc w:val="both"/>
        <w:rPr>
          <w:bCs/>
          <w:iCs/>
        </w:rPr>
      </w:pPr>
      <w:r w:rsidRPr="002E4868">
        <w:rPr>
          <w:bCs/>
          <w:iCs/>
        </w:rPr>
        <w:t>Воспитатели – 12 человек</w:t>
      </w:r>
    </w:p>
    <w:p w:rsidR="002E4868" w:rsidRPr="002E4868" w:rsidRDefault="002E4868" w:rsidP="002E4868">
      <w:pPr>
        <w:pStyle w:val="a7"/>
        <w:numPr>
          <w:ilvl w:val="0"/>
          <w:numId w:val="15"/>
        </w:numPr>
        <w:jc w:val="both"/>
        <w:rPr>
          <w:bCs/>
          <w:iCs/>
        </w:rPr>
      </w:pPr>
      <w:r w:rsidRPr="002E4868">
        <w:rPr>
          <w:bCs/>
          <w:iCs/>
        </w:rPr>
        <w:t>Старший воспитатель – 1 человек</w:t>
      </w:r>
    </w:p>
    <w:p w:rsidR="002E4868" w:rsidRPr="002E4868" w:rsidRDefault="002E4868" w:rsidP="002E4868">
      <w:pPr>
        <w:pStyle w:val="a7"/>
        <w:numPr>
          <w:ilvl w:val="0"/>
          <w:numId w:val="15"/>
        </w:numPr>
        <w:jc w:val="both"/>
        <w:rPr>
          <w:bCs/>
          <w:iCs/>
        </w:rPr>
      </w:pPr>
      <w:r w:rsidRPr="002E4868">
        <w:rPr>
          <w:bCs/>
          <w:iCs/>
        </w:rPr>
        <w:t>Музыкальный руководитель – 1 человек</w:t>
      </w:r>
    </w:p>
    <w:p w:rsidR="002E4868" w:rsidRPr="002E4868" w:rsidRDefault="002E4868" w:rsidP="002E4868">
      <w:pPr>
        <w:pStyle w:val="a7"/>
        <w:numPr>
          <w:ilvl w:val="0"/>
          <w:numId w:val="15"/>
        </w:numPr>
        <w:jc w:val="both"/>
        <w:rPr>
          <w:bCs/>
          <w:iCs/>
        </w:rPr>
      </w:pPr>
      <w:r w:rsidRPr="002E4868">
        <w:rPr>
          <w:bCs/>
          <w:iCs/>
        </w:rPr>
        <w:t>Инструктор по физической культуре  – 1 человек.</w:t>
      </w:r>
    </w:p>
    <w:p w:rsidR="002E4868" w:rsidRPr="002E4868" w:rsidRDefault="002E4868" w:rsidP="002E4868">
      <w:pPr>
        <w:pStyle w:val="a7"/>
        <w:numPr>
          <w:ilvl w:val="0"/>
          <w:numId w:val="15"/>
        </w:numPr>
        <w:jc w:val="both"/>
        <w:rPr>
          <w:bCs/>
          <w:iCs/>
        </w:rPr>
      </w:pPr>
      <w:r w:rsidRPr="002E4868">
        <w:t>Учитель-логопед – 1 человек;</w:t>
      </w:r>
    </w:p>
    <w:p w:rsidR="002E4868" w:rsidRPr="002E4868" w:rsidRDefault="002E4868" w:rsidP="002E4868">
      <w:pPr>
        <w:pStyle w:val="a7"/>
        <w:numPr>
          <w:ilvl w:val="0"/>
          <w:numId w:val="15"/>
        </w:numPr>
        <w:jc w:val="both"/>
        <w:rPr>
          <w:bCs/>
          <w:iCs/>
        </w:rPr>
      </w:pPr>
      <w:r w:rsidRPr="002E4868">
        <w:t>Педагог-психолог – 1 человек;</w:t>
      </w:r>
    </w:p>
    <w:p w:rsidR="002E4868" w:rsidRPr="002E4868" w:rsidRDefault="002E4868" w:rsidP="002E4868">
      <w:pPr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4868">
        <w:rPr>
          <w:rFonts w:ascii="Times New Roman" w:hAnsi="Times New Roman" w:cs="Times New Roman"/>
          <w:b/>
          <w:bCs/>
          <w:i/>
          <w:sz w:val="28"/>
          <w:szCs w:val="28"/>
        </w:rPr>
        <w:t>Курсы повышения квалификации:</w:t>
      </w:r>
    </w:p>
    <w:p w:rsidR="002E4868" w:rsidRPr="002E4868" w:rsidRDefault="002E4868" w:rsidP="002E4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Повышение деловой квалификации педагогов</w:t>
      </w:r>
      <w:r w:rsidRPr="002E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868">
        <w:rPr>
          <w:rFonts w:ascii="Times New Roman" w:hAnsi="Times New Roman" w:cs="Times New Roman"/>
          <w:sz w:val="28"/>
          <w:szCs w:val="28"/>
        </w:rPr>
        <w:t xml:space="preserve">велось в соответствии  с планом и необходимостью повышения  профессионализма и педагогического мастерства педагогов  учреждения.  </w:t>
      </w:r>
    </w:p>
    <w:p w:rsidR="002E4868" w:rsidRPr="002E4868" w:rsidRDefault="002E4868" w:rsidP="002E4868">
      <w:pPr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 xml:space="preserve">        В 2017 -2018 учебном году  педагогический коллектив дошкольных групп нашего Учреждения успешно прошли обучение на курсах.</w:t>
      </w:r>
    </w:p>
    <w:p w:rsidR="002E4868" w:rsidRPr="002E4868" w:rsidRDefault="002E4868" w:rsidP="002E4868">
      <w:pPr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2E4868" w:rsidRPr="002E4868" w:rsidRDefault="002E4868" w:rsidP="002E48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868">
        <w:rPr>
          <w:rFonts w:ascii="Times New Roman" w:hAnsi="Times New Roman" w:cs="Times New Roman"/>
          <w:b/>
          <w:bCs/>
          <w:sz w:val="28"/>
          <w:szCs w:val="28"/>
        </w:rPr>
        <w:t>3. МАТЕРИАЛЬНО - ТЕХНИЧЕСКОЕ ОСНАЩЕНИЕ</w:t>
      </w:r>
    </w:p>
    <w:p w:rsidR="002E4868" w:rsidRPr="002E4868" w:rsidRDefault="002E4868" w:rsidP="002E4868">
      <w:pPr>
        <w:jc w:val="both"/>
        <w:rPr>
          <w:rFonts w:ascii="Times New Roman" w:hAnsi="Times New Roman" w:cs="Times New Roman"/>
          <w:b/>
          <w:bCs/>
          <w:i/>
          <w:color w:val="993300"/>
          <w:sz w:val="28"/>
          <w:szCs w:val="28"/>
        </w:rPr>
      </w:pPr>
    </w:p>
    <w:p w:rsidR="002E4868" w:rsidRDefault="002E4868" w:rsidP="002E4868">
      <w:pPr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4868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3.1. Материальная база</w:t>
      </w:r>
    </w:p>
    <w:p w:rsidR="002E4868" w:rsidRDefault="002E4868" w:rsidP="002E48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постоянно совершенствуются условия для безопасности воспитанников. </w:t>
      </w:r>
    </w:p>
    <w:p w:rsidR="002E4868" w:rsidRPr="002E4868" w:rsidRDefault="002E4868" w:rsidP="002E48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Здание и оборудование учреждения, территория учреждения соответствуют Санитарным правилам  и требованиям техники безопасности.</w:t>
      </w:r>
    </w:p>
    <w:p w:rsidR="002E4868" w:rsidRPr="002E4868" w:rsidRDefault="002E4868" w:rsidP="002E48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В медицинском </w:t>
      </w:r>
      <w:hyperlink r:id="rId6" w:anchor="YANDEX_26" w:history="1"/>
      <w:r w:rsidRPr="002E4868">
        <w:rPr>
          <w:rFonts w:ascii="Times New Roman" w:hAnsi="Times New Roman" w:cs="Times New Roman"/>
          <w:sz w:val="28"/>
          <w:szCs w:val="28"/>
        </w:rPr>
        <w:t xml:space="preserve">кабинете для воспитанников детского сада имеется все необходимое для первичного осуществления медицинского обслуживания. Медицинская сестра работает в тесном сотрудничестве с педагогами и родителями. </w:t>
      </w:r>
    </w:p>
    <w:p w:rsidR="002E4868" w:rsidRPr="002E4868" w:rsidRDefault="002E4868" w:rsidP="002E48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 xml:space="preserve">Мебель соответствует </w:t>
      </w:r>
      <w:proofErr w:type="spellStart"/>
      <w:r w:rsidRPr="002E4868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Pr="002E48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YANDEX_26"/>
      <w:bookmarkEnd w:id="0"/>
      <w:r w:rsidR="002E5C1A" w:rsidRPr="002E4868">
        <w:rPr>
          <w:rFonts w:ascii="Times New Roman" w:hAnsi="Times New Roman" w:cs="Times New Roman"/>
          <w:sz w:val="28"/>
          <w:szCs w:val="28"/>
        </w:rPr>
        <w:fldChar w:fldCharType="begin"/>
      </w:r>
      <w:r w:rsidRPr="002E4868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school19.m-sk.ru%2FHtml%2Fpublik%2Fpublik_10-11_4.html&amp;text=%D0%BE%D1%80%D0%B3%D0%B0%D0%BD%D0%B8%D0%B7%D0%B0%D1%86%D0%B8%D1%8F%20%D0%BE%D1%85%D1%80%D0%B0%D0%BD%D1%8B%2C%20%D0%BF%D0%B8%D1%82%D0%B0%D0%BD%D0%B8%D1%8F%20%D0%B8%20%D0%BC%D0%B5%D0%B4%D0%B8%D1%86%D0%B8%D0%BD%D1%81%D0%BA%D0%BE%D0%B3%D0%BE%20%D0%BE%D0%B1%D1%81%D0%BB%D1%83%D0%B6%D0%B8%D0%B2%D0%B0%D0%BD%D0%B8%D1%8F%20%D0%B2%20%D0%9E%D0%A3&amp;l10n=ru&amp;mime=html&amp;sign=ffe213fc27f904d3581bf8bb468965a0&amp;keyno=0" \l "YANDEX_25" </w:instrText>
      </w:r>
      <w:r w:rsidR="002E5C1A" w:rsidRPr="002E4868">
        <w:rPr>
          <w:rFonts w:ascii="Times New Roman" w:hAnsi="Times New Roman" w:cs="Times New Roman"/>
          <w:sz w:val="28"/>
          <w:szCs w:val="28"/>
        </w:rPr>
        <w:fldChar w:fldCharType="end"/>
      </w:r>
      <w:r w:rsidRPr="002E4868">
        <w:rPr>
          <w:rStyle w:val="highlighthighlightactive"/>
          <w:rFonts w:ascii="Times New Roman" w:hAnsi="Times New Roman" w:cs="Times New Roman"/>
          <w:sz w:val="28"/>
          <w:szCs w:val="28"/>
        </w:rPr>
        <w:t>и</w:t>
      </w:r>
      <w:hyperlink r:id="rId7" w:anchor="YANDEX_27" w:history="1"/>
      <w:r w:rsidRPr="002E4868">
        <w:rPr>
          <w:rFonts w:ascii="Times New Roman" w:hAnsi="Times New Roman" w:cs="Times New Roman"/>
          <w:sz w:val="28"/>
          <w:szCs w:val="28"/>
        </w:rPr>
        <w:t xml:space="preserve"> имеет специальную маркировку в соответствии с ростом ребенка.</w:t>
      </w:r>
    </w:p>
    <w:p w:rsidR="002E4868" w:rsidRPr="002E4868" w:rsidRDefault="002E4868" w:rsidP="002E48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68">
        <w:rPr>
          <w:rFonts w:ascii="Times New Roman" w:hAnsi="Times New Roman" w:cs="Times New Roman"/>
          <w:sz w:val="28"/>
          <w:szCs w:val="28"/>
        </w:rPr>
        <w:t>В течение года, для обеспечения соответствующих условий для развития и воспитания наших дошкольников, усилиями администрации, силами педагогов, были проведены ремонтные работы и закуплено необходимое материальное обеспечение:</w:t>
      </w:r>
    </w:p>
    <w:p w:rsidR="002E4868" w:rsidRPr="002E4868" w:rsidRDefault="002E4868" w:rsidP="002E48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1"/>
      </w:tblGrid>
      <w:tr w:rsidR="002E4868" w:rsidRPr="002E4868" w:rsidTr="002E4868">
        <w:tc>
          <w:tcPr>
            <w:tcW w:w="1809" w:type="dxa"/>
          </w:tcPr>
          <w:p w:rsidR="002E4868" w:rsidRPr="002E4868" w:rsidRDefault="002E4868" w:rsidP="002E486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2E4868" w:rsidRPr="002E4868" w:rsidRDefault="002E4868" w:rsidP="002E4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68">
              <w:rPr>
                <w:rFonts w:ascii="Times New Roman" w:hAnsi="Times New Roman" w:cs="Times New Roman"/>
                <w:sz w:val="28"/>
                <w:szCs w:val="28"/>
              </w:rPr>
              <w:t>Замена ограждения по периметру дошкольных групп</w:t>
            </w:r>
          </w:p>
        </w:tc>
      </w:tr>
      <w:tr w:rsidR="002E4868" w:rsidRPr="002E4868" w:rsidTr="002E4868">
        <w:trPr>
          <w:trHeight w:val="525"/>
        </w:trPr>
        <w:tc>
          <w:tcPr>
            <w:tcW w:w="1809" w:type="dxa"/>
          </w:tcPr>
          <w:p w:rsidR="002E4868" w:rsidRPr="002E4868" w:rsidRDefault="002E4868" w:rsidP="002E486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2E4868" w:rsidRPr="002E4868" w:rsidRDefault="002E4868" w:rsidP="002E4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68">
              <w:rPr>
                <w:rFonts w:ascii="Times New Roman" w:hAnsi="Times New Roman" w:cs="Times New Roman"/>
                <w:sz w:val="28"/>
                <w:szCs w:val="28"/>
              </w:rPr>
              <w:t>Мелко-текущий ремонт системы водопровода и канализации;</w:t>
            </w:r>
          </w:p>
        </w:tc>
      </w:tr>
      <w:tr w:rsidR="002E4868" w:rsidRPr="002E4868" w:rsidTr="002E4868">
        <w:tc>
          <w:tcPr>
            <w:tcW w:w="1809" w:type="dxa"/>
          </w:tcPr>
          <w:p w:rsidR="002E4868" w:rsidRPr="002E4868" w:rsidRDefault="002E4868" w:rsidP="002E486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2E4868" w:rsidRPr="002E4868" w:rsidRDefault="002E4868" w:rsidP="002E4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868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учреждения</w:t>
            </w:r>
          </w:p>
        </w:tc>
      </w:tr>
    </w:tbl>
    <w:p w:rsidR="002E4868" w:rsidRPr="002E4868" w:rsidRDefault="002E4868" w:rsidP="002E4868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E4868" w:rsidRPr="002E4868" w:rsidRDefault="002E4868" w:rsidP="002E48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868">
        <w:rPr>
          <w:rFonts w:ascii="Times New Roman" w:hAnsi="Times New Roman" w:cs="Times New Roman"/>
          <w:b/>
          <w:bCs/>
          <w:sz w:val="28"/>
          <w:szCs w:val="28"/>
        </w:rPr>
        <w:t>4. ПЕРСПЕКТИВЫ И ПЛАНЫ РАЗВИТИЯ.</w:t>
      </w:r>
    </w:p>
    <w:p w:rsidR="002E4868" w:rsidRPr="002E4868" w:rsidRDefault="002E4868" w:rsidP="002E4868">
      <w:pPr>
        <w:jc w:val="both"/>
        <w:rPr>
          <w:rFonts w:ascii="Times New Roman" w:hAnsi="Times New Roman" w:cs="Times New Roman"/>
          <w:b/>
          <w:bCs/>
          <w:color w:val="993300"/>
          <w:sz w:val="28"/>
          <w:szCs w:val="28"/>
        </w:rPr>
      </w:pPr>
    </w:p>
    <w:p w:rsidR="002E4868" w:rsidRPr="002E4868" w:rsidRDefault="002E4868" w:rsidP="002E4868">
      <w:pPr>
        <w:pStyle w:val="a7"/>
        <w:numPr>
          <w:ilvl w:val="0"/>
          <w:numId w:val="10"/>
        </w:numPr>
        <w:spacing w:after="0"/>
        <w:jc w:val="both"/>
      </w:pPr>
      <w:r w:rsidRPr="002E4868">
        <w:t>Замена оконных блоков в младшей и средней группах.</w:t>
      </w:r>
    </w:p>
    <w:p w:rsidR="002E4868" w:rsidRPr="002E4868" w:rsidRDefault="002E4868" w:rsidP="002E4868">
      <w:pPr>
        <w:pStyle w:val="a7"/>
        <w:numPr>
          <w:ilvl w:val="0"/>
          <w:numId w:val="10"/>
        </w:numPr>
        <w:spacing w:after="0"/>
        <w:jc w:val="both"/>
      </w:pPr>
      <w:r w:rsidRPr="002E4868">
        <w:t>Установка видеонаблюдения в групповых ячейках.</w:t>
      </w:r>
    </w:p>
    <w:p w:rsidR="002E4868" w:rsidRPr="002E4868" w:rsidRDefault="002E4868" w:rsidP="002E4868">
      <w:pPr>
        <w:pStyle w:val="a7"/>
        <w:numPr>
          <w:ilvl w:val="0"/>
          <w:numId w:val="10"/>
        </w:numPr>
        <w:spacing w:after="0"/>
        <w:jc w:val="both"/>
      </w:pPr>
      <w:r w:rsidRPr="002E4868">
        <w:t>Усовершенствование физкультурной площадки.</w:t>
      </w:r>
    </w:p>
    <w:p w:rsidR="002E4868" w:rsidRPr="002E4868" w:rsidRDefault="002E4868" w:rsidP="002E4868">
      <w:pPr>
        <w:pStyle w:val="a7"/>
        <w:numPr>
          <w:ilvl w:val="0"/>
          <w:numId w:val="10"/>
        </w:numPr>
        <w:spacing w:after="0"/>
        <w:jc w:val="both"/>
      </w:pPr>
      <w:r w:rsidRPr="002E4868">
        <w:t>Пополнять материально-техническую базу образовательного учреждения в соответствии с требованиями к условиям реализации ООП в рамках ФГОС.</w:t>
      </w:r>
    </w:p>
    <w:p w:rsidR="002E4868" w:rsidRPr="002E4868" w:rsidRDefault="002E4868" w:rsidP="002E4868">
      <w:pPr>
        <w:pStyle w:val="a7"/>
        <w:numPr>
          <w:ilvl w:val="0"/>
          <w:numId w:val="10"/>
        </w:numPr>
        <w:spacing w:after="0"/>
        <w:jc w:val="both"/>
      </w:pPr>
      <w:r w:rsidRPr="002E4868">
        <w:t>Замена кровли в здании дошкольных групп по адресу: п</w:t>
      </w:r>
      <w:proofErr w:type="gramStart"/>
      <w:r w:rsidRPr="002E4868">
        <w:t>.Я</w:t>
      </w:r>
      <w:proofErr w:type="gramEnd"/>
      <w:r w:rsidRPr="002E4868">
        <w:t>рославка, д.1Г.</w:t>
      </w:r>
    </w:p>
    <w:p w:rsidR="002E4868" w:rsidRDefault="002E4868" w:rsidP="002E486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4B3" w:rsidRPr="002E4868" w:rsidRDefault="004D34B3" w:rsidP="004D34B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 по УВР</w:t>
      </w:r>
    </w:p>
    <w:p w:rsidR="004D34B3" w:rsidRPr="002E4868" w:rsidRDefault="004D34B3" w:rsidP="004D34B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Алексеева Марина Николаевна </w:t>
      </w:r>
    </w:p>
    <w:p w:rsidR="004D34B3" w:rsidRDefault="004D34B3" w:rsidP="004D34B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B3" w:rsidRPr="004D34B3" w:rsidRDefault="004D34B3" w:rsidP="004D34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 xml:space="preserve">На 2017-2018 учебный год была поставлена следующая </w:t>
      </w:r>
      <w:r w:rsidRPr="002E486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D34B3">
        <w:rPr>
          <w:rFonts w:ascii="Times New Roman" w:hAnsi="Times New Roman" w:cs="Times New Roman"/>
          <w:sz w:val="28"/>
          <w:szCs w:val="28"/>
        </w:rPr>
        <w:t>:</w:t>
      </w:r>
    </w:p>
    <w:p w:rsidR="004D34B3" w:rsidRPr="004D34B3" w:rsidRDefault="004D34B3" w:rsidP="004D34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>организация работы по обеспечению качества обучения, выявлению  и развитию способностей каждого ученика, формированию духовно богатой, свободной, физически здоровой, творчески мыслящей личности, обладающей прочными базовыми знаниями за курс начальной школы, реализация ФГОС.</w:t>
      </w:r>
    </w:p>
    <w:p w:rsidR="004D34B3" w:rsidRPr="004D34B3" w:rsidRDefault="004D34B3" w:rsidP="004D34B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4B3">
        <w:rPr>
          <w:rFonts w:ascii="Times New Roman" w:hAnsi="Times New Roman" w:cs="Times New Roman"/>
          <w:sz w:val="28"/>
          <w:szCs w:val="28"/>
        </w:rPr>
        <w:t>Для реализации поставленной цели решались</w:t>
      </w:r>
      <w:r w:rsidRPr="004D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Pr="004D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    совершенствование программно-методического обеспечения учебного процесса в рамках ФГОС второго поколения; своевременное осуществление </w:t>
      </w:r>
      <w:proofErr w:type="spellStart"/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создание единого образовательного пространства, интеграция начального и дополнительного образований во внеурочной деятельности;</w:t>
      </w:r>
      <w:proofErr w:type="gramEnd"/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создание условий для развития и формирования у детей основных учебных компетенций.</w:t>
      </w:r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34B3" w:rsidRPr="004D34B3" w:rsidRDefault="004D34B3" w:rsidP="004D34B3">
      <w:pPr>
        <w:contextualSpacing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направления работы:</w:t>
      </w:r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Развитие благоприятной и мотивирующей на учебу атмосферы в школе, обучение школьников навыкам самоконтроля, самообразования.</w:t>
      </w:r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Развитие творческих способностей обучающихся.</w:t>
      </w:r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Работа по развитию одаренности и адаптивных возможностей учеников.</w:t>
      </w:r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  Совершенствование процедуры мониторинга </w:t>
      </w:r>
      <w:proofErr w:type="spellStart"/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с целью повышения качества образования.</w:t>
      </w:r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Проведение работы, направленной на сохранение и укрепление здоровья обучающихся и привитие им навыков здорового образа жизни.</w:t>
      </w:r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Ориентация на компетентность и творчество учителя, его творческую самостоятельность и профессиональную ответственность.</w:t>
      </w:r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Формирование мировоззрения через организацию проектной и исследовательской  деятельности школьников.</w:t>
      </w:r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Совершенствование профессионального уровня педагогов в области информационных технологий. </w:t>
      </w:r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34B3" w:rsidRPr="004D34B3" w:rsidRDefault="004D34B3" w:rsidP="004D34B3">
      <w:pPr>
        <w:pStyle w:val="11"/>
        <w:spacing w:line="240" w:lineRule="auto"/>
        <w:rPr>
          <w:rFonts w:ascii="Times New Roman" w:hAnsi="Times New Roman"/>
          <w:b/>
          <w:sz w:val="28"/>
          <w:szCs w:val="28"/>
        </w:rPr>
      </w:pPr>
      <w:r w:rsidRPr="004D34B3">
        <w:rPr>
          <w:rFonts w:ascii="Times New Roman" w:hAnsi="Times New Roman"/>
          <w:b/>
          <w:sz w:val="28"/>
          <w:szCs w:val="28"/>
        </w:rPr>
        <w:t xml:space="preserve">                        1.  Информационная справка.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 xml:space="preserve">В начальной школе в 2017 -2018 учебном году обучалось 79 учащихся. Обучение велось по двум программно-методическим комплексам: «Школа 2100» - (4 класс) и «Начальная школа 21 века» - (1,2,3 классы), 1 обучающийся с рекомендациями к  </w:t>
      </w:r>
      <w:proofErr w:type="gramStart"/>
      <w:r w:rsidRPr="004D34B3">
        <w:rPr>
          <w:rFonts w:ascii="Times New Roman" w:hAnsi="Times New Roman" w:cs="Times New Roman"/>
          <w:sz w:val="28"/>
          <w:szCs w:val="28"/>
        </w:rPr>
        <w:t>обучению</w:t>
      </w:r>
      <w:proofErr w:type="gramEnd"/>
      <w:r w:rsidRPr="004D34B3">
        <w:rPr>
          <w:rFonts w:ascii="Times New Roman" w:hAnsi="Times New Roman" w:cs="Times New Roman"/>
          <w:sz w:val="28"/>
          <w:szCs w:val="28"/>
        </w:rPr>
        <w:t xml:space="preserve"> по адаптированным коррекционным  программам </w:t>
      </w:r>
      <w:r w:rsidRPr="004D34B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D34B3">
        <w:rPr>
          <w:rFonts w:ascii="Times New Roman" w:hAnsi="Times New Roman" w:cs="Times New Roman"/>
          <w:sz w:val="28"/>
          <w:szCs w:val="28"/>
        </w:rPr>
        <w:t xml:space="preserve"> вида обучался в общеобразовательном 4 классе. Все  кабинеты начальной школы оснащены </w:t>
      </w:r>
      <w:proofErr w:type="spellStart"/>
      <w:r w:rsidRPr="004D34B3">
        <w:rPr>
          <w:rFonts w:ascii="Times New Roman" w:hAnsi="Times New Roman" w:cs="Times New Roman"/>
          <w:sz w:val="28"/>
          <w:szCs w:val="28"/>
        </w:rPr>
        <w:t>медиапроекторами</w:t>
      </w:r>
      <w:proofErr w:type="spellEnd"/>
      <w:r w:rsidRPr="004D34B3">
        <w:rPr>
          <w:rFonts w:ascii="Times New Roman" w:hAnsi="Times New Roman" w:cs="Times New Roman"/>
          <w:sz w:val="28"/>
          <w:szCs w:val="28"/>
        </w:rPr>
        <w:t xml:space="preserve">  и компьютерами, в одном кабинете установлена интерактивная доска. Учителя регулярно  использовали их  на уроках  и во внеурочной деятельности. 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34B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D34B3">
        <w:rPr>
          <w:rFonts w:ascii="Times New Roman" w:hAnsi="Times New Roman" w:cs="Times New Roman"/>
          <w:sz w:val="28"/>
          <w:szCs w:val="28"/>
        </w:rPr>
        <w:t xml:space="preserve"> – воспитательный</w:t>
      </w:r>
      <w:proofErr w:type="gramEnd"/>
      <w:r w:rsidRPr="004D34B3">
        <w:rPr>
          <w:rFonts w:ascii="Times New Roman" w:hAnsi="Times New Roman" w:cs="Times New Roman"/>
          <w:sz w:val="28"/>
          <w:szCs w:val="28"/>
        </w:rPr>
        <w:t xml:space="preserve"> процесс был организован по пятидневной рабочей недели. Учебная программа выполнена полностью.</w:t>
      </w:r>
    </w:p>
    <w:p w:rsidR="004D34B3" w:rsidRPr="004D34B3" w:rsidRDefault="004D34B3" w:rsidP="004D34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>Выполнение учебных планов в 2017-2018  учебном году по классам представлено в таблице:</w:t>
      </w:r>
    </w:p>
    <w:p w:rsidR="004D34B3" w:rsidRPr="004D34B3" w:rsidRDefault="004D34B3" w:rsidP="004D34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5"/>
        <w:gridCol w:w="1196"/>
        <w:gridCol w:w="753"/>
        <w:gridCol w:w="1196"/>
        <w:gridCol w:w="753"/>
        <w:gridCol w:w="1196"/>
        <w:gridCol w:w="753"/>
        <w:gridCol w:w="1196"/>
        <w:gridCol w:w="753"/>
      </w:tblGrid>
      <w:tr w:rsidR="004D34B3" w:rsidRPr="004D34B3" w:rsidTr="004D34B3">
        <w:tc>
          <w:tcPr>
            <w:tcW w:w="1775" w:type="dxa"/>
            <w:vMerge w:val="restart"/>
            <w:textDirection w:val="btLr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949" w:type="dxa"/>
            <w:gridSpan w:val="2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949" w:type="dxa"/>
            <w:gridSpan w:val="2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949" w:type="dxa"/>
            <w:gridSpan w:val="2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949" w:type="dxa"/>
            <w:gridSpan w:val="2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4D34B3" w:rsidRPr="004D34B3" w:rsidTr="004D34B3">
        <w:trPr>
          <w:trHeight w:val="1258"/>
        </w:trPr>
        <w:tc>
          <w:tcPr>
            <w:tcW w:w="1775" w:type="dxa"/>
            <w:vMerge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По рабочей программе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По рабочей программе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По рабочей программе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По рабочей программе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4D34B3" w:rsidRPr="004D34B3" w:rsidTr="004D34B3">
        <w:tc>
          <w:tcPr>
            <w:tcW w:w="1775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4D34B3" w:rsidRPr="004D34B3" w:rsidTr="004D34B3">
        <w:tc>
          <w:tcPr>
            <w:tcW w:w="1775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4D34B3" w:rsidRPr="004D34B3" w:rsidTr="004D34B3">
        <w:tc>
          <w:tcPr>
            <w:tcW w:w="1775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4D34B3" w:rsidRPr="004D34B3" w:rsidTr="004D34B3">
        <w:tc>
          <w:tcPr>
            <w:tcW w:w="1775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D34B3" w:rsidRPr="004D34B3" w:rsidTr="004D34B3">
        <w:tc>
          <w:tcPr>
            <w:tcW w:w="1775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4B3" w:rsidRPr="004D34B3" w:rsidTr="004D34B3">
        <w:tc>
          <w:tcPr>
            <w:tcW w:w="1775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D34B3" w:rsidRPr="004D34B3" w:rsidTr="004D34B3">
        <w:tc>
          <w:tcPr>
            <w:tcW w:w="1775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D34B3" w:rsidRPr="004D34B3" w:rsidTr="004D34B3">
        <w:tc>
          <w:tcPr>
            <w:tcW w:w="1775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4D34B3" w:rsidRPr="004D34B3" w:rsidTr="004D34B3">
        <w:tc>
          <w:tcPr>
            <w:tcW w:w="1775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D34B3" w:rsidRPr="004D34B3" w:rsidTr="004D34B3">
        <w:tc>
          <w:tcPr>
            <w:tcW w:w="1775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3" w:type="dxa"/>
          </w:tcPr>
          <w:p w:rsidR="004D34B3" w:rsidRPr="004D34B3" w:rsidRDefault="004D34B3" w:rsidP="002E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4D34B3" w:rsidRPr="004D34B3" w:rsidRDefault="004D34B3" w:rsidP="004D34B3">
      <w:pPr>
        <w:rPr>
          <w:rFonts w:ascii="Times New Roman" w:hAnsi="Times New Roman" w:cs="Times New Roman"/>
          <w:sz w:val="28"/>
          <w:szCs w:val="28"/>
        </w:rPr>
      </w:pPr>
    </w:p>
    <w:p w:rsidR="004D34B3" w:rsidRPr="004D34B3" w:rsidRDefault="004D34B3" w:rsidP="004D3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>Сведения об учителях начальных классов:</w:t>
      </w:r>
    </w:p>
    <w:tbl>
      <w:tblPr>
        <w:tblpPr w:leftFromText="180" w:rightFromText="180" w:vertAnchor="text" w:horzAnchor="margin" w:tblpXSpec="center" w:tblpY="229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2446"/>
        <w:gridCol w:w="2520"/>
        <w:gridCol w:w="1980"/>
        <w:gridCol w:w="1260"/>
        <w:gridCol w:w="1624"/>
      </w:tblGrid>
      <w:tr w:rsidR="004D34B3" w:rsidRPr="004D34B3" w:rsidTr="002E4868">
        <w:tc>
          <w:tcPr>
            <w:tcW w:w="722" w:type="dxa"/>
          </w:tcPr>
          <w:p w:rsidR="004D34B3" w:rsidRPr="004D34B3" w:rsidRDefault="004D34B3" w:rsidP="002E4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46" w:type="dxa"/>
          </w:tcPr>
          <w:p w:rsidR="004D34B3" w:rsidRPr="004D34B3" w:rsidRDefault="004D34B3" w:rsidP="002E4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ФИО</w:t>
            </w:r>
          </w:p>
        </w:tc>
        <w:tc>
          <w:tcPr>
            <w:tcW w:w="2520" w:type="dxa"/>
          </w:tcPr>
          <w:p w:rsidR="004D34B3" w:rsidRPr="004D34B3" w:rsidRDefault="004D34B3" w:rsidP="002E4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Должность</w:t>
            </w:r>
          </w:p>
        </w:tc>
        <w:tc>
          <w:tcPr>
            <w:tcW w:w="1980" w:type="dxa"/>
          </w:tcPr>
          <w:p w:rsidR="004D34B3" w:rsidRPr="004D34B3" w:rsidRDefault="004D34B3" w:rsidP="002E4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60" w:type="dxa"/>
          </w:tcPr>
          <w:p w:rsidR="004D34B3" w:rsidRPr="004D34B3" w:rsidRDefault="004D34B3" w:rsidP="002E4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Стаж </w:t>
            </w:r>
          </w:p>
        </w:tc>
        <w:tc>
          <w:tcPr>
            <w:tcW w:w="1624" w:type="dxa"/>
          </w:tcPr>
          <w:p w:rsidR="004D34B3" w:rsidRPr="004D34B3" w:rsidRDefault="004D34B3" w:rsidP="002E4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</w:tr>
      <w:tr w:rsidR="004D34B3" w:rsidRPr="004D34B3" w:rsidTr="002E4868">
        <w:tc>
          <w:tcPr>
            <w:tcW w:w="722" w:type="dxa"/>
          </w:tcPr>
          <w:p w:rsidR="004D34B3" w:rsidRPr="004D34B3" w:rsidRDefault="004D34B3" w:rsidP="002E4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2446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Алексеева Марина Николаевна</w:t>
            </w:r>
          </w:p>
        </w:tc>
        <w:tc>
          <w:tcPr>
            <w:tcW w:w="2520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980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24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4D34B3" w:rsidRPr="004D34B3" w:rsidTr="002E4868">
        <w:tc>
          <w:tcPr>
            <w:tcW w:w="722" w:type="dxa"/>
          </w:tcPr>
          <w:p w:rsidR="004D34B3" w:rsidRPr="004D34B3" w:rsidRDefault="004D34B3" w:rsidP="002E4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2446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Оленева Юлия Александровна</w:t>
            </w:r>
          </w:p>
        </w:tc>
        <w:tc>
          <w:tcPr>
            <w:tcW w:w="2520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980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4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\к</w:t>
            </w:r>
            <w:proofErr w:type="spellEnd"/>
          </w:p>
        </w:tc>
      </w:tr>
      <w:tr w:rsidR="004D34B3" w:rsidRPr="004D34B3" w:rsidTr="002E4868">
        <w:tc>
          <w:tcPr>
            <w:tcW w:w="722" w:type="dxa"/>
          </w:tcPr>
          <w:p w:rsidR="004D34B3" w:rsidRPr="004D34B3" w:rsidRDefault="004D34B3" w:rsidP="002E48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6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Писарёк Мария Алексеевна</w:t>
            </w:r>
          </w:p>
        </w:tc>
        <w:tc>
          <w:tcPr>
            <w:tcW w:w="2520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Педагог-психолог, учитель начальных классов</w:t>
            </w:r>
          </w:p>
        </w:tc>
        <w:tc>
          <w:tcPr>
            <w:tcW w:w="1980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\к</w:t>
            </w:r>
            <w:proofErr w:type="spellEnd"/>
          </w:p>
        </w:tc>
      </w:tr>
      <w:tr w:rsidR="004D34B3" w:rsidRPr="004D34B3" w:rsidTr="002E4868">
        <w:trPr>
          <w:trHeight w:val="444"/>
        </w:trPr>
        <w:tc>
          <w:tcPr>
            <w:tcW w:w="722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6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Шурупова</w:t>
            </w:r>
            <w:proofErr w:type="spellEnd"/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Анна Анатольевна</w:t>
            </w:r>
          </w:p>
        </w:tc>
        <w:tc>
          <w:tcPr>
            <w:tcW w:w="2520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980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4D34B3" w:rsidRPr="004D34B3" w:rsidTr="002E4868">
        <w:tc>
          <w:tcPr>
            <w:tcW w:w="722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6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Сорокина Наталия Игоревна</w:t>
            </w:r>
          </w:p>
        </w:tc>
        <w:tc>
          <w:tcPr>
            <w:tcW w:w="2520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980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24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4D34B3" w:rsidRPr="004D34B3" w:rsidTr="002E4868">
        <w:tc>
          <w:tcPr>
            <w:tcW w:w="722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446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Филиппова Елена Александровна</w:t>
            </w:r>
          </w:p>
        </w:tc>
        <w:tc>
          <w:tcPr>
            <w:tcW w:w="2520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980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24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</w:tbl>
    <w:p w:rsidR="004D34B3" w:rsidRPr="004D34B3" w:rsidRDefault="004D34B3" w:rsidP="004D34B3">
      <w:pPr>
        <w:rPr>
          <w:rFonts w:ascii="Times New Roman" w:hAnsi="Times New Roman" w:cs="Times New Roman"/>
          <w:b/>
          <w:sz w:val="28"/>
          <w:szCs w:val="28"/>
        </w:rPr>
      </w:pPr>
      <w:r w:rsidRPr="004D34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2. Учебная деятельность.</w:t>
      </w:r>
    </w:p>
    <w:p w:rsidR="004D34B3" w:rsidRPr="004D34B3" w:rsidRDefault="004D34B3" w:rsidP="004D34B3">
      <w:pPr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 xml:space="preserve">     В 2017-2018 учебном году обучающиеся 2 и 4 классов в штатном режиме были проведены Всероссийские проверочные работы.</w:t>
      </w:r>
    </w:p>
    <w:p w:rsidR="004D34B3" w:rsidRPr="004D34B3" w:rsidRDefault="004D34B3" w:rsidP="004D34B3">
      <w:pPr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lastRenderedPageBreak/>
        <w:t>Результаты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1549"/>
        <w:gridCol w:w="1536"/>
        <w:gridCol w:w="1536"/>
        <w:gridCol w:w="1536"/>
        <w:gridCol w:w="1537"/>
      </w:tblGrid>
      <w:tr w:rsidR="004D34B3" w:rsidRPr="004D34B3" w:rsidTr="002E4868">
        <w:tc>
          <w:tcPr>
            <w:tcW w:w="1595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595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95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95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96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4D34B3" w:rsidRPr="004D34B3" w:rsidTr="002E4868">
        <w:tc>
          <w:tcPr>
            <w:tcW w:w="1595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95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34B3" w:rsidRPr="004D34B3" w:rsidTr="002E4868">
        <w:tc>
          <w:tcPr>
            <w:tcW w:w="1595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95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34B3" w:rsidRPr="004D34B3" w:rsidTr="002E4868">
        <w:tc>
          <w:tcPr>
            <w:tcW w:w="1595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5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34B3" w:rsidRPr="004D34B3" w:rsidTr="002E4868">
        <w:tc>
          <w:tcPr>
            <w:tcW w:w="1595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95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D34B3" w:rsidRPr="004D34B3" w:rsidRDefault="004D34B3" w:rsidP="004D3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4B3" w:rsidRPr="004D34B3" w:rsidRDefault="004D34B3" w:rsidP="004D3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>Результаты промежуточной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992"/>
        <w:gridCol w:w="850"/>
        <w:gridCol w:w="851"/>
        <w:gridCol w:w="1276"/>
        <w:gridCol w:w="1417"/>
      </w:tblGrid>
      <w:tr w:rsidR="004D34B3" w:rsidRPr="004D34B3" w:rsidTr="002E4868">
        <w:tc>
          <w:tcPr>
            <w:tcW w:w="2093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Класс, ФИО учителя</w:t>
            </w:r>
          </w:p>
        </w:tc>
        <w:tc>
          <w:tcPr>
            <w:tcW w:w="992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76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417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 xml:space="preserve">% качества 2016-2017 </w:t>
            </w:r>
          </w:p>
        </w:tc>
      </w:tr>
      <w:tr w:rsidR="004D34B3" w:rsidRPr="004D34B3" w:rsidTr="002E4868">
        <w:tc>
          <w:tcPr>
            <w:tcW w:w="2093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3, Алексеева М. Н.</w:t>
            </w:r>
          </w:p>
        </w:tc>
        <w:tc>
          <w:tcPr>
            <w:tcW w:w="992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D34B3" w:rsidRPr="004D34B3" w:rsidTr="002E4868">
        <w:tc>
          <w:tcPr>
            <w:tcW w:w="2093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3, Алексеева М. Н.</w:t>
            </w:r>
          </w:p>
        </w:tc>
        <w:tc>
          <w:tcPr>
            <w:tcW w:w="992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D34B3" w:rsidRPr="004D34B3" w:rsidTr="002E4868">
        <w:tc>
          <w:tcPr>
            <w:tcW w:w="2093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proofErr w:type="spellStart"/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Шурупова</w:t>
            </w:r>
            <w:proofErr w:type="spellEnd"/>
            <w:r w:rsidRPr="004D34B3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992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D34B3" w:rsidRPr="004D34B3" w:rsidTr="002E4868">
        <w:tc>
          <w:tcPr>
            <w:tcW w:w="2093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proofErr w:type="spellStart"/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Шурупова</w:t>
            </w:r>
            <w:proofErr w:type="spellEnd"/>
            <w:r w:rsidRPr="004D34B3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992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D34B3" w:rsidRPr="004D34B3" w:rsidTr="002E4868">
        <w:tc>
          <w:tcPr>
            <w:tcW w:w="2093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2, Сорокина Н. И.</w:t>
            </w:r>
          </w:p>
        </w:tc>
        <w:tc>
          <w:tcPr>
            <w:tcW w:w="992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D34B3" w:rsidRPr="004D34B3" w:rsidTr="002E4868">
        <w:tc>
          <w:tcPr>
            <w:tcW w:w="2093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2, Сорокина Н. И.</w:t>
            </w:r>
          </w:p>
        </w:tc>
        <w:tc>
          <w:tcPr>
            <w:tcW w:w="992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4D34B3" w:rsidRPr="004D34B3" w:rsidRDefault="004D34B3" w:rsidP="004D34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 в 1- 4 классах по математике и русскому языку проводилась по завершении учебного года в форме диктанта и контрольной работы  - является обязательной и регламентируется Уставом школы, Положением о промежуточной аттестации обучающихся школы. </w:t>
      </w:r>
    </w:p>
    <w:p w:rsidR="004D34B3" w:rsidRPr="004D34B3" w:rsidRDefault="004D34B3" w:rsidP="004D34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и родители были ознакомлены с порядком проведения, регламентом промежуточной аттестации на </w:t>
      </w:r>
      <w:proofErr w:type="gramStart"/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общешкольном</w:t>
      </w:r>
      <w:proofErr w:type="gramEnd"/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классных родительских собраниях. Для проведения аттестации были подготовлены материалы, которые рассмотрены и утверждены на заседании методического объединения.</w:t>
      </w:r>
    </w:p>
    <w:p w:rsidR="004D34B3" w:rsidRPr="004D34B3" w:rsidRDefault="004D34B3" w:rsidP="004D34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промежуточной аттестации были допущены все обучающиеся 1-4  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4B3" w:rsidRPr="004D34B3" w:rsidRDefault="004D34B3" w:rsidP="004D34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промежуточной  аттестации учащиеся 1-4 классов в основном показали хорошие знания, программный материал учащимися усвоен. Все работы проанализированы; с учащимися, получившими низкие результаты, организована индивидуальная работа для коррекции и ликвидации пробелов в ЗУН  Классные руководители довели до сведения родителей и учащихся итоги промежуточной аттестации. 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 xml:space="preserve"> По результатам промежуточной аттестации,  также как и в предыдущем году,  результаты по математике выше результатов по русскому языку.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>Анализируя причины ошибок, допущенных учащимися в итоговой работе, можно выделить наиболее важные из них, такие как: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 xml:space="preserve"> -   логопедическая проблема у отдельных учащихся.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 xml:space="preserve">-   отсутствие у многих учащихся орфографической зоркости, врожденной грамотности, высокого уровня </w:t>
      </w:r>
      <w:proofErr w:type="spellStart"/>
      <w:r w:rsidRPr="004D34B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D34B3">
        <w:rPr>
          <w:rFonts w:ascii="Times New Roman" w:hAnsi="Times New Roman" w:cs="Times New Roman"/>
          <w:sz w:val="28"/>
          <w:szCs w:val="28"/>
        </w:rPr>
        <w:t xml:space="preserve"> навыков контроля и самоконтроля;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 xml:space="preserve">-   недостаточный уровень </w:t>
      </w:r>
      <w:proofErr w:type="spellStart"/>
      <w:r w:rsidRPr="004D34B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D34B3">
        <w:rPr>
          <w:rFonts w:ascii="Times New Roman" w:hAnsi="Times New Roman" w:cs="Times New Roman"/>
          <w:sz w:val="28"/>
          <w:szCs w:val="28"/>
        </w:rPr>
        <w:t xml:space="preserve">  у учащихся умения применять теоретические знания на практике;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>-   отсутствие  систематической работы над ошибками;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>Анализируя качество  выполнения контрольных работ по математике, следует отметить типичные ошибки обучающихся: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>-  неправильный выбор действия при решении задач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>- работа с именованными числами, величинами;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>Основными причинами являются: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 xml:space="preserve">- низкий уровень самостоятельной деятельности на уроках, </w:t>
      </w:r>
      <w:proofErr w:type="spellStart"/>
      <w:r w:rsidRPr="004D34B3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4D34B3">
        <w:rPr>
          <w:rFonts w:ascii="Times New Roman" w:hAnsi="Times New Roman" w:cs="Times New Roman"/>
          <w:sz w:val="28"/>
          <w:szCs w:val="28"/>
        </w:rPr>
        <w:t xml:space="preserve"> УУД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>-   слабый навык  контроля и самоконтроля;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4B3">
        <w:rPr>
          <w:rFonts w:ascii="Times New Roman" w:hAnsi="Times New Roman" w:cs="Times New Roman"/>
          <w:b/>
          <w:sz w:val="28"/>
          <w:szCs w:val="28"/>
        </w:rPr>
        <w:t>По итогам контрольных работ учителям начальных классов даны следующие рекомендации: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>- систематизировать работу по технике чтения и работе с текстом;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>- по возможности включать в урочную работу – логопедические упражнения, привлекать к сотрудничеству логопеда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 xml:space="preserve">   -   совершенствовать навыки решения всех типов задач с применением современных подходов в обучении – смысловое чтение, использование карт понятий;</w:t>
      </w:r>
    </w:p>
    <w:p w:rsidR="004D34B3" w:rsidRDefault="004D34B3" w:rsidP="004D34B3">
      <w:pPr>
        <w:pStyle w:val="1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D34B3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4D34B3" w:rsidRDefault="004D34B3" w:rsidP="004D34B3">
      <w:pPr>
        <w:pStyle w:val="1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D34B3" w:rsidRDefault="004D34B3" w:rsidP="004D34B3">
      <w:pPr>
        <w:pStyle w:val="1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D34B3" w:rsidRDefault="004D34B3" w:rsidP="004D34B3">
      <w:pPr>
        <w:pStyle w:val="1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D34B3" w:rsidRPr="004D34B3" w:rsidRDefault="004D34B3" w:rsidP="004D34B3">
      <w:pPr>
        <w:pStyle w:val="1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34B3">
        <w:rPr>
          <w:rFonts w:ascii="Times New Roman" w:hAnsi="Times New Roman"/>
          <w:b/>
          <w:sz w:val="28"/>
          <w:szCs w:val="28"/>
        </w:rPr>
        <w:t>Качество обучения в 2017-2018 учебный год.</w:t>
      </w:r>
    </w:p>
    <w:tbl>
      <w:tblPr>
        <w:tblW w:w="110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918"/>
        <w:gridCol w:w="1490"/>
        <w:gridCol w:w="1635"/>
        <w:gridCol w:w="1688"/>
        <w:gridCol w:w="1431"/>
        <w:gridCol w:w="1582"/>
        <w:gridCol w:w="1486"/>
      </w:tblGrid>
      <w:tr w:rsidR="004D34B3" w:rsidRPr="004D34B3" w:rsidTr="002E4868">
        <w:tc>
          <w:tcPr>
            <w:tcW w:w="772" w:type="dxa"/>
          </w:tcPr>
          <w:p w:rsidR="004D34B3" w:rsidRPr="004D34B3" w:rsidRDefault="004D34B3" w:rsidP="002E4868">
            <w:pPr>
              <w:pStyle w:val="c13"/>
            </w:pPr>
            <w:r w:rsidRPr="004D34B3">
              <w:t>класс</w:t>
            </w:r>
          </w:p>
        </w:tc>
        <w:tc>
          <w:tcPr>
            <w:tcW w:w="918" w:type="dxa"/>
          </w:tcPr>
          <w:p w:rsidR="004D34B3" w:rsidRPr="004D34B3" w:rsidRDefault="004D34B3" w:rsidP="002E4868">
            <w:pPr>
              <w:pStyle w:val="c13"/>
            </w:pPr>
            <w:r w:rsidRPr="004D34B3">
              <w:t>Кол-во на начало года</w:t>
            </w:r>
          </w:p>
        </w:tc>
        <w:tc>
          <w:tcPr>
            <w:tcW w:w="1490" w:type="dxa"/>
          </w:tcPr>
          <w:p w:rsidR="004D34B3" w:rsidRPr="004D34B3" w:rsidRDefault="004D34B3" w:rsidP="002E4868">
            <w:pPr>
              <w:pStyle w:val="c13"/>
            </w:pPr>
            <w:r w:rsidRPr="004D34B3">
              <w:t>Кол- во на конец года (</w:t>
            </w:r>
            <w:proofErr w:type="gramStart"/>
            <w:r w:rsidRPr="004D34B3">
              <w:t>выбывшие</w:t>
            </w:r>
            <w:proofErr w:type="gramEnd"/>
            <w:r w:rsidRPr="004D34B3">
              <w:t>, прибывшие)</w:t>
            </w:r>
          </w:p>
        </w:tc>
        <w:tc>
          <w:tcPr>
            <w:tcW w:w="1711" w:type="dxa"/>
          </w:tcPr>
          <w:p w:rsidR="004D34B3" w:rsidRPr="004D34B3" w:rsidRDefault="004D34B3" w:rsidP="002E4868">
            <w:pPr>
              <w:pStyle w:val="c13"/>
            </w:pPr>
            <w:r w:rsidRPr="004D34B3">
              <w:t>Окончили год на «5»</w:t>
            </w:r>
          </w:p>
        </w:tc>
        <w:tc>
          <w:tcPr>
            <w:tcW w:w="1773" w:type="dxa"/>
          </w:tcPr>
          <w:p w:rsidR="004D34B3" w:rsidRPr="004D34B3" w:rsidRDefault="004D34B3" w:rsidP="002E4868">
            <w:pPr>
              <w:pStyle w:val="c13"/>
            </w:pPr>
            <w:r w:rsidRPr="004D34B3">
              <w:t>Окончили год на «4» и «5»</w:t>
            </w:r>
          </w:p>
        </w:tc>
        <w:tc>
          <w:tcPr>
            <w:tcW w:w="1431" w:type="dxa"/>
          </w:tcPr>
          <w:p w:rsidR="004D34B3" w:rsidRPr="004D34B3" w:rsidRDefault="004D34B3" w:rsidP="002E4868">
            <w:pPr>
              <w:pStyle w:val="c13"/>
            </w:pPr>
            <w:r w:rsidRPr="004D34B3">
              <w:t xml:space="preserve"> Имеют </w:t>
            </w:r>
            <w:proofErr w:type="spellStart"/>
            <w:r w:rsidRPr="004D34B3">
              <w:t>неудовлет</w:t>
            </w:r>
            <w:proofErr w:type="spellEnd"/>
            <w:r w:rsidRPr="004D34B3">
              <w:t xml:space="preserve">. отметки </w:t>
            </w:r>
          </w:p>
        </w:tc>
        <w:tc>
          <w:tcPr>
            <w:tcW w:w="1709" w:type="dxa"/>
          </w:tcPr>
          <w:p w:rsidR="004D34B3" w:rsidRPr="004D34B3" w:rsidRDefault="004D34B3" w:rsidP="002E4868">
            <w:pPr>
              <w:pStyle w:val="c13"/>
            </w:pPr>
            <w:r w:rsidRPr="004D34B3">
              <w:t>Имеют одну «4»</w:t>
            </w:r>
          </w:p>
        </w:tc>
        <w:tc>
          <w:tcPr>
            <w:tcW w:w="1198" w:type="dxa"/>
          </w:tcPr>
          <w:p w:rsidR="004D34B3" w:rsidRPr="004D34B3" w:rsidRDefault="004D34B3" w:rsidP="002E4868">
            <w:pPr>
              <w:pStyle w:val="c13"/>
            </w:pPr>
            <w:r w:rsidRPr="004D34B3">
              <w:t>Имеют одну «3»</w:t>
            </w:r>
          </w:p>
        </w:tc>
      </w:tr>
      <w:tr w:rsidR="004D34B3" w:rsidRPr="004D34B3" w:rsidTr="002E4868">
        <w:tc>
          <w:tcPr>
            <w:tcW w:w="772" w:type="dxa"/>
          </w:tcPr>
          <w:p w:rsidR="004D34B3" w:rsidRPr="004D34B3" w:rsidRDefault="004D34B3" w:rsidP="002E4868">
            <w:pPr>
              <w:pStyle w:val="c13"/>
            </w:pPr>
            <w:r w:rsidRPr="004D34B3">
              <w:t>1</w:t>
            </w:r>
          </w:p>
        </w:tc>
        <w:tc>
          <w:tcPr>
            <w:tcW w:w="918" w:type="dxa"/>
          </w:tcPr>
          <w:p w:rsidR="004D34B3" w:rsidRPr="004D34B3" w:rsidRDefault="004D34B3" w:rsidP="002E4868">
            <w:pPr>
              <w:pStyle w:val="c13"/>
            </w:pPr>
            <w:r w:rsidRPr="004D34B3">
              <w:t>24</w:t>
            </w:r>
          </w:p>
        </w:tc>
        <w:tc>
          <w:tcPr>
            <w:tcW w:w="1490" w:type="dxa"/>
          </w:tcPr>
          <w:p w:rsidR="004D34B3" w:rsidRPr="004D34B3" w:rsidRDefault="004D34B3" w:rsidP="004D34B3">
            <w:pPr>
              <w:pStyle w:val="c13"/>
            </w:pPr>
            <w:r w:rsidRPr="004D34B3">
              <w:t xml:space="preserve">25 </w:t>
            </w:r>
          </w:p>
        </w:tc>
        <w:tc>
          <w:tcPr>
            <w:tcW w:w="7822" w:type="dxa"/>
            <w:gridSpan w:val="5"/>
          </w:tcPr>
          <w:p w:rsidR="004D34B3" w:rsidRPr="004D34B3" w:rsidRDefault="004D34B3" w:rsidP="002E4868">
            <w:pPr>
              <w:pStyle w:val="c13"/>
            </w:pPr>
            <w:proofErr w:type="spellStart"/>
            <w:r w:rsidRPr="004D34B3">
              <w:t>Безотметочная</w:t>
            </w:r>
            <w:proofErr w:type="spellEnd"/>
            <w:r w:rsidRPr="004D34B3">
              <w:t xml:space="preserve"> система </w:t>
            </w:r>
          </w:p>
        </w:tc>
      </w:tr>
      <w:tr w:rsidR="004D34B3" w:rsidRPr="004D34B3" w:rsidTr="002E4868">
        <w:tc>
          <w:tcPr>
            <w:tcW w:w="772" w:type="dxa"/>
          </w:tcPr>
          <w:p w:rsidR="004D34B3" w:rsidRPr="004D34B3" w:rsidRDefault="004D34B3" w:rsidP="002E4868">
            <w:pPr>
              <w:pStyle w:val="c13"/>
            </w:pPr>
            <w:r w:rsidRPr="004D34B3">
              <w:t>2</w:t>
            </w:r>
          </w:p>
        </w:tc>
        <w:tc>
          <w:tcPr>
            <w:tcW w:w="918" w:type="dxa"/>
          </w:tcPr>
          <w:p w:rsidR="004D34B3" w:rsidRPr="004D34B3" w:rsidRDefault="004D34B3" w:rsidP="002E4868">
            <w:pPr>
              <w:pStyle w:val="c13"/>
            </w:pPr>
            <w:r w:rsidRPr="004D34B3">
              <w:t>17</w:t>
            </w:r>
          </w:p>
        </w:tc>
        <w:tc>
          <w:tcPr>
            <w:tcW w:w="1490" w:type="dxa"/>
          </w:tcPr>
          <w:p w:rsidR="004D34B3" w:rsidRPr="004D34B3" w:rsidRDefault="004D34B3" w:rsidP="004D34B3">
            <w:pPr>
              <w:pStyle w:val="c13"/>
            </w:pPr>
            <w:r w:rsidRPr="004D34B3">
              <w:t xml:space="preserve">18 </w:t>
            </w:r>
          </w:p>
        </w:tc>
        <w:tc>
          <w:tcPr>
            <w:tcW w:w="1711" w:type="dxa"/>
          </w:tcPr>
          <w:p w:rsidR="004D34B3" w:rsidRPr="004D34B3" w:rsidRDefault="004D34B3" w:rsidP="004D34B3">
            <w:pPr>
              <w:pStyle w:val="c13"/>
            </w:pPr>
            <w:r w:rsidRPr="004D34B3">
              <w:rPr>
                <w:b/>
              </w:rPr>
              <w:t>1 человек</w:t>
            </w:r>
            <w:r w:rsidRPr="004D34B3">
              <w:t xml:space="preserve"> </w:t>
            </w:r>
          </w:p>
        </w:tc>
        <w:tc>
          <w:tcPr>
            <w:tcW w:w="1773" w:type="dxa"/>
          </w:tcPr>
          <w:p w:rsidR="004D34B3" w:rsidRPr="004D34B3" w:rsidRDefault="004D34B3" w:rsidP="002E4868">
            <w:pPr>
              <w:pStyle w:val="c13"/>
              <w:spacing w:before="0" w:beforeAutospacing="0" w:after="0" w:afterAutospacing="0"/>
              <w:rPr>
                <w:b/>
              </w:rPr>
            </w:pPr>
            <w:r w:rsidRPr="004D34B3">
              <w:rPr>
                <w:b/>
              </w:rPr>
              <w:t>12 человек</w:t>
            </w:r>
          </w:p>
          <w:p w:rsidR="004D34B3" w:rsidRPr="004D34B3" w:rsidRDefault="004D34B3" w:rsidP="002E4868">
            <w:pPr>
              <w:pStyle w:val="c13"/>
              <w:spacing w:before="0" w:beforeAutospacing="0" w:after="0" w:afterAutospacing="0"/>
            </w:pPr>
          </w:p>
        </w:tc>
        <w:tc>
          <w:tcPr>
            <w:tcW w:w="1431" w:type="dxa"/>
          </w:tcPr>
          <w:p w:rsidR="004D34B3" w:rsidRPr="004D34B3" w:rsidRDefault="004D34B3" w:rsidP="002E4868">
            <w:pPr>
              <w:pStyle w:val="c13"/>
            </w:pPr>
          </w:p>
        </w:tc>
        <w:tc>
          <w:tcPr>
            <w:tcW w:w="1709" w:type="dxa"/>
          </w:tcPr>
          <w:p w:rsidR="004D34B3" w:rsidRPr="004D34B3" w:rsidRDefault="004D34B3" w:rsidP="002E4868">
            <w:pPr>
              <w:pStyle w:val="c13"/>
            </w:pPr>
          </w:p>
        </w:tc>
        <w:tc>
          <w:tcPr>
            <w:tcW w:w="1198" w:type="dxa"/>
          </w:tcPr>
          <w:p w:rsidR="004D34B3" w:rsidRPr="004D34B3" w:rsidRDefault="004D34B3" w:rsidP="002E4868">
            <w:pPr>
              <w:pStyle w:val="c13"/>
            </w:pPr>
          </w:p>
        </w:tc>
      </w:tr>
      <w:tr w:rsidR="004D34B3" w:rsidRPr="004D34B3" w:rsidTr="002E4868">
        <w:tc>
          <w:tcPr>
            <w:tcW w:w="772" w:type="dxa"/>
          </w:tcPr>
          <w:p w:rsidR="004D34B3" w:rsidRPr="004D34B3" w:rsidRDefault="004D34B3" w:rsidP="002E4868">
            <w:pPr>
              <w:pStyle w:val="c13"/>
            </w:pPr>
            <w:r w:rsidRPr="004D34B3">
              <w:t>3</w:t>
            </w:r>
          </w:p>
        </w:tc>
        <w:tc>
          <w:tcPr>
            <w:tcW w:w="918" w:type="dxa"/>
          </w:tcPr>
          <w:p w:rsidR="004D34B3" w:rsidRPr="004D34B3" w:rsidRDefault="004D34B3" w:rsidP="002E4868">
            <w:pPr>
              <w:pStyle w:val="c13"/>
            </w:pPr>
            <w:r w:rsidRPr="004D34B3">
              <w:t>18</w:t>
            </w:r>
          </w:p>
        </w:tc>
        <w:tc>
          <w:tcPr>
            <w:tcW w:w="1490" w:type="dxa"/>
          </w:tcPr>
          <w:p w:rsidR="004D34B3" w:rsidRPr="004D34B3" w:rsidRDefault="004D34B3" w:rsidP="002E4868">
            <w:pPr>
              <w:pStyle w:val="c13"/>
            </w:pPr>
            <w:r w:rsidRPr="004D34B3">
              <w:t>18</w:t>
            </w:r>
          </w:p>
        </w:tc>
        <w:tc>
          <w:tcPr>
            <w:tcW w:w="1711" w:type="dxa"/>
          </w:tcPr>
          <w:p w:rsidR="004D34B3" w:rsidRPr="004D34B3" w:rsidRDefault="004D34B3" w:rsidP="002E4868">
            <w:pPr>
              <w:pStyle w:val="c13"/>
              <w:spacing w:before="0" w:beforeAutospacing="0" w:after="0" w:afterAutospacing="0"/>
              <w:rPr>
                <w:b/>
              </w:rPr>
            </w:pPr>
            <w:r w:rsidRPr="004D34B3">
              <w:rPr>
                <w:b/>
              </w:rPr>
              <w:t>3 человека</w:t>
            </w:r>
          </w:p>
          <w:p w:rsidR="004D34B3" w:rsidRPr="004D34B3" w:rsidRDefault="004D34B3" w:rsidP="002E4868">
            <w:pPr>
              <w:pStyle w:val="c13"/>
              <w:spacing w:before="0" w:beforeAutospacing="0" w:after="0" w:afterAutospacing="0"/>
            </w:pPr>
          </w:p>
        </w:tc>
        <w:tc>
          <w:tcPr>
            <w:tcW w:w="1773" w:type="dxa"/>
          </w:tcPr>
          <w:p w:rsidR="004D34B3" w:rsidRPr="004D34B3" w:rsidRDefault="004D34B3" w:rsidP="002E4868">
            <w:pPr>
              <w:pStyle w:val="c13"/>
              <w:spacing w:before="0" w:beforeAutospacing="0" w:after="0" w:afterAutospacing="0"/>
              <w:rPr>
                <w:b/>
              </w:rPr>
            </w:pPr>
            <w:r w:rsidRPr="004D34B3">
              <w:rPr>
                <w:b/>
              </w:rPr>
              <w:t>8 человек</w:t>
            </w:r>
          </w:p>
          <w:p w:rsidR="004D34B3" w:rsidRPr="004D34B3" w:rsidRDefault="004D34B3" w:rsidP="002E4868">
            <w:pPr>
              <w:pStyle w:val="c13"/>
              <w:spacing w:before="0" w:beforeAutospacing="0" w:after="0" w:afterAutospacing="0"/>
            </w:pPr>
          </w:p>
        </w:tc>
        <w:tc>
          <w:tcPr>
            <w:tcW w:w="1431" w:type="dxa"/>
          </w:tcPr>
          <w:p w:rsidR="004D34B3" w:rsidRPr="004D34B3" w:rsidRDefault="004D34B3" w:rsidP="002E4868">
            <w:pPr>
              <w:pStyle w:val="c13"/>
              <w:spacing w:before="0" w:beforeAutospacing="0" w:after="0" w:afterAutospacing="0"/>
            </w:pPr>
            <w:r w:rsidRPr="004D34B3">
              <w:t xml:space="preserve">Нет, низкие результаты: </w:t>
            </w:r>
          </w:p>
          <w:p w:rsidR="004D34B3" w:rsidRPr="004D34B3" w:rsidRDefault="004D34B3" w:rsidP="002E4868">
            <w:pPr>
              <w:pStyle w:val="c13"/>
              <w:spacing w:before="0" w:beforeAutospacing="0" w:after="0" w:afterAutospacing="0"/>
              <w:rPr>
                <w:b/>
              </w:rPr>
            </w:pPr>
            <w:r w:rsidRPr="004D34B3">
              <w:rPr>
                <w:b/>
              </w:rPr>
              <w:t>2 человека</w:t>
            </w:r>
          </w:p>
          <w:p w:rsidR="004D34B3" w:rsidRPr="004D34B3" w:rsidRDefault="004D34B3" w:rsidP="002E4868">
            <w:pPr>
              <w:pStyle w:val="c13"/>
              <w:spacing w:before="0" w:beforeAutospacing="0" w:after="0" w:afterAutospacing="0"/>
            </w:pPr>
          </w:p>
        </w:tc>
        <w:tc>
          <w:tcPr>
            <w:tcW w:w="1709" w:type="dxa"/>
          </w:tcPr>
          <w:p w:rsidR="004D34B3" w:rsidRPr="004D34B3" w:rsidRDefault="004D34B3" w:rsidP="002E4868">
            <w:pPr>
              <w:pStyle w:val="c13"/>
              <w:spacing w:before="0" w:beforeAutospacing="0" w:after="0" w:afterAutospacing="0"/>
            </w:pPr>
          </w:p>
        </w:tc>
        <w:tc>
          <w:tcPr>
            <w:tcW w:w="1198" w:type="dxa"/>
          </w:tcPr>
          <w:p w:rsidR="004D34B3" w:rsidRPr="004D34B3" w:rsidRDefault="004D34B3" w:rsidP="002E4868">
            <w:pPr>
              <w:pStyle w:val="c13"/>
            </w:pPr>
            <w:r w:rsidRPr="004D34B3">
              <w:rPr>
                <w:b/>
              </w:rPr>
              <w:t>1 человек</w:t>
            </w:r>
            <w:r w:rsidRPr="004D34B3">
              <w:t xml:space="preserve"> (английский язык)</w:t>
            </w:r>
          </w:p>
        </w:tc>
      </w:tr>
      <w:tr w:rsidR="004D34B3" w:rsidRPr="004D34B3" w:rsidTr="002E4868">
        <w:tc>
          <w:tcPr>
            <w:tcW w:w="772" w:type="dxa"/>
          </w:tcPr>
          <w:p w:rsidR="004D34B3" w:rsidRPr="004D34B3" w:rsidRDefault="004D34B3" w:rsidP="002E4868">
            <w:pPr>
              <w:pStyle w:val="c13"/>
            </w:pPr>
            <w:r w:rsidRPr="004D34B3">
              <w:t xml:space="preserve">3 </w:t>
            </w:r>
          </w:p>
        </w:tc>
        <w:tc>
          <w:tcPr>
            <w:tcW w:w="918" w:type="dxa"/>
          </w:tcPr>
          <w:p w:rsidR="004D34B3" w:rsidRPr="004D34B3" w:rsidRDefault="004D34B3" w:rsidP="002E4868">
            <w:pPr>
              <w:pStyle w:val="c13"/>
            </w:pPr>
            <w:r w:rsidRPr="004D34B3">
              <w:t>18</w:t>
            </w:r>
          </w:p>
        </w:tc>
        <w:tc>
          <w:tcPr>
            <w:tcW w:w="1490" w:type="dxa"/>
          </w:tcPr>
          <w:p w:rsidR="004D34B3" w:rsidRPr="004D34B3" w:rsidRDefault="004D34B3" w:rsidP="002E4868">
            <w:pPr>
              <w:pStyle w:val="c13"/>
            </w:pPr>
            <w:r w:rsidRPr="004D34B3">
              <w:t>18</w:t>
            </w:r>
          </w:p>
          <w:p w:rsidR="004D34B3" w:rsidRPr="004D34B3" w:rsidRDefault="004D34B3" w:rsidP="002E4868">
            <w:pPr>
              <w:pStyle w:val="c13"/>
            </w:pPr>
            <w:r w:rsidRPr="004D34B3">
              <w:lastRenderedPageBreak/>
              <w:t xml:space="preserve"> </w:t>
            </w:r>
          </w:p>
          <w:p w:rsidR="004D34B3" w:rsidRPr="004D34B3" w:rsidRDefault="004D34B3" w:rsidP="002E4868">
            <w:pPr>
              <w:pStyle w:val="c13"/>
            </w:pPr>
          </w:p>
        </w:tc>
        <w:tc>
          <w:tcPr>
            <w:tcW w:w="1711" w:type="dxa"/>
          </w:tcPr>
          <w:p w:rsidR="004D34B3" w:rsidRPr="004D34B3" w:rsidRDefault="004D34B3" w:rsidP="002E4868">
            <w:pPr>
              <w:pStyle w:val="c13"/>
              <w:spacing w:before="0" w:beforeAutospacing="0" w:after="0" w:afterAutospacing="0"/>
              <w:rPr>
                <w:b/>
              </w:rPr>
            </w:pPr>
            <w:r w:rsidRPr="004D34B3">
              <w:rPr>
                <w:b/>
              </w:rPr>
              <w:lastRenderedPageBreak/>
              <w:t xml:space="preserve">3 человека </w:t>
            </w:r>
          </w:p>
          <w:p w:rsidR="004D34B3" w:rsidRPr="004D34B3" w:rsidRDefault="004D34B3" w:rsidP="002E4868">
            <w:pPr>
              <w:pStyle w:val="c13"/>
              <w:spacing w:before="0" w:beforeAutospacing="0" w:after="0" w:afterAutospacing="0"/>
            </w:pPr>
          </w:p>
        </w:tc>
        <w:tc>
          <w:tcPr>
            <w:tcW w:w="1773" w:type="dxa"/>
          </w:tcPr>
          <w:p w:rsidR="004D34B3" w:rsidRPr="004D34B3" w:rsidRDefault="004D34B3" w:rsidP="004D34B3">
            <w:pPr>
              <w:pStyle w:val="c13"/>
              <w:spacing w:before="0" w:beforeAutospacing="0" w:after="0" w:afterAutospacing="0"/>
            </w:pPr>
            <w:r w:rsidRPr="004D34B3">
              <w:t xml:space="preserve"> </w:t>
            </w:r>
            <w:r w:rsidRPr="004D34B3">
              <w:rPr>
                <w:b/>
              </w:rPr>
              <w:t>6 человек</w:t>
            </w:r>
            <w:r w:rsidRPr="004D34B3">
              <w:t xml:space="preserve"> </w:t>
            </w:r>
          </w:p>
          <w:p w:rsidR="004D34B3" w:rsidRPr="004D34B3" w:rsidRDefault="004D34B3" w:rsidP="002E4868">
            <w:pPr>
              <w:pStyle w:val="c13"/>
              <w:spacing w:before="0" w:beforeAutospacing="0" w:after="0" w:afterAutospacing="0"/>
            </w:pPr>
          </w:p>
        </w:tc>
        <w:tc>
          <w:tcPr>
            <w:tcW w:w="1431" w:type="dxa"/>
          </w:tcPr>
          <w:p w:rsidR="004D34B3" w:rsidRPr="004D34B3" w:rsidRDefault="004D34B3" w:rsidP="002E4868">
            <w:pPr>
              <w:pStyle w:val="c13"/>
              <w:spacing w:before="0" w:beforeAutospacing="0" w:after="0" w:afterAutospacing="0"/>
            </w:pPr>
            <w:r w:rsidRPr="004D34B3">
              <w:t xml:space="preserve">Нет, низкие показатели </w:t>
            </w:r>
            <w:r w:rsidRPr="004D34B3">
              <w:lastRenderedPageBreak/>
              <w:t xml:space="preserve">качества знаний </w:t>
            </w:r>
          </w:p>
          <w:p w:rsidR="004D34B3" w:rsidRPr="004D34B3" w:rsidRDefault="004D34B3" w:rsidP="004D34B3">
            <w:pPr>
              <w:pStyle w:val="c13"/>
              <w:spacing w:before="0" w:beforeAutospacing="0" w:after="0" w:afterAutospacing="0"/>
              <w:rPr>
                <w:b/>
              </w:rPr>
            </w:pPr>
            <w:r w:rsidRPr="004D34B3">
              <w:rPr>
                <w:b/>
              </w:rPr>
              <w:t>2 человека</w:t>
            </w:r>
          </w:p>
          <w:p w:rsidR="004D34B3" w:rsidRPr="004D34B3" w:rsidRDefault="004D34B3" w:rsidP="002E4868">
            <w:pPr>
              <w:pStyle w:val="c13"/>
              <w:spacing w:before="0" w:beforeAutospacing="0" w:after="0" w:afterAutospacing="0"/>
            </w:pPr>
          </w:p>
        </w:tc>
        <w:tc>
          <w:tcPr>
            <w:tcW w:w="1709" w:type="dxa"/>
          </w:tcPr>
          <w:p w:rsidR="004D34B3" w:rsidRPr="004D34B3" w:rsidRDefault="004D34B3" w:rsidP="002E4868">
            <w:pPr>
              <w:pStyle w:val="c13"/>
            </w:pPr>
            <w:r w:rsidRPr="004D34B3">
              <w:lastRenderedPageBreak/>
              <w:t>нет</w:t>
            </w:r>
          </w:p>
        </w:tc>
        <w:tc>
          <w:tcPr>
            <w:tcW w:w="1198" w:type="dxa"/>
          </w:tcPr>
          <w:p w:rsidR="004D34B3" w:rsidRPr="004D34B3" w:rsidRDefault="004D34B3" w:rsidP="002E4868">
            <w:pPr>
              <w:pStyle w:val="c13"/>
            </w:pPr>
          </w:p>
          <w:p w:rsidR="004D34B3" w:rsidRPr="004D34B3" w:rsidRDefault="004D34B3" w:rsidP="002E4868">
            <w:pPr>
              <w:pStyle w:val="c13"/>
            </w:pPr>
          </w:p>
        </w:tc>
      </w:tr>
    </w:tbl>
    <w:p w:rsidR="004D34B3" w:rsidRPr="004D34B3" w:rsidRDefault="004D34B3" w:rsidP="004D34B3">
      <w:pPr>
        <w:pStyle w:val="11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D34B3" w:rsidRPr="004D34B3" w:rsidRDefault="004D34B3" w:rsidP="004D34B3">
      <w:pPr>
        <w:pStyle w:val="1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D34B3" w:rsidRPr="004D34B3" w:rsidRDefault="004D34B3" w:rsidP="004D34B3">
      <w:pPr>
        <w:pStyle w:val="1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D34B3">
        <w:rPr>
          <w:rFonts w:ascii="Times New Roman" w:hAnsi="Times New Roman"/>
          <w:sz w:val="28"/>
          <w:szCs w:val="28"/>
        </w:rPr>
        <w:t>Результаты успеваемости в сравнении с предыдущим годом</w:t>
      </w:r>
      <w:proofErr w:type="gramStart"/>
      <w:r w:rsidRPr="004D34B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D34B3" w:rsidRPr="004D34B3" w:rsidRDefault="004D34B3" w:rsidP="004D34B3">
      <w:pPr>
        <w:pStyle w:val="1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1827"/>
        <w:gridCol w:w="1735"/>
        <w:gridCol w:w="1827"/>
        <w:gridCol w:w="1740"/>
      </w:tblGrid>
      <w:tr w:rsidR="004D34B3" w:rsidRPr="004D34B3" w:rsidTr="002E4868">
        <w:tc>
          <w:tcPr>
            <w:tcW w:w="1735" w:type="dxa"/>
          </w:tcPr>
          <w:p w:rsidR="004D34B3" w:rsidRPr="004D34B3" w:rsidRDefault="004D34B3" w:rsidP="002E486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4B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470" w:type="dxa"/>
            <w:gridSpan w:val="2"/>
          </w:tcPr>
          <w:p w:rsidR="004D34B3" w:rsidRPr="004D34B3" w:rsidRDefault="004D34B3" w:rsidP="002E486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4B3">
              <w:rPr>
                <w:rFonts w:ascii="Times New Roman" w:hAnsi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3567" w:type="dxa"/>
            <w:gridSpan w:val="2"/>
          </w:tcPr>
          <w:p w:rsidR="004D34B3" w:rsidRPr="004D34B3" w:rsidRDefault="004D34B3" w:rsidP="002E486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4B3">
              <w:rPr>
                <w:rFonts w:ascii="Times New Roman" w:hAnsi="Times New Roman"/>
                <w:sz w:val="28"/>
                <w:szCs w:val="28"/>
              </w:rPr>
              <w:t>2016-2017 учебный год</w:t>
            </w:r>
          </w:p>
        </w:tc>
      </w:tr>
      <w:tr w:rsidR="004D34B3" w:rsidRPr="004D34B3" w:rsidTr="002E4868">
        <w:tc>
          <w:tcPr>
            <w:tcW w:w="1735" w:type="dxa"/>
          </w:tcPr>
          <w:p w:rsidR="004D34B3" w:rsidRPr="004D34B3" w:rsidRDefault="004D34B3" w:rsidP="002E486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4D34B3" w:rsidRPr="004D34B3" w:rsidRDefault="004D34B3" w:rsidP="002E486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4B3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735" w:type="dxa"/>
          </w:tcPr>
          <w:p w:rsidR="004D34B3" w:rsidRPr="004D34B3" w:rsidRDefault="004D34B3" w:rsidP="002E486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4B3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827" w:type="dxa"/>
          </w:tcPr>
          <w:p w:rsidR="004D34B3" w:rsidRPr="004D34B3" w:rsidRDefault="004D34B3" w:rsidP="002E486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4B3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740" w:type="dxa"/>
          </w:tcPr>
          <w:p w:rsidR="004D34B3" w:rsidRPr="004D34B3" w:rsidRDefault="004D34B3" w:rsidP="002E486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4B3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</w:tr>
      <w:tr w:rsidR="004D34B3" w:rsidRPr="004D34B3" w:rsidTr="002E4868">
        <w:tc>
          <w:tcPr>
            <w:tcW w:w="1735" w:type="dxa"/>
          </w:tcPr>
          <w:p w:rsidR="004D34B3" w:rsidRPr="004D34B3" w:rsidRDefault="004D34B3" w:rsidP="002E486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4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35" w:type="dxa"/>
          </w:tcPr>
          <w:p w:rsidR="004D34B3" w:rsidRPr="004D34B3" w:rsidRDefault="004D34B3" w:rsidP="002E486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4B3">
              <w:rPr>
                <w:rFonts w:ascii="Times New Roman" w:hAnsi="Times New Roman"/>
                <w:sz w:val="28"/>
                <w:szCs w:val="28"/>
              </w:rPr>
              <w:t>Низкие результаты:</w:t>
            </w:r>
          </w:p>
          <w:p w:rsidR="004D34B3" w:rsidRPr="004D34B3" w:rsidRDefault="004D34B3" w:rsidP="004D34B3">
            <w:pPr>
              <w:pStyle w:val="c13"/>
              <w:spacing w:before="0" w:beforeAutospacing="0" w:after="0" w:afterAutospacing="0"/>
              <w:rPr>
                <w:b/>
              </w:rPr>
            </w:pPr>
            <w:r w:rsidRPr="004D34B3">
              <w:rPr>
                <w:b/>
              </w:rPr>
              <w:t>2 человека</w:t>
            </w:r>
          </w:p>
          <w:p w:rsidR="004D34B3" w:rsidRPr="004D34B3" w:rsidRDefault="004D34B3" w:rsidP="002E486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4D34B3" w:rsidRPr="004D34B3" w:rsidRDefault="004D34B3" w:rsidP="002E486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4B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40" w:type="dxa"/>
          </w:tcPr>
          <w:p w:rsidR="004D34B3" w:rsidRPr="004D34B3" w:rsidRDefault="004D34B3" w:rsidP="004D34B3">
            <w:pPr>
              <w:pStyle w:val="c13"/>
              <w:spacing w:before="0" w:beforeAutospacing="0" w:after="0" w:afterAutospacing="0"/>
              <w:rPr>
                <w:b/>
              </w:rPr>
            </w:pPr>
            <w:r w:rsidRPr="004D34B3">
              <w:rPr>
                <w:sz w:val="28"/>
                <w:szCs w:val="28"/>
              </w:rPr>
              <w:t xml:space="preserve">Не справляются с программой </w:t>
            </w:r>
            <w:r w:rsidRPr="004D34B3">
              <w:rPr>
                <w:b/>
              </w:rPr>
              <w:t>2 человека</w:t>
            </w:r>
          </w:p>
        </w:tc>
      </w:tr>
      <w:tr w:rsidR="004D34B3" w:rsidRPr="004D34B3" w:rsidTr="002E4868">
        <w:tc>
          <w:tcPr>
            <w:tcW w:w="1735" w:type="dxa"/>
          </w:tcPr>
          <w:p w:rsidR="004D34B3" w:rsidRPr="004D34B3" w:rsidRDefault="004D34B3" w:rsidP="002E486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4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35" w:type="dxa"/>
          </w:tcPr>
          <w:p w:rsidR="004D34B3" w:rsidRPr="004D34B3" w:rsidRDefault="004D34B3" w:rsidP="002E486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4B3"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  <w:tc>
          <w:tcPr>
            <w:tcW w:w="1827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40" w:type="dxa"/>
          </w:tcPr>
          <w:p w:rsidR="004D34B3" w:rsidRPr="004D34B3" w:rsidRDefault="004D34B3" w:rsidP="002E486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4B3"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</w:tr>
      <w:tr w:rsidR="004D34B3" w:rsidRPr="004D34B3" w:rsidTr="002E4868">
        <w:tc>
          <w:tcPr>
            <w:tcW w:w="1735" w:type="dxa"/>
          </w:tcPr>
          <w:p w:rsidR="004D34B3" w:rsidRPr="004D34B3" w:rsidRDefault="004D34B3" w:rsidP="002E486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4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35" w:type="dxa"/>
          </w:tcPr>
          <w:p w:rsidR="004D34B3" w:rsidRPr="004D34B3" w:rsidRDefault="004D34B3" w:rsidP="002E486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4B3">
              <w:rPr>
                <w:rFonts w:ascii="Times New Roman" w:hAnsi="Times New Roman"/>
                <w:sz w:val="28"/>
                <w:szCs w:val="28"/>
              </w:rPr>
              <w:t>61%</w:t>
            </w:r>
          </w:p>
        </w:tc>
        <w:tc>
          <w:tcPr>
            <w:tcW w:w="1827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40" w:type="dxa"/>
          </w:tcPr>
          <w:p w:rsidR="004D34B3" w:rsidRPr="004D34B3" w:rsidRDefault="004D34B3" w:rsidP="002E486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4B3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</w:tr>
      <w:tr w:rsidR="004D34B3" w:rsidRPr="004D34B3" w:rsidTr="002E4868">
        <w:tc>
          <w:tcPr>
            <w:tcW w:w="1735" w:type="dxa"/>
          </w:tcPr>
          <w:p w:rsidR="004D34B3" w:rsidRPr="004D34B3" w:rsidRDefault="004D34B3" w:rsidP="002E486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4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5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35" w:type="dxa"/>
          </w:tcPr>
          <w:p w:rsidR="004D34B3" w:rsidRPr="004D34B3" w:rsidRDefault="004D34B3" w:rsidP="002E486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4B3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827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40" w:type="dxa"/>
          </w:tcPr>
          <w:p w:rsidR="004D34B3" w:rsidRPr="004D34B3" w:rsidRDefault="004D34B3" w:rsidP="002E4868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34B3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</w:tbl>
    <w:p w:rsidR="004D34B3" w:rsidRPr="004D34B3" w:rsidRDefault="004D34B3" w:rsidP="004D34B3">
      <w:pPr>
        <w:pStyle w:val="11"/>
        <w:spacing w:line="240" w:lineRule="auto"/>
        <w:rPr>
          <w:rFonts w:ascii="Times New Roman" w:hAnsi="Times New Roman"/>
          <w:sz w:val="28"/>
          <w:szCs w:val="28"/>
        </w:rPr>
      </w:pPr>
    </w:p>
    <w:p w:rsidR="004D34B3" w:rsidRPr="004D34B3" w:rsidRDefault="004D34B3" w:rsidP="004D34B3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34B3">
        <w:rPr>
          <w:rFonts w:ascii="Times New Roman" w:hAnsi="Times New Roman"/>
          <w:sz w:val="28"/>
          <w:szCs w:val="28"/>
        </w:rPr>
        <w:t xml:space="preserve">Наблюдается 100-процентная успеваемость, в 1 классе </w:t>
      </w:r>
      <w:proofErr w:type="spellStart"/>
      <w:r w:rsidRPr="004D34B3">
        <w:rPr>
          <w:rFonts w:ascii="Times New Roman" w:hAnsi="Times New Roman"/>
          <w:sz w:val="28"/>
          <w:szCs w:val="28"/>
        </w:rPr>
        <w:t>безотметочная</w:t>
      </w:r>
      <w:proofErr w:type="spellEnd"/>
      <w:r w:rsidRPr="004D34B3">
        <w:rPr>
          <w:rFonts w:ascii="Times New Roman" w:hAnsi="Times New Roman"/>
          <w:sz w:val="28"/>
          <w:szCs w:val="28"/>
        </w:rPr>
        <w:t xml:space="preserve"> система, но есть обучающиеся с низкой мотивацией и имеющие низкие результаты </w:t>
      </w:r>
      <w:proofErr w:type="spellStart"/>
      <w:r w:rsidRPr="004D34B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4D34B3">
        <w:rPr>
          <w:rFonts w:ascii="Times New Roman" w:hAnsi="Times New Roman"/>
          <w:sz w:val="28"/>
          <w:szCs w:val="28"/>
        </w:rPr>
        <w:t>. В целом наблюдается стабильность качества образования (61%), незначительный рост во 2 классе.</w:t>
      </w:r>
    </w:p>
    <w:p w:rsidR="004D34B3" w:rsidRPr="004D34B3" w:rsidRDefault="004D34B3" w:rsidP="004D34B3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34B3" w:rsidRPr="004D34B3" w:rsidRDefault="004D34B3" w:rsidP="004D34B3">
      <w:pPr>
        <w:pStyle w:val="1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34B3">
        <w:rPr>
          <w:rFonts w:ascii="Times New Roman" w:hAnsi="Times New Roman"/>
          <w:b/>
          <w:sz w:val="28"/>
          <w:szCs w:val="28"/>
        </w:rPr>
        <w:t>Методическая работа.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>В начальной школе работает методическое объединение учителей, в которое входит 6 человек</w:t>
      </w:r>
      <w:proofErr w:type="gramStart"/>
      <w:r w:rsidRPr="004D34B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>Учителя в течение года работали над следующими темами самообразования:</w:t>
      </w:r>
    </w:p>
    <w:p w:rsidR="004D34B3" w:rsidRPr="004D34B3" w:rsidRDefault="004D34B3" w:rsidP="004D34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>- Смысловое чтение – Алексеева М. Н., Писарёк М. А.</w:t>
      </w:r>
    </w:p>
    <w:p w:rsidR="004D34B3" w:rsidRPr="004D34B3" w:rsidRDefault="004D34B3" w:rsidP="004D34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 xml:space="preserve">- Формирующее оценивание –  </w:t>
      </w:r>
      <w:proofErr w:type="spellStart"/>
      <w:r w:rsidRPr="004D34B3">
        <w:rPr>
          <w:rFonts w:ascii="Times New Roman" w:hAnsi="Times New Roman" w:cs="Times New Roman"/>
          <w:sz w:val="28"/>
          <w:szCs w:val="28"/>
        </w:rPr>
        <w:t>Шурупова</w:t>
      </w:r>
      <w:proofErr w:type="spellEnd"/>
      <w:r w:rsidRPr="004D34B3"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4D34B3" w:rsidRPr="004D34B3" w:rsidRDefault="004D34B3" w:rsidP="004D34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 xml:space="preserve">- Формы работы над орфограммой «Безударная гласная в </w:t>
      </w:r>
      <w:proofErr w:type="gramStart"/>
      <w:r w:rsidRPr="004D34B3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4D34B3">
        <w:rPr>
          <w:rFonts w:ascii="Times New Roman" w:hAnsi="Times New Roman" w:cs="Times New Roman"/>
          <w:sz w:val="28"/>
          <w:szCs w:val="28"/>
        </w:rPr>
        <w:t>» Сорокина Н. И.</w:t>
      </w:r>
    </w:p>
    <w:p w:rsidR="004D34B3" w:rsidRPr="004D34B3" w:rsidRDefault="004D34B3" w:rsidP="004D34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 xml:space="preserve">- Составление </w:t>
      </w:r>
      <w:proofErr w:type="spellStart"/>
      <w:r w:rsidRPr="004D34B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D34B3">
        <w:rPr>
          <w:rFonts w:ascii="Times New Roman" w:hAnsi="Times New Roman" w:cs="Times New Roman"/>
          <w:sz w:val="28"/>
          <w:szCs w:val="28"/>
        </w:rPr>
        <w:t xml:space="preserve"> ученика начальной школы– </w:t>
      </w:r>
      <w:proofErr w:type="gramStart"/>
      <w:r w:rsidRPr="004D34B3">
        <w:rPr>
          <w:rFonts w:ascii="Times New Roman" w:hAnsi="Times New Roman" w:cs="Times New Roman"/>
          <w:sz w:val="28"/>
          <w:szCs w:val="28"/>
        </w:rPr>
        <w:t>Фи</w:t>
      </w:r>
      <w:proofErr w:type="gramEnd"/>
      <w:r w:rsidRPr="004D34B3">
        <w:rPr>
          <w:rFonts w:ascii="Times New Roman" w:hAnsi="Times New Roman" w:cs="Times New Roman"/>
          <w:sz w:val="28"/>
          <w:szCs w:val="28"/>
        </w:rPr>
        <w:t>липпова Е. А.</w:t>
      </w:r>
    </w:p>
    <w:p w:rsidR="004D34B3" w:rsidRPr="004D34B3" w:rsidRDefault="004D34B3" w:rsidP="004D34B3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>Отчеты  учителей по работе над темой самообразования были заслушаны на заседаниях МО.</w:t>
      </w:r>
    </w:p>
    <w:p w:rsidR="004D34B3" w:rsidRPr="004D34B3" w:rsidRDefault="004D34B3" w:rsidP="004D34B3">
      <w:pPr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 xml:space="preserve">Учителя начальных классов продолжали работу над повышением своего педагогического мастерства и уровнем самообразования.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004"/>
        <w:gridCol w:w="3191"/>
      </w:tblGrid>
      <w:tr w:rsidR="004D34B3" w:rsidRPr="004D34B3" w:rsidTr="002E4868">
        <w:tc>
          <w:tcPr>
            <w:tcW w:w="2376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004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4D34B3" w:rsidRPr="004D34B3" w:rsidRDefault="004D34B3" w:rsidP="002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4D34B3" w:rsidRPr="004D34B3" w:rsidTr="002E4868">
        <w:tc>
          <w:tcPr>
            <w:tcW w:w="2376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Конкурс «Учитель года 2018»</w:t>
            </w:r>
          </w:p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методический семинар</w:t>
            </w:r>
          </w:p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- педагогический совет</w:t>
            </w:r>
          </w:p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- мастер-класс</w:t>
            </w:r>
          </w:p>
        </w:tc>
        <w:tc>
          <w:tcPr>
            <w:tcW w:w="4004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Шурупова</w:t>
            </w:r>
            <w:proofErr w:type="spellEnd"/>
            <w:r w:rsidRPr="004D34B3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</w:tr>
      <w:tr w:rsidR="004D34B3" w:rsidRPr="004D34B3" w:rsidTr="002E4868">
        <w:tc>
          <w:tcPr>
            <w:tcW w:w="2376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Открытый урок – муниципальный уровень</w:t>
            </w:r>
          </w:p>
        </w:tc>
        <w:tc>
          <w:tcPr>
            <w:tcW w:w="4004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4 класс «Склонение имен существительных»</w:t>
            </w:r>
          </w:p>
        </w:tc>
        <w:tc>
          <w:tcPr>
            <w:tcW w:w="3191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Шурупова</w:t>
            </w:r>
            <w:proofErr w:type="spellEnd"/>
            <w:r w:rsidRPr="004D34B3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</w:tr>
      <w:tr w:rsidR="004D34B3" w:rsidRPr="004D34B3" w:rsidTr="002E4868">
        <w:tc>
          <w:tcPr>
            <w:tcW w:w="2376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Конкурс «Учитель года 2018» (номинация «Дебют года»)</w:t>
            </w:r>
          </w:p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4004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3 класс «Сочиняем сказку» </w:t>
            </w:r>
          </w:p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Тема: «Обучение смысловому чтению детей младшего школьного возраста»</w:t>
            </w:r>
          </w:p>
        </w:tc>
        <w:tc>
          <w:tcPr>
            <w:tcW w:w="3191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Писарёк М. А.</w:t>
            </w:r>
          </w:p>
        </w:tc>
      </w:tr>
      <w:tr w:rsidR="004D34B3" w:rsidRPr="004D34B3" w:rsidTr="002E4868">
        <w:tc>
          <w:tcPr>
            <w:tcW w:w="2376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 xml:space="preserve">Семинар  </w:t>
            </w:r>
          </w:p>
        </w:tc>
        <w:tc>
          <w:tcPr>
            <w:tcW w:w="4004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образования детей с умственной отсталостью»</w:t>
            </w:r>
          </w:p>
        </w:tc>
        <w:tc>
          <w:tcPr>
            <w:tcW w:w="3191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М Н </w:t>
            </w:r>
          </w:p>
        </w:tc>
      </w:tr>
      <w:tr w:rsidR="004D34B3" w:rsidRPr="004D34B3" w:rsidTr="002E4868">
        <w:tc>
          <w:tcPr>
            <w:tcW w:w="2376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4004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«ФГОС как ориентир в преемственности технологий дошкольного образования и начального общего образования»</w:t>
            </w:r>
          </w:p>
        </w:tc>
        <w:tc>
          <w:tcPr>
            <w:tcW w:w="3191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Алексеева М. Н.</w:t>
            </w:r>
          </w:p>
        </w:tc>
      </w:tr>
      <w:tr w:rsidR="004D34B3" w:rsidRPr="004D34B3" w:rsidTr="002E4868">
        <w:tc>
          <w:tcPr>
            <w:tcW w:w="2376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Конференция «Актуальные вопросы развития образования в Ярославской области: итоги: 2017 года»</w:t>
            </w:r>
          </w:p>
        </w:tc>
        <w:tc>
          <w:tcPr>
            <w:tcW w:w="4004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«Индивидуализация образовательного процесса»</w:t>
            </w:r>
          </w:p>
        </w:tc>
        <w:tc>
          <w:tcPr>
            <w:tcW w:w="3191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Алексеева М. Н.</w:t>
            </w:r>
          </w:p>
        </w:tc>
      </w:tr>
      <w:tr w:rsidR="004D34B3" w:rsidRPr="004D34B3" w:rsidTr="002E4868">
        <w:tc>
          <w:tcPr>
            <w:tcW w:w="2376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4004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«Реализация ФГОС для обучающихся с ОВЗ в рамках сельской школы»</w:t>
            </w:r>
            <w:proofErr w:type="gramEnd"/>
          </w:p>
        </w:tc>
        <w:tc>
          <w:tcPr>
            <w:tcW w:w="3191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Алексеева М. Н.</w:t>
            </w:r>
          </w:p>
        </w:tc>
      </w:tr>
      <w:tr w:rsidR="004D34B3" w:rsidRPr="004D34B3" w:rsidTr="002E4868">
        <w:tc>
          <w:tcPr>
            <w:tcW w:w="2376" w:type="dxa"/>
          </w:tcPr>
          <w:p w:rsidR="004D34B3" w:rsidRPr="004D34B3" w:rsidRDefault="004D34B3" w:rsidP="002E4868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4D34B3">
              <w:rPr>
                <w:rFonts w:cs="Times New Roman"/>
                <w:sz w:val="28"/>
                <w:szCs w:val="28"/>
              </w:rPr>
              <w:t>Региональный обучающий семинар г</w:t>
            </w:r>
            <w:proofErr w:type="gramStart"/>
            <w:r w:rsidRPr="004D34B3">
              <w:rPr>
                <w:rFonts w:cs="Times New Roman"/>
                <w:sz w:val="28"/>
                <w:szCs w:val="28"/>
              </w:rPr>
              <w:t>.П</w:t>
            </w:r>
            <w:proofErr w:type="gramEnd"/>
            <w:r w:rsidRPr="004D34B3">
              <w:rPr>
                <w:rFonts w:cs="Times New Roman"/>
                <w:sz w:val="28"/>
                <w:szCs w:val="28"/>
              </w:rPr>
              <w:t>ошехонье, МБОУ</w:t>
            </w:r>
          </w:p>
          <w:p w:rsidR="004D34B3" w:rsidRPr="004D34B3" w:rsidRDefault="004D34B3" w:rsidP="002E4868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4D34B3">
              <w:rPr>
                <w:rFonts w:cs="Times New Roman"/>
                <w:sz w:val="28"/>
                <w:szCs w:val="28"/>
              </w:rPr>
              <w:t xml:space="preserve"> с</w:t>
            </w:r>
            <w:proofErr w:type="gramStart"/>
            <w:r w:rsidRPr="004D34B3">
              <w:rPr>
                <w:rFonts w:cs="Times New Roman"/>
                <w:sz w:val="28"/>
                <w:szCs w:val="28"/>
              </w:rPr>
              <w:t>.П</w:t>
            </w:r>
            <w:proofErr w:type="gramEnd"/>
            <w:r w:rsidRPr="004D34B3">
              <w:rPr>
                <w:rFonts w:cs="Times New Roman"/>
                <w:sz w:val="28"/>
                <w:szCs w:val="28"/>
              </w:rPr>
              <w:t xml:space="preserve">окров- </w:t>
            </w:r>
            <w:proofErr w:type="spellStart"/>
            <w:r w:rsidRPr="004D34B3">
              <w:rPr>
                <w:rFonts w:cs="Times New Roman"/>
                <w:sz w:val="28"/>
                <w:szCs w:val="28"/>
              </w:rPr>
              <w:t>Рогульская</w:t>
            </w:r>
            <w:proofErr w:type="spellEnd"/>
            <w:r w:rsidRPr="004D34B3">
              <w:rPr>
                <w:rFonts w:cs="Times New Roman"/>
                <w:sz w:val="28"/>
                <w:szCs w:val="28"/>
              </w:rPr>
              <w:t xml:space="preserve"> СШ</w:t>
            </w:r>
          </w:p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4D34B3" w:rsidRPr="004D34B3" w:rsidRDefault="004D34B3" w:rsidP="002E4868">
            <w:pPr>
              <w:pStyle w:val="a5"/>
              <w:snapToGrid w:val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4D34B3" w:rsidRPr="004D34B3" w:rsidRDefault="004D34B3" w:rsidP="002E4868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4D34B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4D34B3">
              <w:rPr>
                <w:rFonts w:cs="Times New Roman"/>
                <w:sz w:val="28"/>
                <w:szCs w:val="28"/>
              </w:rPr>
              <w:t>«Составление и реализация индивидуального плана профессионального развития  педагога»</w:t>
            </w:r>
          </w:p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Филиппова Е. А.</w:t>
            </w:r>
          </w:p>
        </w:tc>
      </w:tr>
      <w:tr w:rsidR="004D34B3" w:rsidRPr="004D34B3" w:rsidTr="002E4868">
        <w:tc>
          <w:tcPr>
            <w:tcW w:w="2376" w:type="dxa"/>
          </w:tcPr>
          <w:p w:rsidR="004D34B3" w:rsidRPr="004D34B3" w:rsidRDefault="004D34B3" w:rsidP="002E4868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4D34B3">
              <w:rPr>
                <w:rFonts w:cs="Times New Roman"/>
                <w:bCs/>
                <w:color w:val="000000"/>
                <w:sz w:val="28"/>
                <w:szCs w:val="28"/>
              </w:rPr>
              <w:t>Научно-практическая конференция</w:t>
            </w:r>
          </w:p>
        </w:tc>
        <w:tc>
          <w:tcPr>
            <w:tcW w:w="4004" w:type="dxa"/>
          </w:tcPr>
          <w:p w:rsidR="004D34B3" w:rsidRPr="004D34B3" w:rsidRDefault="004D34B3" w:rsidP="002E4868">
            <w:pPr>
              <w:pStyle w:val="a5"/>
              <w:snapToGrid w:val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D34B3">
              <w:rPr>
                <w:rFonts w:cs="Times New Roman"/>
                <w:sz w:val="28"/>
                <w:szCs w:val="28"/>
              </w:rPr>
              <w:t xml:space="preserve">«Инновационная деятельность сельских образовательных организаций: результаты и перспективы»  </w:t>
            </w:r>
          </w:p>
        </w:tc>
        <w:tc>
          <w:tcPr>
            <w:tcW w:w="3191" w:type="dxa"/>
          </w:tcPr>
          <w:p w:rsidR="004D34B3" w:rsidRPr="004D34B3" w:rsidRDefault="004D34B3" w:rsidP="002E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4B3">
              <w:rPr>
                <w:rFonts w:ascii="Times New Roman" w:hAnsi="Times New Roman" w:cs="Times New Roman"/>
                <w:sz w:val="28"/>
                <w:szCs w:val="28"/>
              </w:rPr>
              <w:t>Филиппова Е. А.</w:t>
            </w:r>
          </w:p>
        </w:tc>
      </w:tr>
    </w:tbl>
    <w:p w:rsidR="004D34B3" w:rsidRPr="004D34B3" w:rsidRDefault="004D34B3" w:rsidP="004D34B3">
      <w:pPr>
        <w:rPr>
          <w:rFonts w:ascii="Times New Roman" w:hAnsi="Times New Roman" w:cs="Times New Roman"/>
          <w:sz w:val="28"/>
          <w:szCs w:val="28"/>
        </w:rPr>
      </w:pPr>
    </w:p>
    <w:p w:rsidR="004D34B3" w:rsidRPr="004D34B3" w:rsidRDefault="004D34B3" w:rsidP="004D3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4B3">
        <w:rPr>
          <w:rFonts w:ascii="Times New Roman" w:hAnsi="Times New Roman" w:cs="Times New Roman"/>
          <w:b/>
          <w:bCs/>
          <w:sz w:val="28"/>
          <w:szCs w:val="28"/>
        </w:rPr>
        <w:t>Работа с одаренными детьми.</w:t>
      </w:r>
    </w:p>
    <w:p w:rsidR="004D34B3" w:rsidRPr="004D34B3" w:rsidRDefault="004D34B3" w:rsidP="004D34B3">
      <w:pPr>
        <w:pStyle w:val="11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D34B3">
        <w:rPr>
          <w:rFonts w:ascii="Times New Roman" w:hAnsi="Times New Roman"/>
          <w:bCs/>
          <w:sz w:val="28"/>
          <w:szCs w:val="28"/>
        </w:rPr>
        <w:t>Обучающиеся</w:t>
      </w:r>
      <w:proofErr w:type="gramEnd"/>
      <w:r w:rsidRPr="004D34B3">
        <w:rPr>
          <w:rFonts w:ascii="Times New Roman" w:hAnsi="Times New Roman"/>
          <w:bCs/>
          <w:sz w:val="28"/>
          <w:szCs w:val="28"/>
        </w:rPr>
        <w:t xml:space="preserve"> 4 класса приняли участие во Всероссийских олимпиадах школьников (муниципальный этап). Призёров и победителей нет.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 xml:space="preserve">     Обучающиеся принимали участие в интернет –</w:t>
      </w:r>
      <w:r w:rsidR="002E4868">
        <w:rPr>
          <w:rFonts w:ascii="Times New Roman" w:hAnsi="Times New Roman" w:cs="Times New Roman"/>
          <w:sz w:val="28"/>
          <w:szCs w:val="28"/>
        </w:rPr>
        <w:t xml:space="preserve"> </w:t>
      </w:r>
      <w:r w:rsidRPr="004D34B3">
        <w:rPr>
          <w:rFonts w:ascii="Times New Roman" w:hAnsi="Times New Roman" w:cs="Times New Roman"/>
          <w:sz w:val="28"/>
          <w:szCs w:val="28"/>
        </w:rPr>
        <w:t>викторинах «Математика плюс», «Русский с Пушкиным», областной социальной акции «Дет</w:t>
      </w:r>
      <w:proofErr w:type="gramStart"/>
      <w:r w:rsidRPr="004D34B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D34B3">
        <w:rPr>
          <w:rFonts w:ascii="Times New Roman" w:hAnsi="Times New Roman" w:cs="Times New Roman"/>
          <w:sz w:val="28"/>
          <w:szCs w:val="28"/>
        </w:rPr>
        <w:t xml:space="preserve"> детям», «Выбираем вместе», во всероссийском конкурсе «Если бы я был президентом», муниципальные конкурсы «Я рисую мир», «Мир творческих фантазий», конкурс чтецов (победитель, призёр), «Подарок маме» (победитель в номинации)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 xml:space="preserve">      В отчётном году прошла</w:t>
      </w:r>
      <w:proofErr w:type="gramStart"/>
      <w:r w:rsidRPr="004D34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D34B3">
        <w:rPr>
          <w:rFonts w:ascii="Times New Roman" w:hAnsi="Times New Roman" w:cs="Times New Roman"/>
          <w:sz w:val="28"/>
          <w:szCs w:val="28"/>
        </w:rPr>
        <w:t>торая научно-практическая конференция младших школьников «</w:t>
      </w:r>
      <w:proofErr w:type="spellStart"/>
      <w:r w:rsidRPr="004D34B3">
        <w:rPr>
          <w:rFonts w:ascii="Times New Roman" w:hAnsi="Times New Roman" w:cs="Times New Roman"/>
          <w:sz w:val="28"/>
          <w:szCs w:val="28"/>
        </w:rPr>
        <w:t>СЛОНёнок</w:t>
      </w:r>
      <w:proofErr w:type="spellEnd"/>
      <w:r w:rsidRPr="004D34B3">
        <w:rPr>
          <w:rFonts w:ascii="Times New Roman" w:hAnsi="Times New Roman" w:cs="Times New Roman"/>
          <w:sz w:val="28"/>
          <w:szCs w:val="28"/>
        </w:rPr>
        <w:t xml:space="preserve">», на которой выступили 30 обучающихся, в том числе обучающиеся МОУ </w:t>
      </w:r>
      <w:proofErr w:type="spellStart"/>
      <w:r w:rsidRPr="004D34B3">
        <w:rPr>
          <w:rFonts w:ascii="Times New Roman" w:hAnsi="Times New Roman" w:cs="Times New Roman"/>
          <w:sz w:val="28"/>
          <w:szCs w:val="28"/>
        </w:rPr>
        <w:t>Леснополянской</w:t>
      </w:r>
      <w:proofErr w:type="spellEnd"/>
      <w:r w:rsidRPr="004D34B3">
        <w:rPr>
          <w:rFonts w:ascii="Times New Roman" w:hAnsi="Times New Roman" w:cs="Times New Roman"/>
          <w:sz w:val="28"/>
          <w:szCs w:val="28"/>
        </w:rPr>
        <w:t xml:space="preserve"> НШ» ЯМР, победители выступили на районной конференции младших школьников «УМКА»  и заняли два вторых места (руководители – </w:t>
      </w:r>
      <w:proofErr w:type="spellStart"/>
      <w:r w:rsidRPr="004D34B3">
        <w:rPr>
          <w:rFonts w:ascii="Times New Roman" w:hAnsi="Times New Roman" w:cs="Times New Roman"/>
          <w:sz w:val="28"/>
          <w:szCs w:val="28"/>
        </w:rPr>
        <w:t>Шурупова</w:t>
      </w:r>
      <w:proofErr w:type="spellEnd"/>
      <w:r w:rsidRPr="004D34B3">
        <w:rPr>
          <w:rFonts w:ascii="Times New Roman" w:hAnsi="Times New Roman" w:cs="Times New Roman"/>
          <w:sz w:val="28"/>
          <w:szCs w:val="28"/>
        </w:rPr>
        <w:t xml:space="preserve"> А. А., Алексеева М. Н.) приняли участие во межрегиональной конференции «Шаг в науку» (диплом 1 и 3 место), международной конференции «Старт в науку» (дипломы 2, 3 степени) руководители – </w:t>
      </w:r>
      <w:proofErr w:type="spellStart"/>
      <w:r w:rsidRPr="004D34B3">
        <w:rPr>
          <w:rFonts w:ascii="Times New Roman" w:hAnsi="Times New Roman" w:cs="Times New Roman"/>
          <w:sz w:val="28"/>
          <w:szCs w:val="28"/>
        </w:rPr>
        <w:t>Шурупова</w:t>
      </w:r>
      <w:proofErr w:type="spellEnd"/>
      <w:r w:rsidRPr="004D34B3">
        <w:rPr>
          <w:rFonts w:ascii="Times New Roman" w:hAnsi="Times New Roman" w:cs="Times New Roman"/>
          <w:sz w:val="28"/>
          <w:szCs w:val="28"/>
        </w:rPr>
        <w:t xml:space="preserve"> А. А., Лосева И. М., Филиппова Е. А.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>По результатам наблюдается спад участия в творческих и спортивных конкурсах и соревнованиях, преимущество было отдано интеллектуальному направлению.</w:t>
      </w:r>
    </w:p>
    <w:p w:rsidR="004D34B3" w:rsidRPr="004D34B3" w:rsidRDefault="004D34B3" w:rsidP="004D34B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D34B3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D34B3">
        <w:rPr>
          <w:rFonts w:ascii="Times New Roman" w:hAnsi="Times New Roman" w:cs="Times New Roman"/>
          <w:bCs/>
          <w:iCs/>
          <w:sz w:val="28"/>
          <w:szCs w:val="28"/>
        </w:rPr>
        <w:t>Перед учителями начальных классов поставлены следующие задачи на 2018-2019 учебный год:</w:t>
      </w:r>
    </w:p>
    <w:p w:rsidR="004D34B3" w:rsidRPr="004D34B3" w:rsidRDefault="004D34B3" w:rsidP="004D34B3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34B3">
        <w:rPr>
          <w:rFonts w:ascii="Times New Roman" w:hAnsi="Times New Roman"/>
          <w:sz w:val="28"/>
          <w:szCs w:val="28"/>
        </w:rPr>
        <w:t>1. продолжить изучение нормативных документов, методических писем Министерства образования и т.д. с целью повышения профессиональной компетентности.</w:t>
      </w:r>
    </w:p>
    <w:p w:rsidR="004D34B3" w:rsidRPr="004D34B3" w:rsidRDefault="004D34B3" w:rsidP="004D34B3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34B3">
        <w:rPr>
          <w:rFonts w:ascii="Times New Roman" w:hAnsi="Times New Roman"/>
          <w:sz w:val="28"/>
          <w:szCs w:val="28"/>
        </w:rPr>
        <w:t>2. работать над повышением качества знаний обучающихся методом индивидуализации обучения;</w:t>
      </w:r>
    </w:p>
    <w:p w:rsidR="004D34B3" w:rsidRPr="004D34B3" w:rsidRDefault="004D34B3" w:rsidP="004D34B3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>3.совершенствовать коррекционную работу по адаптированным программам начального общего образования варианта 7.1 и 7.2</w:t>
      </w:r>
    </w:p>
    <w:p w:rsidR="004D34B3" w:rsidRPr="004D34B3" w:rsidRDefault="004D34B3" w:rsidP="002E4868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>4.продолжить работу по формированию проектно</w:t>
      </w:r>
      <w:r w:rsidR="002E4868">
        <w:rPr>
          <w:rFonts w:ascii="Times New Roman" w:hAnsi="Times New Roman" w:cs="Times New Roman"/>
          <w:sz w:val="28"/>
          <w:szCs w:val="28"/>
        </w:rPr>
        <w:t xml:space="preserve"> </w:t>
      </w:r>
      <w:r w:rsidRPr="004D34B3">
        <w:rPr>
          <w:rFonts w:ascii="Times New Roman" w:hAnsi="Times New Roman" w:cs="Times New Roman"/>
          <w:sz w:val="28"/>
          <w:szCs w:val="28"/>
        </w:rPr>
        <w:t>- исследовательских умений у младших      школьников</w:t>
      </w:r>
      <w:r w:rsidRPr="004D34B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4D34B3" w:rsidRPr="004D34B3" w:rsidRDefault="004D34B3" w:rsidP="002E4868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>5.активизировать работу с одаренными детьми по участию в муниципальных, региональных и всероссийских олимпиадах и конкурсах, особо уделить внимание творческим и интеллектуальным конкурсам.</w:t>
      </w:r>
    </w:p>
    <w:p w:rsidR="004D34B3" w:rsidRPr="004D34B3" w:rsidRDefault="004D34B3" w:rsidP="002E4868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 xml:space="preserve">6. продолжить  работу по преемственности между начальной и основной школой, начальной школой и дошкольными учреждениями;           </w:t>
      </w:r>
    </w:p>
    <w:p w:rsidR="004D34B3" w:rsidRPr="004D34B3" w:rsidRDefault="004D34B3" w:rsidP="002E4868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 xml:space="preserve">       7. актуализировать мониторинговую систему отслеживания успешности обучения каждого ребенка</w:t>
      </w:r>
      <w:r w:rsidR="002E4868">
        <w:rPr>
          <w:rFonts w:ascii="Times New Roman" w:hAnsi="Times New Roman" w:cs="Times New Roman"/>
          <w:sz w:val="28"/>
          <w:szCs w:val="28"/>
        </w:rPr>
        <w:t xml:space="preserve"> </w:t>
      </w:r>
      <w:r w:rsidRPr="004D34B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4D34B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D34B3">
        <w:rPr>
          <w:rFonts w:ascii="Times New Roman" w:hAnsi="Times New Roman" w:cs="Times New Roman"/>
          <w:sz w:val="28"/>
          <w:szCs w:val="28"/>
        </w:rPr>
        <w:t>»</w:t>
      </w:r>
    </w:p>
    <w:p w:rsidR="004D34B3" w:rsidRPr="004D34B3" w:rsidRDefault="004D34B3" w:rsidP="002E4868">
      <w:pPr>
        <w:jc w:val="both"/>
        <w:rPr>
          <w:rFonts w:ascii="Times New Roman" w:hAnsi="Times New Roman" w:cs="Times New Roman"/>
          <w:sz w:val="28"/>
          <w:szCs w:val="28"/>
        </w:rPr>
      </w:pPr>
      <w:r w:rsidRPr="004D34B3">
        <w:rPr>
          <w:rFonts w:ascii="Times New Roman" w:hAnsi="Times New Roman" w:cs="Times New Roman"/>
          <w:sz w:val="28"/>
          <w:szCs w:val="28"/>
        </w:rPr>
        <w:t>8.</w:t>
      </w:r>
      <w:r w:rsidR="002E4868">
        <w:rPr>
          <w:rFonts w:ascii="Times New Roman" w:hAnsi="Times New Roman" w:cs="Times New Roman"/>
          <w:sz w:val="28"/>
          <w:szCs w:val="28"/>
        </w:rPr>
        <w:t xml:space="preserve"> в</w:t>
      </w:r>
      <w:r w:rsidRPr="004D34B3">
        <w:rPr>
          <w:rFonts w:ascii="Times New Roman" w:hAnsi="Times New Roman" w:cs="Times New Roman"/>
          <w:sz w:val="28"/>
          <w:szCs w:val="28"/>
        </w:rPr>
        <w:t>овлекать учителей в педагогический поиск, творчество, исследовательскую деятельность (участие в конкурсах, семинарах, повышение своего  педагогического мастерства)</w:t>
      </w:r>
    </w:p>
    <w:p w:rsidR="004D34B3" w:rsidRDefault="004D34B3" w:rsidP="004D34B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868" w:rsidRPr="002E4868" w:rsidRDefault="002E4868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Заместитель директора по ВР</w:t>
      </w:r>
    </w:p>
    <w:p w:rsidR="002E4868" w:rsidRDefault="002E4868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E4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Подобедова</w:t>
      </w:r>
      <w:proofErr w:type="spellEnd"/>
      <w:r w:rsidRPr="002E4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Александровна</w:t>
      </w:r>
    </w:p>
    <w:p w:rsidR="002E4868" w:rsidRDefault="002E4868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868" w:rsidRPr="002E4868" w:rsidRDefault="002E4868" w:rsidP="002E4868">
      <w:pPr>
        <w:pStyle w:val="a7"/>
        <w:numPr>
          <w:ilvl w:val="0"/>
          <w:numId w:val="17"/>
        </w:numPr>
        <w:spacing w:after="0"/>
        <w:ind w:left="567" w:hanging="567"/>
      </w:pPr>
      <w:r w:rsidRPr="002E4868">
        <w:rPr>
          <w:b/>
        </w:rPr>
        <w:t>Проведение Всероссийской олимпиады школьников</w:t>
      </w:r>
      <w:r w:rsidRPr="002E4868">
        <w:t>.</w:t>
      </w:r>
    </w:p>
    <w:p w:rsidR="002E4868" w:rsidRPr="002E4868" w:rsidRDefault="002E4868" w:rsidP="002E4868">
      <w:pPr>
        <w:pStyle w:val="a7"/>
        <w:spacing w:after="0"/>
        <w:ind w:left="567" w:hanging="567"/>
        <w:rPr>
          <w:b/>
          <w:i/>
        </w:rPr>
      </w:pPr>
      <w:r w:rsidRPr="002E4868">
        <w:rPr>
          <w:b/>
          <w:i/>
        </w:rPr>
        <w:t>Задачи:</w:t>
      </w:r>
    </w:p>
    <w:p w:rsidR="002E4868" w:rsidRPr="002E4868" w:rsidRDefault="002E4868" w:rsidP="002E4868">
      <w:pPr>
        <w:pStyle w:val="a7"/>
        <w:numPr>
          <w:ilvl w:val="0"/>
          <w:numId w:val="18"/>
        </w:numPr>
        <w:spacing w:after="0"/>
        <w:ind w:left="567" w:hanging="567"/>
      </w:pPr>
      <w:r w:rsidRPr="002E4868">
        <w:t>Пропаганда научных знаний и развития у школьников интереса к творческой деятельности.</w:t>
      </w:r>
    </w:p>
    <w:p w:rsidR="002E4868" w:rsidRPr="002E4868" w:rsidRDefault="002E4868" w:rsidP="002E4868">
      <w:pPr>
        <w:pStyle w:val="a7"/>
        <w:numPr>
          <w:ilvl w:val="0"/>
          <w:numId w:val="18"/>
        </w:numPr>
        <w:spacing w:after="0"/>
        <w:ind w:left="567" w:hanging="567"/>
      </w:pPr>
      <w:r w:rsidRPr="002E4868">
        <w:t xml:space="preserve">Создание условий для реализации способностей, склонностей, интересов обучающихся, ранней </w:t>
      </w:r>
      <w:proofErr w:type="spellStart"/>
      <w:r w:rsidRPr="002E4868">
        <w:t>профилизации</w:t>
      </w:r>
      <w:proofErr w:type="spellEnd"/>
      <w:r w:rsidRPr="002E4868">
        <w:t xml:space="preserve"> в рамках реализации Программы работы с </w:t>
      </w:r>
      <w:proofErr w:type="gramStart"/>
      <w:r w:rsidRPr="002E4868">
        <w:t>одарёнными</w:t>
      </w:r>
      <w:proofErr w:type="gramEnd"/>
      <w:r w:rsidRPr="002E4868">
        <w:t xml:space="preserve"> обучающимися.</w:t>
      </w:r>
    </w:p>
    <w:p w:rsidR="002E4868" w:rsidRPr="002E4868" w:rsidRDefault="002E4868" w:rsidP="002E4868">
      <w:pPr>
        <w:pStyle w:val="a7"/>
        <w:numPr>
          <w:ilvl w:val="0"/>
          <w:numId w:val="18"/>
        </w:numPr>
        <w:spacing w:after="0"/>
        <w:ind w:left="567" w:hanging="567"/>
      </w:pPr>
      <w:r w:rsidRPr="002E4868">
        <w:t xml:space="preserve">Привлечение </w:t>
      </w:r>
      <w:proofErr w:type="gramStart"/>
      <w:r w:rsidRPr="002E4868">
        <w:t>обучающихся</w:t>
      </w:r>
      <w:proofErr w:type="gramEnd"/>
      <w:r w:rsidRPr="002E4868">
        <w:t xml:space="preserve"> к научно-практической деятельности.</w:t>
      </w:r>
    </w:p>
    <w:p w:rsidR="002E4868" w:rsidRPr="002E4868" w:rsidRDefault="002E4868" w:rsidP="002E4868">
      <w:pPr>
        <w:pStyle w:val="a7"/>
        <w:numPr>
          <w:ilvl w:val="0"/>
          <w:numId w:val="18"/>
        </w:numPr>
        <w:spacing w:after="0"/>
        <w:ind w:left="567" w:hanging="567"/>
      </w:pPr>
      <w:r w:rsidRPr="002E4868">
        <w:t>Выявление наиболее способных обучающихся для участия в муниципальном этапе Всероссийской олимпиады школьников.</w:t>
      </w:r>
    </w:p>
    <w:p w:rsidR="002E4868" w:rsidRPr="002E4868" w:rsidRDefault="002E4868" w:rsidP="002E4868">
      <w:pPr>
        <w:pStyle w:val="a7"/>
        <w:numPr>
          <w:ilvl w:val="1"/>
          <w:numId w:val="17"/>
        </w:numPr>
        <w:spacing w:after="0"/>
        <w:ind w:left="567" w:hanging="567"/>
        <w:rPr>
          <w:b/>
        </w:rPr>
      </w:pPr>
      <w:r w:rsidRPr="002E4868">
        <w:rPr>
          <w:b/>
        </w:rPr>
        <w:t xml:space="preserve"> Сводная таблица участия в школьном этапе Всероссийской олимпиады школьников и результатов   олимпиад.</w:t>
      </w:r>
      <w:bookmarkStart w:id="1" w:name="_GoBack"/>
      <w:bookmarkEnd w:id="1"/>
    </w:p>
    <w:tbl>
      <w:tblPr>
        <w:tblStyle w:val="ab"/>
        <w:tblW w:w="11199" w:type="dxa"/>
        <w:tblInd w:w="-1168" w:type="dxa"/>
        <w:tblLayout w:type="fixed"/>
        <w:tblLook w:val="04A0"/>
      </w:tblPr>
      <w:tblGrid>
        <w:gridCol w:w="709"/>
        <w:gridCol w:w="1843"/>
        <w:gridCol w:w="2410"/>
        <w:gridCol w:w="850"/>
        <w:gridCol w:w="851"/>
        <w:gridCol w:w="2268"/>
        <w:gridCol w:w="2268"/>
      </w:tblGrid>
      <w:tr w:rsidR="002E4868" w:rsidRPr="00037102" w:rsidTr="002E4868">
        <w:tc>
          <w:tcPr>
            <w:tcW w:w="709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2E4868" w:rsidRPr="00037102" w:rsidTr="002E4868">
        <w:tc>
          <w:tcPr>
            <w:tcW w:w="709" w:type="dxa"/>
            <w:vMerge w:val="restart"/>
          </w:tcPr>
          <w:p w:rsidR="002E4868" w:rsidRPr="00037102" w:rsidRDefault="002E4868" w:rsidP="002E4868">
            <w:pPr>
              <w:pStyle w:val="a7"/>
              <w:numPr>
                <w:ilvl w:val="0"/>
                <w:numId w:val="19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2410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Багрий</w:t>
            </w:r>
            <w:proofErr w:type="spellEnd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pStyle w:val="a7"/>
              <w:numPr>
                <w:ilvl w:val="0"/>
                <w:numId w:val="19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Вундер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Ильина В.</w:t>
            </w:r>
            <w:proofErr w:type="gram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pStyle w:val="a7"/>
              <w:numPr>
                <w:ilvl w:val="0"/>
                <w:numId w:val="19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Маленёва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2E4868" w:rsidRPr="00037102" w:rsidTr="002E4868">
        <w:tc>
          <w:tcPr>
            <w:tcW w:w="709" w:type="dxa"/>
            <w:vMerge w:val="restart"/>
          </w:tcPr>
          <w:p w:rsidR="002E4868" w:rsidRPr="00037102" w:rsidRDefault="002E4868" w:rsidP="002E4868">
            <w:pPr>
              <w:pStyle w:val="a7"/>
              <w:numPr>
                <w:ilvl w:val="0"/>
                <w:numId w:val="19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410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Москвина С.В.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pStyle w:val="a7"/>
              <w:numPr>
                <w:ilvl w:val="0"/>
                <w:numId w:val="19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Ахметчанова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E4868" w:rsidRPr="00037102" w:rsidTr="002E4868">
        <w:tc>
          <w:tcPr>
            <w:tcW w:w="709" w:type="dxa"/>
            <w:vMerge w:val="restart"/>
          </w:tcPr>
          <w:p w:rsidR="002E4868" w:rsidRPr="00037102" w:rsidRDefault="002E4868" w:rsidP="002E4868">
            <w:pPr>
              <w:pStyle w:val="a7"/>
              <w:numPr>
                <w:ilvl w:val="0"/>
                <w:numId w:val="19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Салова Н.К.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Милкова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Афанасьев Р.Д.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Зякина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Колосова А.Д.</w:t>
            </w:r>
          </w:p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Чагочкин А.С.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Кислякова Е.С.</w:t>
            </w:r>
          </w:p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Лачёва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Вундер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Федотова П.М.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 w:val="restart"/>
          </w:tcPr>
          <w:p w:rsidR="002E4868" w:rsidRPr="00037102" w:rsidRDefault="002E4868" w:rsidP="002E4868">
            <w:pPr>
              <w:pStyle w:val="a7"/>
              <w:numPr>
                <w:ilvl w:val="0"/>
                <w:numId w:val="19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Кузьмичёв А.В.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Кислякова Е.С.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Сорокин Д.В.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Мохов Д.А.</w:t>
            </w:r>
          </w:p>
        </w:tc>
      </w:tr>
      <w:tr w:rsidR="002E4868" w:rsidRPr="00037102" w:rsidTr="002E4868">
        <w:trPr>
          <w:trHeight w:val="562"/>
        </w:trPr>
        <w:tc>
          <w:tcPr>
            <w:tcW w:w="709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5.</w:t>
            </w:r>
          </w:p>
        </w:tc>
        <w:tc>
          <w:tcPr>
            <w:tcW w:w="1843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В.Г.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Ахметчанова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E4868" w:rsidRPr="00037102" w:rsidTr="002E4868">
        <w:tc>
          <w:tcPr>
            <w:tcW w:w="709" w:type="dxa"/>
            <w:vMerge w:val="restart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В.Г.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Чагочкина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Соловьёва А.А.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Чагочкин А.С.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 w:val="restart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</w:t>
            </w: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ие</w:t>
            </w:r>
          </w:p>
        </w:tc>
        <w:tc>
          <w:tcPr>
            <w:tcW w:w="2410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Алексеева В.Г.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Аладьев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Халезова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Смирнова А.А.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Ахметчанова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Федотова П.М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</w:tr>
      <w:tr w:rsidR="002E4868" w:rsidRPr="00037102" w:rsidTr="002E4868">
        <w:tc>
          <w:tcPr>
            <w:tcW w:w="709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8.  </w:t>
            </w:r>
          </w:p>
        </w:tc>
        <w:tc>
          <w:tcPr>
            <w:tcW w:w="1843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В.Г.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Ахметчанова</w:t>
            </w:r>
            <w:proofErr w:type="spellEnd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</w:t>
            </w:r>
          </w:p>
        </w:tc>
      </w:tr>
      <w:tr w:rsidR="002E4868" w:rsidRPr="00037102" w:rsidTr="002E4868">
        <w:tc>
          <w:tcPr>
            <w:tcW w:w="709" w:type="dxa"/>
            <w:vMerge w:val="restart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Салова Н.К.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Халезова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Соловьёв С.Н.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Вундер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 w:val="restart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1843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Шурупова</w:t>
            </w:r>
            <w:proofErr w:type="spellEnd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  <w:vMerge w:val="restart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Масленикова Т.М.  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Павлычев З.М.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А.М.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Чагочкина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Крюкова Ю.А.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Перевозчиков А.П.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А.М.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А.М.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А.М.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Кислякова Е.С.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Е.В.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Ушакова К.Р.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Е.В.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Мохов Д.А.</w:t>
            </w:r>
          </w:p>
        </w:tc>
      </w:tr>
      <w:tr w:rsidR="002E4868" w:rsidRPr="00037102" w:rsidTr="002E4868">
        <w:tc>
          <w:tcPr>
            <w:tcW w:w="709" w:type="dxa"/>
            <w:vMerge w:val="restart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1843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Шурупова</w:t>
            </w:r>
            <w:proofErr w:type="spellEnd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Афанасьева О</w:t>
            </w:r>
            <w:proofErr w:type="gram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Никонова П.С.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Волочанинова Н.Н.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Чагочкина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Волочанинова Н.Н.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Волочанинова Н.Н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Неверова А.С.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Волочанинова Н.Н.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Курбоналиева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Чагочкин А.С.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Е.А.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Кислякова Е.С.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Подобедова</w:t>
            </w:r>
            <w:proofErr w:type="spellEnd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Подобедова</w:t>
            </w:r>
            <w:proofErr w:type="spellEnd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П.М.</w:t>
            </w:r>
          </w:p>
        </w:tc>
      </w:tr>
      <w:tr w:rsidR="002E4868" w:rsidRPr="00037102" w:rsidTr="002E4868">
        <w:tc>
          <w:tcPr>
            <w:tcW w:w="709" w:type="dxa"/>
            <w:vMerge w:val="restart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Салова Н.К.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Милкова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Соловьёва А.А.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Неверова А.С.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Курбоналиева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Лаврова В.А.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Вундер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Федотова П.М.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 w:val="restart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843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Л.В.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Чагочкин А.С.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 w:val="restart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Волочанинова Н.Н.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Чагочкина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Волочанинова Н.Н.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Владимирцева К.П.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Подобедова</w:t>
            </w:r>
            <w:proofErr w:type="spellEnd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Курбоналиева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Е.А.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Лачёва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Подобедова</w:t>
            </w:r>
            <w:proofErr w:type="spellEnd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Бендеров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Подобедова</w:t>
            </w:r>
            <w:proofErr w:type="spellEnd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 w:val="restart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</w:t>
            </w: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410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Качина Т.Л.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Соловьёва А.А.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Лачёва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Вундер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 w:val="restart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43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- девочки</w:t>
            </w:r>
          </w:p>
        </w:tc>
        <w:tc>
          <w:tcPr>
            <w:tcW w:w="2410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Тишинова</w:t>
            </w:r>
            <w:proofErr w:type="spellEnd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Чагочкина</w:t>
            </w:r>
            <w:proofErr w:type="spellEnd"/>
            <w:r w:rsidRPr="00037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Владимирцева К.П.</w:t>
            </w:r>
          </w:p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Белкова</w:t>
            </w:r>
            <w:proofErr w:type="spellEnd"/>
            <w:r w:rsidRPr="00037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  <w:p w:rsidR="002E4868" w:rsidRPr="00037102" w:rsidRDefault="002E4868" w:rsidP="002E4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Мельникова Д.А.</w:t>
            </w:r>
          </w:p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Пестрикова</w:t>
            </w:r>
            <w:proofErr w:type="spellEnd"/>
            <w:r w:rsidRPr="00037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В.С.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Маленева</w:t>
            </w:r>
            <w:proofErr w:type="spellEnd"/>
            <w:r w:rsidRPr="00037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Э.С.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 w:val="restart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843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- мальчики</w:t>
            </w:r>
          </w:p>
        </w:tc>
        <w:tc>
          <w:tcPr>
            <w:tcW w:w="2410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Дементьев В.И.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 А.А.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Сабуров А.Ю</w:t>
            </w:r>
            <w:r w:rsidRPr="00037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7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Неверова А.С.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7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Чагочкин А.С.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 w:val="restart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843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Багрий</w:t>
            </w:r>
            <w:proofErr w:type="spellEnd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 w:val="restart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843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Москвина С.В.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 w:val="restart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843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Маленёв</w:t>
            </w:r>
            <w:proofErr w:type="spellEnd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 w:val="restart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843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410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Бушуев А.В.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eastAsia="Calibri" w:hAnsi="Times New Roman" w:cs="Times New Roman"/>
                <w:sz w:val="24"/>
                <w:szCs w:val="24"/>
              </w:rPr>
              <w:t>Неверова А. С.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eastAsia="Calibri" w:hAnsi="Times New Roman" w:cs="Times New Roman"/>
                <w:sz w:val="24"/>
                <w:szCs w:val="24"/>
              </w:rPr>
              <w:t>Халезова</w:t>
            </w:r>
            <w:proofErr w:type="spellEnd"/>
            <w:r w:rsidRPr="00037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eastAsia="Calibri" w:hAnsi="Times New Roman" w:cs="Times New Roman"/>
                <w:sz w:val="24"/>
                <w:szCs w:val="24"/>
              </w:rPr>
              <w:t>Лаврова В. А.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А. А.</w:t>
            </w: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eastAsia="Calibri" w:hAnsi="Times New Roman" w:cs="Times New Roman"/>
                <w:sz w:val="24"/>
                <w:szCs w:val="24"/>
              </w:rPr>
              <w:t>Гилевский</w:t>
            </w:r>
            <w:proofErr w:type="spellEnd"/>
            <w:r w:rsidRPr="00037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eastAsia="Calibri" w:hAnsi="Times New Roman" w:cs="Times New Roman"/>
                <w:sz w:val="24"/>
                <w:szCs w:val="24"/>
              </w:rPr>
              <w:t>Архибаров</w:t>
            </w:r>
            <w:proofErr w:type="spellEnd"/>
            <w:r w:rsidRPr="00037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 w:val="restart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843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vMerge w:val="restart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Бушуев А.В.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eastAsia="Calibri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037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М.</w:t>
            </w:r>
          </w:p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eastAsia="Calibri" w:hAnsi="Times New Roman" w:cs="Times New Roman"/>
                <w:sz w:val="24"/>
                <w:szCs w:val="24"/>
              </w:rPr>
              <w:t>Сабуров А.Ю.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eastAsia="Calibri" w:hAnsi="Times New Roman" w:cs="Times New Roman"/>
                <w:sz w:val="24"/>
                <w:szCs w:val="24"/>
              </w:rPr>
              <w:t>Неверова А. С.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eastAsia="Calibri" w:hAnsi="Times New Roman" w:cs="Times New Roman"/>
                <w:sz w:val="24"/>
                <w:szCs w:val="24"/>
              </w:rPr>
              <w:t>Халезова</w:t>
            </w:r>
            <w:proofErr w:type="spellEnd"/>
            <w:r w:rsidRPr="00037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eastAsia="Calibri" w:hAnsi="Times New Roman" w:cs="Times New Roman"/>
                <w:sz w:val="24"/>
                <w:szCs w:val="24"/>
              </w:rPr>
              <w:t>Сабуров А.Ю.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eastAsia="Calibri" w:hAnsi="Times New Roman" w:cs="Times New Roman"/>
                <w:sz w:val="24"/>
                <w:szCs w:val="24"/>
              </w:rPr>
              <w:t>Лачева</w:t>
            </w:r>
            <w:proofErr w:type="spellEnd"/>
            <w:r w:rsidRPr="00037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А.</w:t>
            </w:r>
          </w:p>
          <w:p w:rsidR="002E4868" w:rsidRPr="00037102" w:rsidRDefault="002E4868" w:rsidP="002E4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eastAsia="Calibri" w:hAnsi="Times New Roman" w:cs="Times New Roman"/>
                <w:sz w:val="24"/>
                <w:szCs w:val="24"/>
              </w:rPr>
              <w:t>Калягин Д.А.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eastAsia="Calibri" w:hAnsi="Times New Roman" w:cs="Times New Roman"/>
                <w:sz w:val="24"/>
                <w:szCs w:val="24"/>
              </w:rPr>
              <w:t>Гилевский</w:t>
            </w:r>
            <w:proofErr w:type="spellEnd"/>
            <w:r w:rsidRPr="00037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709" w:type="dxa"/>
            <w:vMerge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eastAsia="Calibri" w:hAnsi="Times New Roman" w:cs="Times New Roman"/>
                <w:sz w:val="24"/>
                <w:szCs w:val="24"/>
              </w:rPr>
              <w:t>Мохов Д.А.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68" w:rsidRPr="00037102" w:rsidTr="002E4868">
        <w:tc>
          <w:tcPr>
            <w:tcW w:w="4962" w:type="dxa"/>
            <w:gridSpan w:val="3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</w:t>
            </w:r>
          </w:p>
        </w:tc>
        <w:tc>
          <w:tcPr>
            <w:tcW w:w="85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2E4868" w:rsidRPr="00037102" w:rsidRDefault="002E4868" w:rsidP="002E4868">
            <w:pPr>
              <w:tabs>
                <w:tab w:val="left" w:pos="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44</w:t>
            </w:r>
          </w:p>
        </w:tc>
      </w:tr>
    </w:tbl>
    <w:p w:rsidR="002E4868" w:rsidRPr="00037102" w:rsidRDefault="002E4868" w:rsidP="002E4868">
      <w:pPr>
        <w:pStyle w:val="a7"/>
        <w:ind w:left="1440"/>
        <w:rPr>
          <w:b/>
          <w:sz w:val="24"/>
          <w:szCs w:val="24"/>
        </w:rPr>
      </w:pPr>
      <w:r w:rsidRPr="00037102">
        <w:rPr>
          <w:b/>
          <w:sz w:val="24"/>
          <w:szCs w:val="24"/>
        </w:rPr>
        <w:t xml:space="preserve">                     </w:t>
      </w:r>
    </w:p>
    <w:p w:rsidR="002E4868" w:rsidRPr="00037102" w:rsidRDefault="002E4868" w:rsidP="002E4868">
      <w:pPr>
        <w:pStyle w:val="a7"/>
        <w:numPr>
          <w:ilvl w:val="1"/>
          <w:numId w:val="17"/>
        </w:numPr>
        <w:spacing w:line="276" w:lineRule="auto"/>
        <w:rPr>
          <w:b/>
          <w:sz w:val="24"/>
          <w:szCs w:val="24"/>
        </w:rPr>
      </w:pPr>
      <w:r w:rsidRPr="00037102">
        <w:rPr>
          <w:b/>
          <w:sz w:val="24"/>
          <w:szCs w:val="24"/>
        </w:rPr>
        <w:t xml:space="preserve"> Результаты по предметам:</w:t>
      </w:r>
    </w:p>
    <w:tbl>
      <w:tblPr>
        <w:tblStyle w:val="ab"/>
        <w:tblW w:w="0" w:type="auto"/>
        <w:tblInd w:w="720" w:type="dxa"/>
        <w:tblLook w:val="04A0"/>
      </w:tblPr>
      <w:tblGrid>
        <w:gridCol w:w="3009"/>
        <w:gridCol w:w="2947"/>
        <w:gridCol w:w="2895"/>
      </w:tblGrid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03710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037102">
              <w:rPr>
                <w:b/>
                <w:sz w:val="24"/>
                <w:szCs w:val="24"/>
              </w:rPr>
              <w:t>Кол-во победителей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037102">
              <w:rPr>
                <w:b/>
                <w:sz w:val="24"/>
                <w:szCs w:val="24"/>
              </w:rPr>
              <w:t>Кол-во призёров</w:t>
            </w:r>
          </w:p>
        </w:tc>
      </w:tr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Астрономия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-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3</w:t>
            </w:r>
          </w:p>
        </w:tc>
      </w:tr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lastRenderedPageBreak/>
              <w:t xml:space="preserve">Экономика 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-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1</w:t>
            </w:r>
          </w:p>
        </w:tc>
      </w:tr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Экология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5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5</w:t>
            </w:r>
          </w:p>
        </w:tc>
      </w:tr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-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3</w:t>
            </w:r>
          </w:p>
        </w:tc>
      </w:tr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-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1</w:t>
            </w:r>
          </w:p>
        </w:tc>
      </w:tr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история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2</w:t>
            </w:r>
          </w:p>
        </w:tc>
      </w:tr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5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1</w:t>
            </w:r>
          </w:p>
        </w:tc>
      </w:tr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2</w:t>
            </w:r>
          </w:p>
        </w:tc>
      </w:tr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3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 xml:space="preserve">6                </w:t>
            </w:r>
          </w:p>
        </w:tc>
      </w:tr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5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5</w:t>
            </w:r>
          </w:p>
        </w:tc>
      </w:tr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4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4</w:t>
            </w:r>
          </w:p>
        </w:tc>
      </w:tr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-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3</w:t>
            </w:r>
          </w:p>
        </w:tc>
      </w:tr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5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-</w:t>
            </w:r>
          </w:p>
        </w:tc>
      </w:tr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5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2</w:t>
            </w:r>
          </w:p>
        </w:tc>
      </w:tr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Технология  (мальчики)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4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-</w:t>
            </w:r>
          </w:p>
        </w:tc>
      </w:tr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3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4</w:t>
            </w:r>
          </w:p>
        </w:tc>
      </w:tr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-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-</w:t>
            </w:r>
          </w:p>
        </w:tc>
      </w:tr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искусство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-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-</w:t>
            </w:r>
          </w:p>
        </w:tc>
      </w:tr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Информатика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-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-</w:t>
            </w:r>
          </w:p>
        </w:tc>
      </w:tr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ОБЖ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5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1</w:t>
            </w:r>
          </w:p>
        </w:tc>
      </w:tr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Физкультура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9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-</w:t>
            </w:r>
          </w:p>
        </w:tc>
      </w:tr>
      <w:tr w:rsidR="002E4868" w:rsidRPr="00037102" w:rsidTr="002E4868">
        <w:tc>
          <w:tcPr>
            <w:tcW w:w="3009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03710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47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037102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895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037102">
              <w:rPr>
                <w:b/>
                <w:sz w:val="24"/>
                <w:szCs w:val="24"/>
              </w:rPr>
              <w:t>44</w:t>
            </w:r>
          </w:p>
        </w:tc>
      </w:tr>
    </w:tbl>
    <w:p w:rsidR="002E4868" w:rsidRPr="00037102" w:rsidRDefault="002E4868" w:rsidP="002E4868">
      <w:pPr>
        <w:rPr>
          <w:rFonts w:ascii="Times New Roman" w:hAnsi="Times New Roman" w:cs="Times New Roman"/>
          <w:sz w:val="24"/>
          <w:szCs w:val="24"/>
        </w:rPr>
      </w:pPr>
    </w:p>
    <w:p w:rsidR="002E4868" w:rsidRPr="00037102" w:rsidRDefault="002E4868" w:rsidP="002E4868">
      <w:pPr>
        <w:pStyle w:val="a7"/>
        <w:numPr>
          <w:ilvl w:val="1"/>
          <w:numId w:val="17"/>
        </w:numPr>
        <w:spacing w:line="276" w:lineRule="auto"/>
        <w:rPr>
          <w:b/>
          <w:sz w:val="24"/>
          <w:szCs w:val="24"/>
        </w:rPr>
      </w:pPr>
      <w:r w:rsidRPr="00037102">
        <w:rPr>
          <w:b/>
          <w:sz w:val="24"/>
          <w:szCs w:val="24"/>
        </w:rPr>
        <w:t xml:space="preserve"> Результаты по учителям: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2E4868" w:rsidRPr="00037102" w:rsidTr="002E4868">
        <w:tc>
          <w:tcPr>
            <w:tcW w:w="319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190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Кол-во победителей</w:t>
            </w:r>
          </w:p>
        </w:tc>
        <w:tc>
          <w:tcPr>
            <w:tcW w:w="3191" w:type="dxa"/>
          </w:tcPr>
          <w:p w:rsidR="002E4868" w:rsidRPr="00037102" w:rsidRDefault="002E4868" w:rsidP="002E486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37102">
              <w:rPr>
                <w:sz w:val="24"/>
                <w:szCs w:val="24"/>
              </w:rPr>
              <w:t>Кол-во призёров</w:t>
            </w:r>
          </w:p>
        </w:tc>
      </w:tr>
      <w:tr w:rsidR="002E4868" w:rsidRPr="00037102" w:rsidTr="002E4868">
        <w:tc>
          <w:tcPr>
            <w:tcW w:w="319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Москвина С.В.</w:t>
            </w:r>
          </w:p>
        </w:tc>
        <w:tc>
          <w:tcPr>
            <w:tcW w:w="319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868" w:rsidRPr="00037102" w:rsidTr="002E4868">
        <w:tc>
          <w:tcPr>
            <w:tcW w:w="319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Салова Н.К.</w:t>
            </w:r>
          </w:p>
        </w:tc>
        <w:tc>
          <w:tcPr>
            <w:tcW w:w="319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4868" w:rsidRPr="00037102" w:rsidTr="002E4868">
        <w:tc>
          <w:tcPr>
            <w:tcW w:w="319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Кузьмичёв А.В.</w:t>
            </w:r>
          </w:p>
        </w:tc>
        <w:tc>
          <w:tcPr>
            <w:tcW w:w="319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868" w:rsidRPr="00037102" w:rsidTr="002E4868">
        <w:tc>
          <w:tcPr>
            <w:tcW w:w="319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Алексеева В.Г.</w:t>
            </w:r>
          </w:p>
        </w:tc>
        <w:tc>
          <w:tcPr>
            <w:tcW w:w="319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868" w:rsidRPr="00037102" w:rsidTr="002E4868">
        <w:tc>
          <w:tcPr>
            <w:tcW w:w="319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9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868" w:rsidRPr="00037102" w:rsidTr="002E4868">
        <w:tc>
          <w:tcPr>
            <w:tcW w:w="319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Филиппова Е.А.</w:t>
            </w:r>
          </w:p>
        </w:tc>
        <w:tc>
          <w:tcPr>
            <w:tcW w:w="319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68" w:rsidRPr="00037102" w:rsidTr="002E4868">
        <w:tc>
          <w:tcPr>
            <w:tcW w:w="319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Волочанинова Н.Н.</w:t>
            </w:r>
          </w:p>
        </w:tc>
        <w:tc>
          <w:tcPr>
            <w:tcW w:w="319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868" w:rsidRPr="00037102" w:rsidTr="002E4868">
        <w:tc>
          <w:tcPr>
            <w:tcW w:w="319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319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868" w:rsidRPr="00037102" w:rsidTr="002E4868">
        <w:tc>
          <w:tcPr>
            <w:tcW w:w="319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</w:tc>
        <w:tc>
          <w:tcPr>
            <w:tcW w:w="319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868" w:rsidRPr="00037102" w:rsidTr="002E4868">
        <w:tc>
          <w:tcPr>
            <w:tcW w:w="319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Качина Т.Л.</w:t>
            </w:r>
          </w:p>
        </w:tc>
        <w:tc>
          <w:tcPr>
            <w:tcW w:w="319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68" w:rsidRPr="00037102" w:rsidTr="002E4868">
        <w:tc>
          <w:tcPr>
            <w:tcW w:w="319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Малышева Е.В.</w:t>
            </w:r>
          </w:p>
        </w:tc>
        <w:tc>
          <w:tcPr>
            <w:tcW w:w="319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19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868" w:rsidRPr="00037102" w:rsidTr="002E4868">
        <w:tc>
          <w:tcPr>
            <w:tcW w:w="319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Фролова А.М.</w:t>
            </w:r>
          </w:p>
        </w:tc>
        <w:tc>
          <w:tcPr>
            <w:tcW w:w="319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868" w:rsidRPr="00037102" w:rsidTr="002E4868">
        <w:tc>
          <w:tcPr>
            <w:tcW w:w="319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Маленёв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19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68" w:rsidRPr="00037102" w:rsidTr="002E4868">
        <w:tc>
          <w:tcPr>
            <w:tcW w:w="319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Тишинова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19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868" w:rsidRPr="00037102" w:rsidTr="002E4868">
        <w:tc>
          <w:tcPr>
            <w:tcW w:w="319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Дементьев В.И.</w:t>
            </w:r>
          </w:p>
        </w:tc>
        <w:tc>
          <w:tcPr>
            <w:tcW w:w="319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868" w:rsidRPr="00037102" w:rsidTr="002E4868">
        <w:tc>
          <w:tcPr>
            <w:tcW w:w="319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Бушуев А.В.</w:t>
            </w:r>
          </w:p>
        </w:tc>
        <w:tc>
          <w:tcPr>
            <w:tcW w:w="319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868" w:rsidRPr="00037102" w:rsidTr="002E4868">
        <w:tc>
          <w:tcPr>
            <w:tcW w:w="319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Багрий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9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868" w:rsidRPr="00037102" w:rsidTr="002E4868">
        <w:tc>
          <w:tcPr>
            <w:tcW w:w="319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191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E4868" w:rsidRPr="00037102" w:rsidRDefault="002E4868" w:rsidP="002E4868">
      <w:pPr>
        <w:rPr>
          <w:rFonts w:ascii="Times New Roman" w:hAnsi="Times New Roman" w:cs="Times New Roman"/>
          <w:sz w:val="24"/>
          <w:szCs w:val="24"/>
        </w:rPr>
      </w:pPr>
    </w:p>
    <w:p w:rsidR="002E4868" w:rsidRPr="00037102" w:rsidRDefault="002E4868" w:rsidP="002E4868">
      <w:pPr>
        <w:pStyle w:val="a7"/>
        <w:numPr>
          <w:ilvl w:val="1"/>
          <w:numId w:val="17"/>
        </w:numPr>
        <w:spacing w:line="276" w:lineRule="auto"/>
        <w:rPr>
          <w:b/>
          <w:sz w:val="24"/>
          <w:szCs w:val="24"/>
        </w:rPr>
      </w:pPr>
      <w:r w:rsidRPr="00037102">
        <w:rPr>
          <w:b/>
          <w:sz w:val="24"/>
          <w:szCs w:val="24"/>
        </w:rPr>
        <w:t xml:space="preserve"> Победители и призёры муниципального этапа всероссийской олимпиады школьников 2017-2018 </w:t>
      </w:r>
      <w:proofErr w:type="spellStart"/>
      <w:r w:rsidRPr="00037102">
        <w:rPr>
          <w:b/>
          <w:sz w:val="24"/>
          <w:szCs w:val="24"/>
        </w:rPr>
        <w:t>уч</w:t>
      </w:r>
      <w:proofErr w:type="spellEnd"/>
      <w:r w:rsidRPr="00037102">
        <w:rPr>
          <w:b/>
          <w:sz w:val="24"/>
          <w:szCs w:val="24"/>
        </w:rPr>
        <w:t>. года</w:t>
      </w:r>
    </w:p>
    <w:tbl>
      <w:tblPr>
        <w:tblStyle w:val="ab"/>
        <w:tblW w:w="11341" w:type="dxa"/>
        <w:tblInd w:w="-1310" w:type="dxa"/>
        <w:tblLayout w:type="fixed"/>
        <w:tblLook w:val="04A0"/>
      </w:tblPr>
      <w:tblGrid>
        <w:gridCol w:w="709"/>
        <w:gridCol w:w="2552"/>
        <w:gridCol w:w="2410"/>
        <w:gridCol w:w="1134"/>
        <w:gridCol w:w="2551"/>
        <w:gridCol w:w="1985"/>
      </w:tblGrid>
      <w:tr w:rsidR="002E4868" w:rsidRPr="00037102" w:rsidTr="002E4868">
        <w:tc>
          <w:tcPr>
            <w:tcW w:w="709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</w:tc>
        <w:tc>
          <w:tcPr>
            <w:tcW w:w="11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985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E4868" w:rsidRPr="00037102" w:rsidTr="002E4868">
        <w:tc>
          <w:tcPr>
            <w:tcW w:w="709" w:type="dxa"/>
          </w:tcPr>
          <w:p w:rsidR="002E4868" w:rsidRPr="00037102" w:rsidRDefault="002E4868" w:rsidP="002E4868">
            <w:pPr>
              <w:pStyle w:val="a7"/>
              <w:numPr>
                <w:ilvl w:val="0"/>
                <w:numId w:val="2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Мохов Д.А.</w:t>
            </w:r>
          </w:p>
        </w:tc>
        <w:tc>
          <w:tcPr>
            <w:tcW w:w="11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Бушуев  А.В.</w:t>
            </w:r>
          </w:p>
        </w:tc>
        <w:tc>
          <w:tcPr>
            <w:tcW w:w="1985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4868" w:rsidRPr="00037102" w:rsidTr="002E4868">
        <w:tc>
          <w:tcPr>
            <w:tcW w:w="709" w:type="dxa"/>
          </w:tcPr>
          <w:p w:rsidR="002E4868" w:rsidRPr="00037102" w:rsidRDefault="002E4868" w:rsidP="002E4868">
            <w:pPr>
              <w:pStyle w:val="a7"/>
              <w:numPr>
                <w:ilvl w:val="0"/>
                <w:numId w:val="2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Вундер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1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Качина Т.Л.</w:t>
            </w:r>
          </w:p>
        </w:tc>
        <w:tc>
          <w:tcPr>
            <w:tcW w:w="1985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4868" w:rsidRPr="00037102" w:rsidTr="002E4868">
        <w:tc>
          <w:tcPr>
            <w:tcW w:w="709" w:type="dxa"/>
          </w:tcPr>
          <w:p w:rsidR="002E4868" w:rsidRPr="00037102" w:rsidRDefault="002E4868" w:rsidP="002E48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  <w:tc>
          <w:tcPr>
            <w:tcW w:w="11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Качина Т.Л.</w:t>
            </w:r>
          </w:p>
        </w:tc>
        <w:tc>
          <w:tcPr>
            <w:tcW w:w="1985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4868" w:rsidRPr="00037102" w:rsidTr="002E4868">
        <w:tc>
          <w:tcPr>
            <w:tcW w:w="709" w:type="dxa"/>
          </w:tcPr>
          <w:p w:rsidR="002E4868" w:rsidRPr="00037102" w:rsidRDefault="002E4868" w:rsidP="002E4868">
            <w:pPr>
              <w:pStyle w:val="a7"/>
              <w:numPr>
                <w:ilvl w:val="0"/>
                <w:numId w:val="2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Лачёва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Бушуев А.В.</w:t>
            </w:r>
          </w:p>
        </w:tc>
        <w:tc>
          <w:tcPr>
            <w:tcW w:w="1985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868" w:rsidRPr="00037102" w:rsidTr="002E4868">
        <w:tc>
          <w:tcPr>
            <w:tcW w:w="709" w:type="dxa"/>
          </w:tcPr>
          <w:p w:rsidR="002E4868" w:rsidRPr="00037102" w:rsidRDefault="002E4868" w:rsidP="002E48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Смирнова А.А.</w:t>
            </w:r>
          </w:p>
        </w:tc>
        <w:tc>
          <w:tcPr>
            <w:tcW w:w="11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Бушуев А.В.</w:t>
            </w:r>
          </w:p>
        </w:tc>
        <w:tc>
          <w:tcPr>
            <w:tcW w:w="1985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4868" w:rsidRPr="00037102" w:rsidTr="002E4868">
        <w:tc>
          <w:tcPr>
            <w:tcW w:w="709" w:type="dxa"/>
          </w:tcPr>
          <w:p w:rsidR="002E4868" w:rsidRPr="00037102" w:rsidRDefault="002E4868" w:rsidP="002E48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Вундер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11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Бушуев А.В.</w:t>
            </w:r>
          </w:p>
        </w:tc>
        <w:tc>
          <w:tcPr>
            <w:tcW w:w="1985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4868" w:rsidRPr="00037102" w:rsidTr="002E4868">
        <w:tc>
          <w:tcPr>
            <w:tcW w:w="709" w:type="dxa"/>
          </w:tcPr>
          <w:p w:rsidR="002E4868" w:rsidRPr="00037102" w:rsidRDefault="002E4868" w:rsidP="002E48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Ушаков А. А.</w:t>
            </w:r>
          </w:p>
        </w:tc>
        <w:tc>
          <w:tcPr>
            <w:tcW w:w="11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Бушуев А.В.</w:t>
            </w:r>
          </w:p>
        </w:tc>
        <w:tc>
          <w:tcPr>
            <w:tcW w:w="1985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4868" w:rsidRPr="00037102" w:rsidTr="002E4868">
        <w:tc>
          <w:tcPr>
            <w:tcW w:w="709" w:type="dxa"/>
          </w:tcPr>
          <w:p w:rsidR="002E4868" w:rsidRPr="00037102" w:rsidRDefault="002E4868" w:rsidP="002E4868">
            <w:pPr>
              <w:pStyle w:val="a7"/>
              <w:numPr>
                <w:ilvl w:val="0"/>
                <w:numId w:val="2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  <w:tc>
          <w:tcPr>
            <w:tcW w:w="11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985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4868" w:rsidRPr="00037102" w:rsidTr="002E4868">
        <w:tc>
          <w:tcPr>
            <w:tcW w:w="709" w:type="dxa"/>
          </w:tcPr>
          <w:p w:rsidR="002E4868" w:rsidRPr="00037102" w:rsidRDefault="002E4868" w:rsidP="002E4868">
            <w:pPr>
              <w:tabs>
                <w:tab w:val="left" w:pos="204"/>
                <w:tab w:val="center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ab/>
              <w:t>5.</w:t>
            </w:r>
          </w:p>
        </w:tc>
        <w:tc>
          <w:tcPr>
            <w:tcW w:w="2552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Лачёва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Филиппова Е.А</w:t>
            </w:r>
          </w:p>
        </w:tc>
        <w:tc>
          <w:tcPr>
            <w:tcW w:w="1985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4868" w:rsidRPr="00037102" w:rsidTr="002E4868">
        <w:tc>
          <w:tcPr>
            <w:tcW w:w="709" w:type="dxa"/>
          </w:tcPr>
          <w:p w:rsidR="002E4868" w:rsidRPr="00037102" w:rsidRDefault="002E4868" w:rsidP="002E48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Кислякова Е.</w:t>
            </w:r>
            <w:proofErr w:type="gram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Филиппова Е.А</w:t>
            </w:r>
          </w:p>
        </w:tc>
        <w:tc>
          <w:tcPr>
            <w:tcW w:w="1985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4868" w:rsidRPr="00037102" w:rsidTr="002E4868">
        <w:tc>
          <w:tcPr>
            <w:tcW w:w="709" w:type="dxa"/>
          </w:tcPr>
          <w:p w:rsidR="002E4868" w:rsidRPr="00037102" w:rsidRDefault="002E4868" w:rsidP="002E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</w:tc>
        <w:tc>
          <w:tcPr>
            <w:tcW w:w="11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Филиппова Е.А</w:t>
            </w:r>
          </w:p>
        </w:tc>
        <w:tc>
          <w:tcPr>
            <w:tcW w:w="1985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E4868" w:rsidRPr="00037102" w:rsidTr="002E4868">
        <w:tc>
          <w:tcPr>
            <w:tcW w:w="709" w:type="dxa"/>
          </w:tcPr>
          <w:p w:rsidR="002E4868" w:rsidRPr="00037102" w:rsidRDefault="002E4868" w:rsidP="002E48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Лачёва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Салова Н.К.</w:t>
            </w:r>
          </w:p>
        </w:tc>
        <w:tc>
          <w:tcPr>
            <w:tcW w:w="1985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2E4868" w:rsidRPr="00037102" w:rsidRDefault="002E4868" w:rsidP="002E4868">
      <w:pPr>
        <w:rPr>
          <w:rFonts w:ascii="Times New Roman" w:hAnsi="Times New Roman" w:cs="Times New Roman"/>
          <w:sz w:val="24"/>
          <w:szCs w:val="24"/>
        </w:rPr>
      </w:pPr>
    </w:p>
    <w:p w:rsidR="002E4868" w:rsidRPr="00037102" w:rsidRDefault="002E4868" w:rsidP="002E4868">
      <w:pPr>
        <w:pStyle w:val="a7"/>
        <w:numPr>
          <w:ilvl w:val="1"/>
          <w:numId w:val="17"/>
        </w:numPr>
        <w:spacing w:line="276" w:lineRule="auto"/>
        <w:rPr>
          <w:b/>
          <w:sz w:val="24"/>
          <w:szCs w:val="24"/>
        </w:rPr>
      </w:pPr>
      <w:r w:rsidRPr="00037102">
        <w:rPr>
          <w:b/>
          <w:sz w:val="24"/>
          <w:szCs w:val="24"/>
        </w:rPr>
        <w:t xml:space="preserve"> Сравнительный анализ результатов муниципального этапа ВОШ  2016-2017 </w:t>
      </w:r>
      <w:proofErr w:type="spellStart"/>
      <w:r w:rsidRPr="00037102">
        <w:rPr>
          <w:b/>
          <w:sz w:val="24"/>
          <w:szCs w:val="24"/>
        </w:rPr>
        <w:t>уг</w:t>
      </w:r>
      <w:proofErr w:type="spellEnd"/>
      <w:r w:rsidRPr="00037102">
        <w:rPr>
          <w:b/>
          <w:sz w:val="24"/>
          <w:szCs w:val="24"/>
        </w:rPr>
        <w:t xml:space="preserve">. года и 2017-2018 </w:t>
      </w:r>
      <w:proofErr w:type="spellStart"/>
      <w:r w:rsidRPr="00037102">
        <w:rPr>
          <w:b/>
          <w:sz w:val="24"/>
          <w:szCs w:val="24"/>
        </w:rPr>
        <w:t>уч</w:t>
      </w:r>
      <w:proofErr w:type="spellEnd"/>
      <w:r w:rsidRPr="00037102">
        <w:rPr>
          <w:b/>
          <w:sz w:val="24"/>
          <w:szCs w:val="24"/>
        </w:rPr>
        <w:t>. года:</w:t>
      </w:r>
    </w:p>
    <w:tbl>
      <w:tblPr>
        <w:tblStyle w:val="ab"/>
        <w:tblW w:w="0" w:type="auto"/>
        <w:tblLook w:val="04A0"/>
      </w:tblPr>
      <w:tblGrid>
        <w:gridCol w:w="3290"/>
        <w:gridCol w:w="3035"/>
        <w:gridCol w:w="3246"/>
      </w:tblGrid>
      <w:tr w:rsidR="002E4868" w:rsidRPr="00037102" w:rsidTr="002E4868">
        <w:tc>
          <w:tcPr>
            <w:tcW w:w="48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48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. г.</w:t>
            </w:r>
          </w:p>
        </w:tc>
        <w:tc>
          <w:tcPr>
            <w:tcW w:w="4835" w:type="dxa"/>
          </w:tcPr>
          <w:p w:rsidR="002E4868" w:rsidRPr="00037102" w:rsidRDefault="002E4868" w:rsidP="002E4868">
            <w:pPr>
              <w:pStyle w:val="a7"/>
              <w:numPr>
                <w:ilvl w:val="1"/>
                <w:numId w:val="38"/>
              </w:numPr>
              <w:spacing w:after="0"/>
              <w:rPr>
                <w:b/>
                <w:sz w:val="24"/>
                <w:szCs w:val="24"/>
              </w:rPr>
            </w:pPr>
            <w:proofErr w:type="gramStart"/>
            <w:r w:rsidRPr="00037102">
              <w:rPr>
                <w:b/>
                <w:sz w:val="24"/>
                <w:szCs w:val="24"/>
              </w:rPr>
              <w:t>г</w:t>
            </w:r>
            <w:proofErr w:type="gramEnd"/>
            <w:r w:rsidRPr="00037102">
              <w:rPr>
                <w:b/>
                <w:sz w:val="24"/>
                <w:szCs w:val="24"/>
              </w:rPr>
              <w:t>.</w:t>
            </w:r>
          </w:p>
        </w:tc>
      </w:tr>
      <w:tr w:rsidR="002E4868" w:rsidRPr="00037102" w:rsidTr="002E4868">
        <w:tc>
          <w:tcPr>
            <w:tcW w:w="48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1.Количество предметов, по которым были победители и призёры.</w:t>
            </w:r>
          </w:p>
        </w:tc>
        <w:tc>
          <w:tcPr>
            <w:tcW w:w="48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5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4868" w:rsidRPr="00037102" w:rsidTr="002E4868">
        <w:tc>
          <w:tcPr>
            <w:tcW w:w="48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2.Количество победителей и призёров.</w:t>
            </w:r>
          </w:p>
        </w:tc>
        <w:tc>
          <w:tcPr>
            <w:tcW w:w="48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4835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12.чел.</w:t>
            </w:r>
          </w:p>
        </w:tc>
      </w:tr>
      <w:tr w:rsidR="002E4868" w:rsidRPr="00037102" w:rsidTr="002E4868">
        <w:tc>
          <w:tcPr>
            <w:tcW w:w="48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3.Снизили результативность</w:t>
            </w:r>
          </w:p>
        </w:tc>
        <w:tc>
          <w:tcPr>
            <w:tcW w:w="48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Искусство - нет</w:t>
            </w:r>
          </w:p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Технология - нет</w:t>
            </w:r>
          </w:p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Химия - нет</w:t>
            </w:r>
          </w:p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Экология - нет</w:t>
            </w:r>
          </w:p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Физика – нет</w:t>
            </w:r>
          </w:p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4 </w:t>
            </w: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. – нет</w:t>
            </w:r>
          </w:p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4 </w:t>
            </w:r>
            <w:proofErr w:type="spellStart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. - нет</w:t>
            </w:r>
          </w:p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Немецкий язык – 3/2</w:t>
            </w:r>
          </w:p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Литература – 4/1</w:t>
            </w:r>
          </w:p>
        </w:tc>
      </w:tr>
      <w:tr w:rsidR="002E4868" w:rsidRPr="00037102" w:rsidTr="002E4868">
        <w:tc>
          <w:tcPr>
            <w:tcW w:w="48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4.Улучшили результаты</w:t>
            </w:r>
          </w:p>
        </w:tc>
        <w:tc>
          <w:tcPr>
            <w:tcW w:w="48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ОБЖ – 2/4</w:t>
            </w:r>
          </w:p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2/3 (Вышли </w:t>
            </w:r>
            <w:r w:rsidRPr="00037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область все 3 человека, имели высокий рейтинг в области по результатам муниципального этапа, но в области призовых мест не заняли)</w:t>
            </w:r>
          </w:p>
        </w:tc>
      </w:tr>
      <w:tr w:rsidR="002E4868" w:rsidRPr="00037102" w:rsidTr="002E4868">
        <w:tc>
          <w:tcPr>
            <w:tcW w:w="48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5.Результаты остались на прежнем уровне</w:t>
            </w:r>
          </w:p>
        </w:tc>
        <w:tc>
          <w:tcPr>
            <w:tcW w:w="4834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sz w:val="24"/>
                <w:szCs w:val="24"/>
              </w:rPr>
              <w:t>Физкультура – 1/1</w:t>
            </w:r>
          </w:p>
        </w:tc>
        <w:tc>
          <w:tcPr>
            <w:tcW w:w="4835" w:type="dxa"/>
          </w:tcPr>
          <w:p w:rsidR="002E4868" w:rsidRPr="00037102" w:rsidRDefault="002E4868" w:rsidP="002E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868" w:rsidRPr="00037102" w:rsidRDefault="002E4868" w:rsidP="008A12EC">
      <w:pPr>
        <w:rPr>
          <w:rFonts w:ascii="Times New Roman" w:hAnsi="Times New Roman" w:cs="Times New Roman"/>
          <w:sz w:val="24"/>
          <w:szCs w:val="24"/>
        </w:rPr>
      </w:pPr>
    </w:p>
    <w:p w:rsidR="002E4868" w:rsidRPr="008A12EC" w:rsidRDefault="002E4868" w:rsidP="008A12EC">
      <w:pPr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Причины снижения результатов: </w:t>
      </w:r>
    </w:p>
    <w:p w:rsidR="002E4868" w:rsidRPr="008A12EC" w:rsidRDefault="002E4868" w:rsidP="008A12EC">
      <w:pPr>
        <w:pStyle w:val="a7"/>
        <w:numPr>
          <w:ilvl w:val="0"/>
          <w:numId w:val="39"/>
        </w:numPr>
        <w:spacing w:after="0"/>
      </w:pPr>
      <w:r w:rsidRPr="008A12EC">
        <w:t>По многим предметам усложнились задания.</w:t>
      </w:r>
    </w:p>
    <w:p w:rsidR="002E4868" w:rsidRPr="008A12EC" w:rsidRDefault="002E4868" w:rsidP="008A12EC">
      <w:pPr>
        <w:pStyle w:val="a7"/>
        <w:numPr>
          <w:ilvl w:val="0"/>
          <w:numId w:val="39"/>
        </w:numPr>
        <w:spacing w:after="0"/>
      </w:pPr>
      <w:r w:rsidRPr="008A12EC">
        <w:t>По большинству предметов нет целенаправленной подготовки.</w:t>
      </w:r>
    </w:p>
    <w:p w:rsidR="002E4868" w:rsidRPr="008A12EC" w:rsidRDefault="002E4868" w:rsidP="008A12EC">
      <w:pPr>
        <w:rPr>
          <w:rFonts w:ascii="Times New Roman" w:hAnsi="Times New Roman" w:cs="Times New Roman"/>
          <w:b/>
          <w:sz w:val="28"/>
          <w:szCs w:val="28"/>
        </w:rPr>
      </w:pPr>
      <w:r w:rsidRPr="008A12EC">
        <w:rPr>
          <w:rFonts w:ascii="Times New Roman" w:hAnsi="Times New Roman" w:cs="Times New Roman"/>
          <w:b/>
          <w:sz w:val="28"/>
          <w:szCs w:val="28"/>
        </w:rPr>
        <w:t xml:space="preserve">1.11.Предложения: </w:t>
      </w:r>
    </w:p>
    <w:p w:rsidR="002E4868" w:rsidRPr="008A12EC" w:rsidRDefault="002E4868" w:rsidP="008A12EC">
      <w:pPr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1. Руководителям МО на первом заседании провести анализ результатов олимпиад  разных уровней.</w:t>
      </w:r>
    </w:p>
    <w:p w:rsidR="002E4868" w:rsidRPr="008A12EC" w:rsidRDefault="002E4868" w:rsidP="008A12EC">
      <w:pPr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2. На основании анализа спланировать мероприятия по повышению результативности участия в олимпиадах разного уровня, в том числе использовать олимпиадные материалы муниципального и регионального уровня предыдущего учебного года для подготовки школьников к олимпиадам.</w:t>
      </w:r>
    </w:p>
    <w:p w:rsidR="002E4868" w:rsidRPr="008A12EC" w:rsidRDefault="002E4868" w:rsidP="008A12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12EC">
        <w:rPr>
          <w:rFonts w:ascii="Times New Roman" w:hAnsi="Times New Roman" w:cs="Times New Roman"/>
          <w:sz w:val="28"/>
          <w:szCs w:val="28"/>
        </w:rPr>
        <w:t>3.Учителям-предметникам выстроить систему подготовки к олимпиадам (для сильных учеников давать олимпиадные задания в качестве домашних заданий.</w:t>
      </w:r>
      <w:proofErr w:type="gramEnd"/>
    </w:p>
    <w:p w:rsidR="002E4868" w:rsidRPr="00037102" w:rsidRDefault="002E4868" w:rsidP="008A12EC">
      <w:pPr>
        <w:rPr>
          <w:rFonts w:ascii="Times New Roman" w:hAnsi="Times New Roman" w:cs="Times New Roman"/>
          <w:b/>
          <w:sz w:val="24"/>
          <w:szCs w:val="24"/>
        </w:rPr>
      </w:pPr>
    </w:p>
    <w:p w:rsidR="002E4868" w:rsidRPr="008A12EC" w:rsidRDefault="002E4868" w:rsidP="008A12EC">
      <w:pPr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12EC">
        <w:rPr>
          <w:rFonts w:ascii="Times New Roman" w:hAnsi="Times New Roman" w:cs="Times New Roman"/>
          <w:b/>
          <w:sz w:val="28"/>
          <w:szCs w:val="28"/>
        </w:rPr>
        <w:t>. Организация дополнительного образования</w:t>
      </w:r>
      <w:r w:rsidRPr="008A12EC">
        <w:rPr>
          <w:rFonts w:ascii="Times New Roman" w:hAnsi="Times New Roman" w:cs="Times New Roman"/>
          <w:sz w:val="28"/>
          <w:szCs w:val="28"/>
        </w:rPr>
        <w:t>.</w:t>
      </w:r>
    </w:p>
    <w:p w:rsidR="002E4868" w:rsidRPr="008A12EC" w:rsidRDefault="002E4868" w:rsidP="008A12E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.Основные задачи:</w:t>
      </w:r>
    </w:p>
    <w:p w:rsidR="002E4868" w:rsidRPr="008A12EC" w:rsidRDefault="002E4868" w:rsidP="008A12EC">
      <w:pPr>
        <w:pStyle w:val="a7"/>
        <w:numPr>
          <w:ilvl w:val="0"/>
          <w:numId w:val="31"/>
        </w:numPr>
        <w:shd w:val="clear" w:color="auto" w:fill="FFFFFF"/>
        <w:spacing w:after="0"/>
        <w:jc w:val="both"/>
        <w:rPr>
          <w:rFonts w:eastAsia="Times New Roman"/>
          <w:color w:val="000000"/>
          <w:lang w:eastAsia="ru-RU"/>
        </w:rPr>
      </w:pPr>
      <w:r w:rsidRPr="008A12EC">
        <w:rPr>
          <w:rFonts w:eastAsia="Times New Roman"/>
          <w:color w:val="000000"/>
          <w:lang w:eastAsia="ru-RU"/>
        </w:rPr>
        <w:t>обеспечение необходимых условий для развития личности, укрепления здоровья, личностного (в т.ч. профессионального) самоопределения и творческого труда обучающихся;</w:t>
      </w:r>
    </w:p>
    <w:p w:rsidR="002E4868" w:rsidRPr="008A12EC" w:rsidRDefault="002E4868" w:rsidP="008A12EC">
      <w:pPr>
        <w:pStyle w:val="a7"/>
        <w:numPr>
          <w:ilvl w:val="0"/>
          <w:numId w:val="31"/>
        </w:numPr>
        <w:shd w:val="clear" w:color="auto" w:fill="FFFFFF"/>
        <w:spacing w:after="0"/>
        <w:jc w:val="both"/>
        <w:rPr>
          <w:rFonts w:eastAsia="Times New Roman"/>
          <w:color w:val="000000"/>
          <w:lang w:eastAsia="ru-RU"/>
        </w:rPr>
      </w:pPr>
      <w:r w:rsidRPr="008A12EC">
        <w:rPr>
          <w:rFonts w:eastAsia="Times New Roman"/>
          <w:color w:val="000000"/>
          <w:lang w:eastAsia="ru-RU"/>
        </w:rPr>
        <w:t>обеспечение социальной защиты, поддержки, реабилитации и адаптации детей  к жизни в обществе;</w:t>
      </w:r>
    </w:p>
    <w:p w:rsidR="002E4868" w:rsidRPr="008A12EC" w:rsidRDefault="002E4868" w:rsidP="008A12EC">
      <w:pPr>
        <w:pStyle w:val="a7"/>
        <w:numPr>
          <w:ilvl w:val="0"/>
          <w:numId w:val="31"/>
        </w:numPr>
        <w:shd w:val="clear" w:color="auto" w:fill="FFFFFF"/>
        <w:spacing w:after="0"/>
        <w:jc w:val="both"/>
        <w:rPr>
          <w:rFonts w:eastAsia="Times New Roman"/>
          <w:color w:val="000000"/>
          <w:lang w:eastAsia="ru-RU"/>
        </w:rPr>
      </w:pPr>
      <w:r w:rsidRPr="008A12EC">
        <w:rPr>
          <w:rFonts w:eastAsia="Times New Roman"/>
          <w:color w:val="000000"/>
          <w:lang w:eastAsia="ru-RU"/>
        </w:rPr>
        <w:t xml:space="preserve">формирование общей культуры </w:t>
      </w:r>
      <w:proofErr w:type="gramStart"/>
      <w:r w:rsidRPr="008A12EC">
        <w:rPr>
          <w:rFonts w:eastAsia="Times New Roman"/>
          <w:color w:val="000000"/>
          <w:lang w:eastAsia="ru-RU"/>
        </w:rPr>
        <w:t>обучающихся</w:t>
      </w:r>
      <w:proofErr w:type="gramEnd"/>
      <w:r w:rsidRPr="008A12EC">
        <w:rPr>
          <w:rFonts w:eastAsia="Times New Roman"/>
          <w:color w:val="000000"/>
          <w:lang w:eastAsia="ru-RU"/>
        </w:rPr>
        <w:t>;</w:t>
      </w:r>
    </w:p>
    <w:p w:rsidR="002E4868" w:rsidRPr="008A12EC" w:rsidRDefault="002E4868" w:rsidP="008A12EC">
      <w:pPr>
        <w:pStyle w:val="a7"/>
        <w:numPr>
          <w:ilvl w:val="0"/>
          <w:numId w:val="31"/>
        </w:numPr>
        <w:shd w:val="clear" w:color="auto" w:fill="FFFFFF"/>
        <w:spacing w:after="0"/>
        <w:jc w:val="both"/>
        <w:rPr>
          <w:rFonts w:eastAsia="Times New Roman"/>
          <w:color w:val="000000"/>
          <w:lang w:eastAsia="ru-RU"/>
        </w:rPr>
      </w:pPr>
      <w:r w:rsidRPr="008A12EC">
        <w:rPr>
          <w:rFonts w:eastAsia="Times New Roman"/>
          <w:color w:val="000000"/>
          <w:lang w:eastAsia="ru-RU"/>
        </w:rPr>
        <w:t>воспитания у детей гражданственности, уважения к правам и свободам человека, толерантности; любви к родине, природе, семье;</w:t>
      </w:r>
    </w:p>
    <w:p w:rsidR="002E4868" w:rsidRPr="008A12EC" w:rsidRDefault="002E4868" w:rsidP="008A12EC">
      <w:pPr>
        <w:pStyle w:val="a7"/>
        <w:numPr>
          <w:ilvl w:val="0"/>
          <w:numId w:val="31"/>
        </w:numPr>
        <w:shd w:val="clear" w:color="auto" w:fill="FFFFFF"/>
        <w:spacing w:after="0"/>
        <w:jc w:val="both"/>
        <w:rPr>
          <w:rFonts w:eastAsia="Times New Roman"/>
          <w:color w:val="000000"/>
          <w:lang w:eastAsia="ru-RU"/>
        </w:rPr>
      </w:pPr>
      <w:r w:rsidRPr="008A12EC">
        <w:rPr>
          <w:rFonts w:eastAsia="Times New Roman"/>
          <w:color w:val="000000"/>
          <w:lang w:eastAsia="ru-RU"/>
        </w:rPr>
        <w:t>организация содержательного досуга.</w:t>
      </w:r>
    </w:p>
    <w:p w:rsidR="002E4868" w:rsidRPr="008A12EC" w:rsidRDefault="002E4868" w:rsidP="008A12EC">
      <w:pPr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 </w:t>
      </w:r>
      <w:r w:rsidRPr="008A12EC">
        <w:rPr>
          <w:rFonts w:ascii="Times New Roman" w:hAnsi="Times New Roman" w:cs="Times New Roman"/>
          <w:b/>
          <w:sz w:val="28"/>
          <w:szCs w:val="28"/>
        </w:rPr>
        <w:t>1.Анализ работы объединений дополнительного образования.</w:t>
      </w:r>
    </w:p>
    <w:p w:rsidR="002E4868" w:rsidRPr="008A12EC" w:rsidRDefault="002E4868" w:rsidP="008A12EC">
      <w:pPr>
        <w:rPr>
          <w:rFonts w:ascii="Times New Roman" w:hAnsi="Times New Roman" w:cs="Times New Roman"/>
          <w:b/>
          <w:sz w:val="28"/>
          <w:szCs w:val="28"/>
        </w:rPr>
      </w:pPr>
      <w:r w:rsidRPr="008A12EC">
        <w:rPr>
          <w:rFonts w:ascii="Times New Roman" w:hAnsi="Times New Roman" w:cs="Times New Roman"/>
          <w:b/>
          <w:sz w:val="28"/>
          <w:szCs w:val="28"/>
        </w:rPr>
        <w:t>1.1.Сводная таблица.</w:t>
      </w:r>
    </w:p>
    <w:tbl>
      <w:tblPr>
        <w:tblStyle w:val="ab"/>
        <w:tblW w:w="11199" w:type="dxa"/>
        <w:tblInd w:w="-1168" w:type="dxa"/>
        <w:tblLayout w:type="fixed"/>
        <w:tblLook w:val="04A0"/>
      </w:tblPr>
      <w:tblGrid>
        <w:gridCol w:w="425"/>
        <w:gridCol w:w="993"/>
        <w:gridCol w:w="709"/>
        <w:gridCol w:w="1276"/>
        <w:gridCol w:w="850"/>
        <w:gridCol w:w="709"/>
        <w:gridCol w:w="992"/>
        <w:gridCol w:w="992"/>
        <w:gridCol w:w="2268"/>
        <w:gridCol w:w="1985"/>
      </w:tblGrid>
      <w:tr w:rsidR="008A12EC" w:rsidRPr="008A12EC" w:rsidTr="008A12EC">
        <w:tc>
          <w:tcPr>
            <w:tcW w:w="425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Название объединения</w:t>
            </w:r>
          </w:p>
        </w:tc>
        <w:tc>
          <w:tcPr>
            <w:tcW w:w="709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Кол-во человек в объединении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850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709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По программе в год</w:t>
            </w:r>
          </w:p>
        </w:tc>
        <w:tc>
          <w:tcPr>
            <w:tcW w:w="992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Проведено фактически</w:t>
            </w:r>
          </w:p>
        </w:tc>
        <w:tc>
          <w:tcPr>
            <w:tcW w:w="992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2268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Участие в массовых мероприятиях</w:t>
            </w:r>
          </w:p>
        </w:tc>
        <w:tc>
          <w:tcPr>
            <w:tcW w:w="1985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Творческие достижения</w:t>
            </w:r>
          </w:p>
        </w:tc>
      </w:tr>
      <w:tr w:rsidR="008A12EC" w:rsidRPr="008A12EC" w:rsidTr="008A12EC">
        <w:tc>
          <w:tcPr>
            <w:tcW w:w="425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«Юный эколог»</w:t>
            </w:r>
          </w:p>
        </w:tc>
        <w:tc>
          <w:tcPr>
            <w:tcW w:w="709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Салова Н.К.</w:t>
            </w:r>
          </w:p>
        </w:tc>
        <w:tc>
          <w:tcPr>
            <w:tcW w:w="850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68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1.Региональный этап Всероссийского конкурса «Юннат»: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2. Районная научно-</w:t>
            </w:r>
            <w:r w:rsidRPr="008A1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конференция «Проектируем будущее»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Межрегиональная</w:t>
            </w:r>
            <w:proofErr w:type="gram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4.«</w:t>
            </w:r>
            <w:proofErr w:type="spell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Леденцовские</w:t>
            </w:r>
            <w:proofErr w:type="spell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чтения».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5.Международный конкурс исследовательских работ «Старт в науке».</w:t>
            </w:r>
          </w:p>
        </w:tc>
        <w:tc>
          <w:tcPr>
            <w:tcW w:w="1985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:</w:t>
            </w:r>
            <w:r w:rsidRPr="008A12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1</w:t>
            </w: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.Региональный этап Всероссийского конкурса </w:t>
            </w: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«Юннат»: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- Федотова Полина – диплом </w:t>
            </w:r>
            <w:r w:rsidRPr="008A1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2. Районная </w:t>
            </w:r>
            <w:proofErr w:type="spellStart"/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научно-пратическаянаупрактическаппрактическая</w:t>
            </w:r>
            <w:proofErr w:type="spellEnd"/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конференция «Проектируем будущее»:</w:t>
            </w: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Смирнова Алёна  - диплом </w:t>
            </w:r>
            <w:r w:rsidRPr="008A1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Лачёва</w:t>
            </w:r>
            <w:proofErr w:type="spell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- диплом </w:t>
            </w:r>
            <w:r w:rsidRPr="008A1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Полина - диплом </w:t>
            </w:r>
            <w:r w:rsidRPr="008A1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3.</w:t>
            </w: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</w:t>
            </w: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Международный конкурс научно-исследовательских работ «Старт в науке»: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Лачева</w:t>
            </w:r>
            <w:proofErr w:type="spell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Смирнова Алёна - диплом </w:t>
            </w:r>
            <w:r w:rsidRPr="008A1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A12EC" w:rsidRPr="008A12EC" w:rsidTr="008A12EC">
        <w:tc>
          <w:tcPr>
            <w:tcW w:w="425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93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«Вдохновения»</w:t>
            </w:r>
          </w:p>
        </w:tc>
        <w:tc>
          <w:tcPr>
            <w:tcW w:w="709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Москвина С.В.</w:t>
            </w:r>
          </w:p>
        </w:tc>
        <w:tc>
          <w:tcPr>
            <w:tcW w:w="850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70 часов</w:t>
            </w:r>
          </w:p>
        </w:tc>
        <w:tc>
          <w:tcPr>
            <w:tcW w:w="992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68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1.Общешкольная праздничная линейка «День знаний».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2.Праздничный концерт, посвящённый Дню Учителя.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3. Праздничный концерт, посвящённый Дню Матери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4.Мероприятия, посвящённые празднованию Нового года.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5. Митинг, посвящённый Дню Победы.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5. Общешкольный праздник «Ученик года-2017»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6. Общешкольная праздничная линейка «Последний звонок».</w:t>
            </w:r>
          </w:p>
        </w:tc>
        <w:tc>
          <w:tcPr>
            <w:tcW w:w="1985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1. Межрегиональный конкурс творческих фантазий «Март»: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 Кущ Екатерина – участник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 Межрегиональный творческий конкурс профессий «</w:t>
            </w:r>
            <w:proofErr w:type="spellStart"/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Арт-профи</w:t>
            </w:r>
            <w:proofErr w:type="spellEnd"/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  <w:proofErr w:type="gram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-  Кущ Екатерина - победитель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3.Районный конкурс «Планета талантов»: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 Кущ Екатерина – диплом 2 степени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2EC" w:rsidRPr="008A12EC" w:rsidTr="008A12EC">
        <w:tc>
          <w:tcPr>
            <w:tcW w:w="425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«Проба пера»</w:t>
            </w:r>
          </w:p>
        </w:tc>
        <w:tc>
          <w:tcPr>
            <w:tcW w:w="709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Филиппова Е.А.</w:t>
            </w:r>
          </w:p>
        </w:tc>
        <w:tc>
          <w:tcPr>
            <w:tcW w:w="850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709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105 час.</w:t>
            </w:r>
          </w:p>
        </w:tc>
        <w:tc>
          <w:tcPr>
            <w:tcW w:w="992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102 час.</w:t>
            </w:r>
          </w:p>
        </w:tc>
        <w:tc>
          <w:tcPr>
            <w:tcW w:w="992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2268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1.Изготовление поздравительных открыток </w:t>
            </w:r>
            <w:proofErr w:type="gram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Дню пожилого человека.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концерте ДК п. Ярославка </w:t>
            </w:r>
            <w:proofErr w:type="gram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Дню пожилого человека.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2.Школьный этап конкурса чтецов «Поэты родного края».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3.Выступление перед читателями библиотеки п. Ярославка.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4..Международная </w:t>
            </w:r>
            <w:r w:rsidRPr="008A1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акция «Самый дружный хоровод» 7. Издание альманаха №5,6 «От детского сердца».</w:t>
            </w:r>
          </w:p>
        </w:tc>
        <w:tc>
          <w:tcPr>
            <w:tcW w:w="1985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1. Международный конкурс юных поэтов «Лёгкая строка»: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Лачёва</w:t>
            </w:r>
            <w:proofErr w:type="spell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– победитель.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Кислякова Евгения – победитель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 Всероссийский конкурс социальных проектов «Здесь нам жить»: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Лачёва</w:t>
            </w:r>
            <w:proofErr w:type="spell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Евгения – 1 </w:t>
            </w:r>
            <w:r w:rsidRPr="008A1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Pr="008A12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Филиппова </w:t>
            </w:r>
            <w:proofErr w:type="spell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– 1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3. Региональный этап Всероссийского конкурса сочинений «Россия,</w:t>
            </w:r>
            <w:r w:rsidRPr="008A1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устремлённая в будущее»: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Кислякова Евгения – призёр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4.Районный этап Всероссийского конкурса сочинений: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Пестрикова</w:t>
            </w:r>
            <w:proofErr w:type="spell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– 1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– 1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5.Межрегиональная научно-практическая конференция «Шаг в науку»: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- Филиппова </w:t>
            </w:r>
            <w:proofErr w:type="spell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, Кислякова Евгения – 2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6.</w:t>
            </w: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XV</w:t>
            </w: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областные филологические чтения им. Н.Н. </w:t>
            </w:r>
            <w:proofErr w:type="spellStart"/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Пайкова</w:t>
            </w:r>
            <w:proofErr w:type="spellEnd"/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Лачёва</w:t>
            </w:r>
            <w:proofErr w:type="spell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Филиппова </w:t>
            </w:r>
            <w:proofErr w:type="spell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– 2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Районный этап конкурса чтецов «Живая классика»: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Маслеников Максим – победитель (участник областного этапа):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2EC" w:rsidRPr="008A12EC" w:rsidTr="008A12EC">
        <w:tc>
          <w:tcPr>
            <w:tcW w:w="425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993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«Город мастеров»</w:t>
            </w:r>
          </w:p>
        </w:tc>
        <w:tc>
          <w:tcPr>
            <w:tcW w:w="709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Тишинова</w:t>
            </w:r>
            <w:proofErr w:type="spell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850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709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105 час</w:t>
            </w:r>
          </w:p>
        </w:tc>
        <w:tc>
          <w:tcPr>
            <w:tcW w:w="992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100 час</w:t>
            </w:r>
          </w:p>
        </w:tc>
        <w:tc>
          <w:tcPr>
            <w:tcW w:w="992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2268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1. Районный конкурс детской самодельной игрушки «Игрушечные мастера» - 7 чел.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2. .Районный конкурс декоративно-прикладного творчества «Мир творческих фантазий» 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3. Областной конкурс</w:t>
            </w:r>
            <w:proofErr w:type="gram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»Б</w:t>
            </w:r>
            <w:proofErr w:type="gram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езопасное электричество» 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4. Открытый областной конкурс «Наш тёплый дом-2018»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1.Районный конкурс декоративно-прикладного творчества «Мир творческих фантазий»: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2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Маленёва</w:t>
            </w:r>
            <w:proofErr w:type="spellEnd"/>
            <w:r w:rsidRPr="008A12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Эллина</w:t>
            </w: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– 1 место, 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2EC" w:rsidRPr="008A12EC" w:rsidTr="008A12EC">
        <w:tc>
          <w:tcPr>
            <w:tcW w:w="425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993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Твори</w:t>
            </w:r>
            <w:proofErr w:type="gram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ыдумывай</w:t>
            </w:r>
            <w:proofErr w:type="spell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, пробуй»</w:t>
            </w:r>
          </w:p>
        </w:tc>
        <w:tc>
          <w:tcPr>
            <w:tcW w:w="709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76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Шурупова</w:t>
            </w:r>
            <w:proofErr w:type="spell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А.А.</w:t>
            </w:r>
          </w:p>
        </w:tc>
        <w:tc>
          <w:tcPr>
            <w:tcW w:w="850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час</w:t>
            </w:r>
          </w:p>
        </w:tc>
        <w:tc>
          <w:tcPr>
            <w:tcW w:w="709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68 </w:t>
            </w:r>
            <w:r w:rsidRPr="008A1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час.</w:t>
            </w:r>
          </w:p>
        </w:tc>
        <w:tc>
          <w:tcPr>
            <w:tcW w:w="992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 час.</w:t>
            </w:r>
          </w:p>
        </w:tc>
        <w:tc>
          <w:tcPr>
            <w:tcW w:w="992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2268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1. Школьная научно-</w:t>
            </w:r>
            <w:r w:rsidRPr="008A1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конференция младших школьников «</w:t>
            </w:r>
            <w:proofErr w:type="spell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СЛОНёнок</w:t>
            </w:r>
            <w:proofErr w:type="spell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2.Районная конференция проектно-исследовательских работ обучающихся 1-4 классов «УМКА»</w:t>
            </w:r>
          </w:p>
        </w:tc>
        <w:tc>
          <w:tcPr>
            <w:tcW w:w="1985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1.Школьная </w:t>
            </w: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научно-практическая конференция младших школьников «</w:t>
            </w:r>
            <w:proofErr w:type="spellStart"/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СЛОНёнок</w:t>
            </w:r>
            <w:proofErr w:type="spellEnd"/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»: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1. Шурупов Егор</w:t>
            </w:r>
            <w:r w:rsidRPr="008A1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A1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Белкова</w:t>
            </w:r>
            <w:proofErr w:type="spell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  <w:r w:rsidRPr="008A1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 Районная конференция проектно-исследовательских работ обучающихся 1-4 классов «УМКА»</w:t>
            </w:r>
            <w:proofErr w:type="gramStart"/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Шурупов Егор - 2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3.</w:t>
            </w: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VI</w:t>
            </w: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Межрегиональная научно-практическая конференция «Шаг в науку»: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Шурупов Егор – победитель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4. </w:t>
            </w: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</w:t>
            </w: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Международный конкурс научно-исследовательских и творческих работ «Старт в науке»: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- Шурупов Егор – диплом победителя </w:t>
            </w:r>
            <w:r w:rsidRPr="008A1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5. Всероссийский конкурс художественных работ «Семья – душа России»: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Никонова Полина – участие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Шурупов Егор - участие</w:t>
            </w:r>
          </w:p>
        </w:tc>
      </w:tr>
      <w:tr w:rsidR="008A12EC" w:rsidRPr="008A12EC" w:rsidTr="008A12EC">
        <w:tc>
          <w:tcPr>
            <w:tcW w:w="425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993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</w:tc>
        <w:tc>
          <w:tcPr>
            <w:tcW w:w="709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Бушуев А.В.</w:t>
            </w:r>
          </w:p>
        </w:tc>
        <w:tc>
          <w:tcPr>
            <w:tcW w:w="850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3 час</w:t>
            </w:r>
          </w:p>
        </w:tc>
        <w:tc>
          <w:tcPr>
            <w:tcW w:w="709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105 час.</w:t>
            </w:r>
          </w:p>
        </w:tc>
        <w:tc>
          <w:tcPr>
            <w:tcW w:w="992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102 час</w:t>
            </w:r>
          </w:p>
        </w:tc>
        <w:tc>
          <w:tcPr>
            <w:tcW w:w="992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2268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1.Районные соревнования по футболу.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2. Районные соревнования по волейболу среди ДЮСШ. (участвовали только отдельные ученики, так как это младшая возрастная группа)</w:t>
            </w:r>
          </w:p>
        </w:tc>
        <w:tc>
          <w:tcPr>
            <w:tcW w:w="1985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1. Районные соревнования по футболу</w:t>
            </w: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– 3 м (Сабуров Антон, Смирнов Иван, Громов Андрей, Перевозчиков Аким, Кедров Андрей)</w:t>
            </w:r>
          </w:p>
        </w:tc>
      </w:tr>
      <w:tr w:rsidR="008A12EC" w:rsidRPr="008A12EC" w:rsidTr="008A12EC">
        <w:tc>
          <w:tcPr>
            <w:tcW w:w="425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93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«Бейсбол»</w:t>
            </w:r>
          </w:p>
        </w:tc>
        <w:tc>
          <w:tcPr>
            <w:tcW w:w="709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Щёлков Н.В.</w:t>
            </w:r>
          </w:p>
        </w:tc>
        <w:tc>
          <w:tcPr>
            <w:tcW w:w="850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3часа</w:t>
            </w:r>
          </w:p>
        </w:tc>
        <w:tc>
          <w:tcPr>
            <w:tcW w:w="709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105 час.</w:t>
            </w:r>
          </w:p>
        </w:tc>
        <w:tc>
          <w:tcPr>
            <w:tcW w:w="992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2268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1.Межрегиональный Рождественский турнир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2.Открытый чемпионат </w:t>
            </w:r>
            <w:proofErr w:type="gram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. Ярославля.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3.«Кубок Волги».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4. Первенство </w:t>
            </w:r>
            <w:proofErr w:type="gram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1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Ярославля.</w:t>
            </w:r>
          </w:p>
        </w:tc>
        <w:tc>
          <w:tcPr>
            <w:tcW w:w="1985" w:type="dxa"/>
          </w:tcPr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. Открытый чемпионат </w:t>
            </w:r>
            <w:proofErr w:type="gramStart"/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</w:t>
            </w:r>
            <w:proofErr w:type="gramEnd"/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Ярославля.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Шатов Антон – 1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Максим – 1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Аладьев</w:t>
            </w:r>
            <w:proofErr w:type="spell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Данил – 1 </w:t>
            </w:r>
            <w:r w:rsidRPr="008A1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 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Кедров Андрей – 1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Громов Андрей – 1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Мохов Данил – 2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Крохин Владимир – 1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Броян</w:t>
            </w:r>
            <w:proofErr w:type="spell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Руслан – 1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Рязанцев Станислав – 1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Ефимов Николай – 1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Коньков Сергей – 1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Русаков Денис – 1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2.«Кубок Волги».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Смирнов Иван – 3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Сабуров Антон – 3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Кедров Андрей – 3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Громов Андрей – 3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Мохов Данил – 3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3. Первенство </w:t>
            </w:r>
            <w:proofErr w:type="gramStart"/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</w:t>
            </w:r>
            <w:proofErr w:type="gramEnd"/>
            <w:r w:rsidRPr="008A12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Ярославля.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Милков</w:t>
            </w:r>
            <w:proofErr w:type="gramEnd"/>
            <w:r w:rsidRPr="008A12EC">
              <w:rPr>
                <w:rFonts w:ascii="Times New Roman" w:hAnsi="Times New Roman" w:cs="Times New Roman"/>
                <w:sz w:val="20"/>
                <w:szCs w:val="20"/>
              </w:rPr>
              <w:t xml:space="preserve"> Данил – 3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Макаров Егор – 3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Смирнов Иван – 2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Сабуров Антон – 2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Кедров Андрей – 2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EC">
              <w:rPr>
                <w:rFonts w:ascii="Times New Roman" w:hAnsi="Times New Roman" w:cs="Times New Roman"/>
                <w:sz w:val="20"/>
                <w:szCs w:val="20"/>
              </w:rPr>
              <w:t>- Громов Андрей – 2 м</w:t>
            </w: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868" w:rsidRPr="008A12EC" w:rsidRDefault="002E4868" w:rsidP="002E4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4868" w:rsidRPr="008A12EC" w:rsidRDefault="002E4868" w:rsidP="002E4868">
      <w:pPr>
        <w:rPr>
          <w:rFonts w:ascii="Times New Roman" w:hAnsi="Times New Roman" w:cs="Times New Roman"/>
          <w:sz w:val="20"/>
          <w:szCs w:val="20"/>
        </w:rPr>
      </w:pPr>
    </w:p>
    <w:p w:rsidR="002E4868" w:rsidRPr="008A12EC" w:rsidRDefault="002E4868" w:rsidP="008A12EC">
      <w:pPr>
        <w:pStyle w:val="a7"/>
        <w:spacing w:after="0"/>
        <w:ind w:left="0"/>
        <w:rPr>
          <w:b/>
        </w:rPr>
      </w:pPr>
      <w:r w:rsidRPr="008A12EC">
        <w:rPr>
          <w:b/>
        </w:rPr>
        <w:t>Выводы:</w:t>
      </w:r>
    </w:p>
    <w:p w:rsidR="002E4868" w:rsidRPr="008A12EC" w:rsidRDefault="002E4868" w:rsidP="008A12EC">
      <w:pPr>
        <w:pStyle w:val="a7"/>
        <w:spacing w:after="0"/>
        <w:ind w:left="0"/>
        <w:jc w:val="both"/>
      </w:pPr>
      <w:r w:rsidRPr="008A12EC">
        <w:t>-  В школе реализуется 1 ставка педагога дополнительного образования.</w:t>
      </w:r>
    </w:p>
    <w:p w:rsidR="002E4868" w:rsidRPr="008A12EC" w:rsidRDefault="002E4868" w:rsidP="008A12EC">
      <w:pPr>
        <w:pStyle w:val="a7"/>
        <w:spacing w:after="0"/>
        <w:ind w:left="0"/>
        <w:jc w:val="both"/>
      </w:pPr>
      <w:r w:rsidRPr="008A12EC">
        <w:t>-  Организованы кружки различной направленности, где могут заниматься девочки и мальчики.</w:t>
      </w:r>
    </w:p>
    <w:p w:rsidR="002E4868" w:rsidRPr="008A12EC" w:rsidRDefault="002E4868" w:rsidP="008A12EC">
      <w:pPr>
        <w:pStyle w:val="a7"/>
        <w:spacing w:after="0"/>
        <w:ind w:left="0"/>
        <w:jc w:val="both"/>
      </w:pPr>
      <w:r w:rsidRPr="008A12EC">
        <w:t xml:space="preserve">- Кружки работали в соответствии с  расписанием,  по программам, </w:t>
      </w:r>
      <w:proofErr w:type="gramStart"/>
      <w:r w:rsidRPr="008A12EC">
        <w:t>утвержденными</w:t>
      </w:r>
      <w:proofErr w:type="gramEnd"/>
      <w:r w:rsidRPr="008A12EC">
        <w:t xml:space="preserve"> директором школы.</w:t>
      </w:r>
    </w:p>
    <w:p w:rsidR="002E4868" w:rsidRPr="008A12EC" w:rsidRDefault="008A12EC" w:rsidP="008A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868" w:rsidRPr="008A12EC">
        <w:rPr>
          <w:rFonts w:ascii="Times New Roman" w:hAnsi="Times New Roman" w:cs="Times New Roman"/>
          <w:sz w:val="28"/>
          <w:szCs w:val="28"/>
        </w:rPr>
        <w:t xml:space="preserve">- По итогам </w:t>
      </w:r>
      <w:proofErr w:type="gramStart"/>
      <w:r w:rsidR="002E4868" w:rsidRPr="008A12EC">
        <w:rPr>
          <w:rFonts w:ascii="Times New Roman" w:hAnsi="Times New Roman" w:cs="Times New Roman"/>
          <w:sz w:val="28"/>
          <w:szCs w:val="28"/>
        </w:rPr>
        <w:t>года программы работы объединений дополнительного образования</w:t>
      </w:r>
      <w:proofErr w:type="gramEnd"/>
      <w:r w:rsidR="002E4868" w:rsidRPr="008A12EC">
        <w:rPr>
          <w:rFonts w:ascii="Times New Roman" w:hAnsi="Times New Roman" w:cs="Times New Roman"/>
          <w:sz w:val="28"/>
          <w:szCs w:val="28"/>
        </w:rPr>
        <w:t xml:space="preserve"> по содержанию выполнены, по количеству часов – от 95% до 100%. (недовыполнение по объективным причинам: больничные листы, праздничные дни).</w:t>
      </w:r>
    </w:p>
    <w:p w:rsidR="002E4868" w:rsidRPr="008A12EC" w:rsidRDefault="008A12EC" w:rsidP="008A1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868" w:rsidRPr="008A12EC">
        <w:rPr>
          <w:rFonts w:ascii="Times New Roman" w:hAnsi="Times New Roman" w:cs="Times New Roman"/>
          <w:sz w:val="28"/>
          <w:szCs w:val="28"/>
        </w:rPr>
        <w:t>- Высокие результаты имеют объединения: «Проба пера» - рук. Филиппова Е.А., «Юный эколог – рук. Салова Н.К.,</w:t>
      </w:r>
      <w:r>
        <w:rPr>
          <w:rFonts w:ascii="Times New Roman" w:hAnsi="Times New Roman" w:cs="Times New Roman"/>
          <w:sz w:val="28"/>
          <w:szCs w:val="28"/>
        </w:rPr>
        <w:t xml:space="preserve"> «Бейсбол» - рук. Щёлков Н.В.</w:t>
      </w:r>
    </w:p>
    <w:p w:rsidR="002E4868" w:rsidRPr="00037102" w:rsidRDefault="002E4868" w:rsidP="002E4868">
      <w:pPr>
        <w:pStyle w:val="a7"/>
        <w:rPr>
          <w:sz w:val="24"/>
          <w:szCs w:val="24"/>
        </w:rPr>
      </w:pPr>
    </w:p>
    <w:p w:rsidR="002E4868" w:rsidRPr="008A12EC" w:rsidRDefault="002E4868" w:rsidP="008A12EC">
      <w:pPr>
        <w:pStyle w:val="a7"/>
        <w:numPr>
          <w:ilvl w:val="0"/>
          <w:numId w:val="27"/>
        </w:numPr>
        <w:spacing w:after="0"/>
        <w:ind w:left="567" w:hanging="567"/>
        <w:rPr>
          <w:b/>
        </w:rPr>
      </w:pPr>
      <w:r w:rsidRPr="008A12EC">
        <w:rPr>
          <w:b/>
        </w:rPr>
        <w:t>Предложения:</w:t>
      </w:r>
    </w:p>
    <w:p w:rsidR="002E4868" w:rsidRPr="008A12EC" w:rsidRDefault="002E4868" w:rsidP="008A12EC">
      <w:pPr>
        <w:pStyle w:val="a7"/>
        <w:spacing w:after="0"/>
        <w:ind w:left="0"/>
        <w:jc w:val="both"/>
      </w:pPr>
      <w:r w:rsidRPr="008A12EC">
        <w:t>-  В следующем учебном году при планировании дополнительного образования учитывать результаты работы 2017-2018 учебного года.</w:t>
      </w:r>
    </w:p>
    <w:p w:rsidR="002E4868" w:rsidRPr="008A12EC" w:rsidRDefault="002E4868" w:rsidP="008A12EC">
      <w:pPr>
        <w:pStyle w:val="a7"/>
        <w:spacing w:after="0"/>
        <w:ind w:left="0"/>
        <w:jc w:val="both"/>
      </w:pPr>
      <w:r w:rsidRPr="008A12EC">
        <w:t xml:space="preserve">- </w:t>
      </w:r>
      <w:r w:rsidR="008A12EC">
        <w:t xml:space="preserve">   </w:t>
      </w:r>
      <w:r w:rsidRPr="008A12EC">
        <w:t>Руководителям объединений дополнительного образования при разработке рабочих программ планировать выход на результат (участие в конкурсах, конференциях).</w:t>
      </w:r>
    </w:p>
    <w:p w:rsidR="002E4868" w:rsidRPr="008A12EC" w:rsidRDefault="002E4868" w:rsidP="008A12EC">
      <w:pPr>
        <w:pStyle w:val="a7"/>
        <w:spacing w:after="0"/>
        <w:ind w:left="567" w:hanging="567"/>
      </w:pPr>
    </w:p>
    <w:p w:rsidR="002E4868" w:rsidRPr="008A12EC" w:rsidRDefault="002E4868" w:rsidP="008A12EC">
      <w:pPr>
        <w:pStyle w:val="a7"/>
        <w:spacing w:after="0"/>
        <w:ind w:left="567" w:hanging="567"/>
        <w:rPr>
          <w:b/>
        </w:rPr>
      </w:pPr>
      <w:r w:rsidRPr="008A12EC">
        <w:rPr>
          <w:b/>
          <w:lang w:val="en-US"/>
        </w:rPr>
        <w:t>III</w:t>
      </w:r>
      <w:r w:rsidRPr="008A12EC">
        <w:rPr>
          <w:b/>
        </w:rPr>
        <w:t>. Патриотическое воспитание обучающихся.</w:t>
      </w:r>
    </w:p>
    <w:p w:rsidR="002E4868" w:rsidRPr="008A12EC" w:rsidRDefault="002E4868" w:rsidP="008A12EC">
      <w:pPr>
        <w:suppressAutoHyphens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2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Задачи:</w:t>
      </w:r>
    </w:p>
    <w:p w:rsidR="002E4868" w:rsidRPr="008A12EC" w:rsidRDefault="002E4868" w:rsidP="008A12E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объединить усилия участников воспитательно-образовательного пространства школы в воспитании патриотических чувств обучающихся;</w:t>
      </w:r>
    </w:p>
    <w:p w:rsidR="002E4868" w:rsidRPr="008A12EC" w:rsidRDefault="002E4868" w:rsidP="008A12E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определить приоритеты в вопросах воспитания гражданственности, патриотизма, чувства товарищества,  национального самосознания  и создать условия для их реализации;</w:t>
      </w:r>
    </w:p>
    <w:p w:rsidR="002E4868" w:rsidRPr="008A12EC" w:rsidRDefault="002E4868" w:rsidP="008A12E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содействовать проведению мероприятий патриотической, исторической, воспитательной и образовательной направленности, включающие формирование у молодежи чувства долга перед народом, Отчизной, осознание необходимости увековечения памяти воинов, павших в Великой Отечественной войне, уважения к старшему поколению, к истории своей Родины,  формирование нравственных ценностей подрастающего поколения;</w:t>
      </w:r>
    </w:p>
    <w:p w:rsidR="002E4868" w:rsidRPr="008A12EC" w:rsidRDefault="002E4868" w:rsidP="008A12E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2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использовать материально-техническую базу учебного заведения для воспитания патриотизма (историко-краеведческий музей, музей «Русская изба», комплекс «Моё Отечество», предметные кабинеты, компьютерный класс, ресурсы Интернета, спортивные сооружения). </w:t>
      </w:r>
    </w:p>
    <w:p w:rsidR="002E4868" w:rsidRPr="008A12EC" w:rsidRDefault="002E4868" w:rsidP="008A12EC">
      <w:pPr>
        <w:suppressAutoHyphens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12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Выводы:</w:t>
      </w:r>
    </w:p>
    <w:p w:rsidR="002E4868" w:rsidRPr="008A12EC" w:rsidRDefault="002E4868" w:rsidP="008A12EC">
      <w:pPr>
        <w:pStyle w:val="a7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eastAsia="Times New Roman"/>
          <w:lang w:eastAsia="ar-SA"/>
        </w:rPr>
      </w:pPr>
      <w:r w:rsidRPr="008A12EC">
        <w:rPr>
          <w:rFonts w:eastAsia="Times New Roman"/>
          <w:lang w:eastAsia="ar-SA"/>
        </w:rPr>
        <w:t>Работа проводилась в соответствии с планом работы.</w:t>
      </w:r>
    </w:p>
    <w:p w:rsidR="002E4868" w:rsidRPr="008A12EC" w:rsidRDefault="002E4868" w:rsidP="008A12EC">
      <w:pPr>
        <w:pStyle w:val="a7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eastAsia="Times New Roman"/>
          <w:lang w:eastAsia="ar-SA"/>
        </w:rPr>
      </w:pPr>
      <w:r w:rsidRPr="008A12EC">
        <w:rPr>
          <w:rFonts w:eastAsia="Times New Roman"/>
          <w:lang w:eastAsia="ar-SA"/>
        </w:rPr>
        <w:t>Все мероприятия патриотического характера способствовали воспитанию любви к малой родине, уважения к истории своего Отечества,  к ветеранам войны и труда, формированию гражданской идентичности, нравственных ценностей.</w:t>
      </w:r>
    </w:p>
    <w:p w:rsidR="002E4868" w:rsidRPr="008A12EC" w:rsidRDefault="002E4868" w:rsidP="008A12EC">
      <w:pPr>
        <w:pStyle w:val="a7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eastAsia="Times New Roman"/>
          <w:lang w:eastAsia="ar-SA"/>
        </w:rPr>
      </w:pPr>
      <w:r w:rsidRPr="008A12EC">
        <w:rPr>
          <w:rFonts w:eastAsia="Times New Roman"/>
          <w:lang w:eastAsia="ar-SA"/>
        </w:rPr>
        <w:t xml:space="preserve">При организации работы активно использовалось образовательное пространство школы: </w:t>
      </w:r>
    </w:p>
    <w:p w:rsidR="002E4868" w:rsidRPr="008A12EC" w:rsidRDefault="002E4868" w:rsidP="008A12EC">
      <w:pPr>
        <w:pStyle w:val="a7"/>
        <w:suppressAutoHyphens/>
        <w:spacing w:after="0"/>
        <w:ind w:left="0"/>
        <w:jc w:val="both"/>
        <w:rPr>
          <w:rFonts w:eastAsia="Times New Roman"/>
          <w:lang w:eastAsia="ar-SA"/>
        </w:rPr>
      </w:pPr>
      <w:r w:rsidRPr="008A12EC">
        <w:rPr>
          <w:rFonts w:eastAsia="Times New Roman"/>
          <w:lang w:eastAsia="ar-SA"/>
        </w:rPr>
        <w:t xml:space="preserve">- при планировании работы  - стенд «Моя родина – </w:t>
      </w:r>
      <w:proofErr w:type="spellStart"/>
      <w:r w:rsidRPr="008A12EC">
        <w:rPr>
          <w:rFonts w:eastAsia="Times New Roman"/>
          <w:lang w:eastAsia="ar-SA"/>
        </w:rPr>
        <w:t>Ярославия</w:t>
      </w:r>
      <w:proofErr w:type="spellEnd"/>
      <w:r w:rsidRPr="008A12EC">
        <w:rPr>
          <w:rFonts w:eastAsia="Times New Roman"/>
          <w:lang w:eastAsia="ar-SA"/>
        </w:rPr>
        <w:t xml:space="preserve">, </w:t>
      </w:r>
    </w:p>
    <w:p w:rsidR="002E4868" w:rsidRPr="008A12EC" w:rsidRDefault="002E4868" w:rsidP="008A12EC">
      <w:pPr>
        <w:pStyle w:val="a7"/>
        <w:suppressAutoHyphens/>
        <w:spacing w:after="0"/>
        <w:ind w:left="0"/>
        <w:jc w:val="both"/>
        <w:rPr>
          <w:rFonts w:eastAsia="Times New Roman"/>
          <w:lang w:eastAsia="ar-SA"/>
        </w:rPr>
      </w:pPr>
      <w:r w:rsidRPr="008A12EC">
        <w:rPr>
          <w:rFonts w:eastAsia="Times New Roman"/>
          <w:lang w:eastAsia="ar-SA"/>
        </w:rPr>
        <w:t>- при проведении мероприятий  - экспонаты и материалы музея:</w:t>
      </w:r>
    </w:p>
    <w:p w:rsidR="002E4868" w:rsidRPr="008A12EC" w:rsidRDefault="002E4868" w:rsidP="008A12EC">
      <w:pPr>
        <w:pStyle w:val="a7"/>
        <w:suppressAutoHyphens/>
        <w:spacing w:after="0"/>
        <w:ind w:left="0"/>
        <w:jc w:val="both"/>
        <w:rPr>
          <w:rFonts w:eastAsia="Times New Roman"/>
          <w:lang w:eastAsia="ar-SA"/>
        </w:rPr>
      </w:pPr>
      <w:r w:rsidRPr="008A12EC">
        <w:rPr>
          <w:rFonts w:eastAsia="Times New Roman"/>
          <w:lang w:eastAsia="ar-SA"/>
        </w:rPr>
        <w:t>1) Областная выставка музейных экспозиций «История Ярославского комсомола. СКМОЖ – сводный комсомольско-молодёжный отряд животноводов совхоза «Ярославка».</w:t>
      </w:r>
    </w:p>
    <w:p w:rsidR="002E4868" w:rsidRPr="008A12EC" w:rsidRDefault="002E4868" w:rsidP="008A12EC">
      <w:pPr>
        <w:pStyle w:val="a7"/>
        <w:suppressAutoHyphens/>
        <w:spacing w:after="0"/>
        <w:ind w:left="0"/>
        <w:jc w:val="both"/>
        <w:rPr>
          <w:rFonts w:eastAsia="Times New Roman"/>
          <w:lang w:eastAsia="ar-SA"/>
        </w:rPr>
      </w:pPr>
      <w:r w:rsidRPr="008A12EC">
        <w:rPr>
          <w:rFonts w:eastAsia="Times New Roman"/>
          <w:lang w:eastAsia="ar-SA"/>
        </w:rPr>
        <w:t>2) Областной конкурс активистов музеев образовательных организаций.</w:t>
      </w:r>
    </w:p>
    <w:p w:rsidR="002E4868" w:rsidRPr="008A12EC" w:rsidRDefault="002E4868" w:rsidP="008A12EC">
      <w:pPr>
        <w:pStyle w:val="a7"/>
        <w:suppressAutoHyphens/>
        <w:spacing w:after="0"/>
        <w:ind w:left="0"/>
        <w:jc w:val="both"/>
        <w:rPr>
          <w:rFonts w:eastAsia="Times New Roman"/>
          <w:lang w:eastAsia="ar-SA"/>
        </w:rPr>
      </w:pPr>
      <w:r w:rsidRPr="008A12EC">
        <w:rPr>
          <w:rFonts w:eastAsia="Times New Roman"/>
          <w:lang w:eastAsia="ar-SA"/>
        </w:rPr>
        <w:t xml:space="preserve">3) День   памяти </w:t>
      </w:r>
      <w:proofErr w:type="spellStart"/>
      <w:r w:rsidRPr="008A12EC">
        <w:rPr>
          <w:rFonts w:eastAsia="Times New Roman"/>
          <w:lang w:eastAsia="ar-SA"/>
        </w:rPr>
        <w:t>Свахина</w:t>
      </w:r>
      <w:proofErr w:type="spellEnd"/>
      <w:r w:rsidRPr="008A12EC">
        <w:rPr>
          <w:rFonts w:eastAsia="Times New Roman"/>
          <w:lang w:eastAsia="ar-SA"/>
        </w:rPr>
        <w:t xml:space="preserve"> Р.Л., </w:t>
      </w:r>
    </w:p>
    <w:p w:rsidR="002E4868" w:rsidRPr="008A12EC" w:rsidRDefault="002E4868" w:rsidP="008A12EC">
      <w:pPr>
        <w:pStyle w:val="a7"/>
        <w:suppressAutoHyphens/>
        <w:spacing w:after="0"/>
        <w:ind w:left="0"/>
        <w:jc w:val="both"/>
        <w:rPr>
          <w:rFonts w:eastAsia="Times New Roman"/>
          <w:lang w:eastAsia="ar-SA"/>
        </w:rPr>
      </w:pPr>
      <w:r w:rsidRPr="008A12EC">
        <w:rPr>
          <w:rFonts w:eastAsia="Times New Roman"/>
          <w:lang w:eastAsia="ar-SA"/>
        </w:rPr>
        <w:t xml:space="preserve">4) Акция «Бессмертный полк», </w:t>
      </w:r>
    </w:p>
    <w:p w:rsidR="002E4868" w:rsidRPr="008A12EC" w:rsidRDefault="002E4868" w:rsidP="008A12EC">
      <w:pPr>
        <w:pStyle w:val="a7"/>
        <w:suppressAutoHyphens/>
        <w:spacing w:after="0"/>
        <w:ind w:left="0"/>
        <w:jc w:val="both"/>
        <w:rPr>
          <w:rFonts w:eastAsia="Times New Roman"/>
          <w:lang w:eastAsia="ar-SA"/>
        </w:rPr>
      </w:pPr>
      <w:proofErr w:type="gramStart"/>
      <w:r w:rsidRPr="008A12EC">
        <w:rPr>
          <w:rFonts w:eastAsia="Times New Roman"/>
          <w:lang w:eastAsia="ar-SA"/>
        </w:rPr>
        <w:t xml:space="preserve">5) Акция «Дети войны»), </w:t>
      </w:r>
      <w:proofErr w:type="gramEnd"/>
    </w:p>
    <w:p w:rsidR="002E4868" w:rsidRPr="008A12EC" w:rsidRDefault="002E4868" w:rsidP="008A12EC">
      <w:pPr>
        <w:pStyle w:val="a7"/>
        <w:suppressAutoHyphens/>
        <w:spacing w:after="0"/>
        <w:ind w:left="0"/>
        <w:jc w:val="both"/>
        <w:rPr>
          <w:rFonts w:eastAsia="Times New Roman"/>
          <w:lang w:eastAsia="ar-SA"/>
        </w:rPr>
      </w:pPr>
      <w:r w:rsidRPr="008A12EC">
        <w:rPr>
          <w:rFonts w:eastAsia="Times New Roman"/>
          <w:lang w:eastAsia="ar-SA"/>
        </w:rPr>
        <w:t>- при проведении экскурсий для обучающихся – пространство и экспонаты музеев.</w:t>
      </w:r>
    </w:p>
    <w:p w:rsidR="002E4868" w:rsidRPr="008A12EC" w:rsidRDefault="002E4868" w:rsidP="008A12EC">
      <w:pPr>
        <w:pStyle w:val="a7"/>
        <w:numPr>
          <w:ilvl w:val="0"/>
          <w:numId w:val="28"/>
        </w:numPr>
        <w:suppressAutoHyphens/>
        <w:spacing w:after="0"/>
        <w:ind w:left="567" w:hanging="567"/>
        <w:jc w:val="both"/>
        <w:rPr>
          <w:rFonts w:eastAsia="Times New Roman"/>
          <w:lang w:eastAsia="ar-SA"/>
        </w:rPr>
      </w:pPr>
      <w:r w:rsidRPr="008A12EC">
        <w:rPr>
          <w:rFonts w:eastAsia="Times New Roman"/>
          <w:lang w:eastAsia="ar-SA"/>
        </w:rPr>
        <w:lastRenderedPageBreak/>
        <w:t>Для популяризации  музея были выставлены на  сайт результаты участия школьников в мероприятиях.</w:t>
      </w:r>
    </w:p>
    <w:p w:rsidR="002E4868" w:rsidRPr="008A12EC" w:rsidRDefault="002E4868" w:rsidP="008A12EC">
      <w:pPr>
        <w:pStyle w:val="a7"/>
        <w:numPr>
          <w:ilvl w:val="0"/>
          <w:numId w:val="28"/>
        </w:numPr>
        <w:suppressAutoHyphens/>
        <w:spacing w:after="0"/>
        <w:ind w:left="567" w:hanging="567"/>
        <w:jc w:val="both"/>
        <w:rPr>
          <w:rFonts w:eastAsia="Times New Roman"/>
          <w:lang w:eastAsia="ar-SA"/>
        </w:rPr>
      </w:pPr>
      <w:proofErr w:type="gramStart"/>
      <w:r w:rsidRPr="008A12EC">
        <w:rPr>
          <w:rFonts w:eastAsia="Times New Roman"/>
          <w:lang w:eastAsia="ar-SA"/>
        </w:rPr>
        <w:t>К</w:t>
      </w:r>
      <w:proofErr w:type="gramEnd"/>
      <w:r w:rsidRPr="008A12EC">
        <w:rPr>
          <w:rFonts w:eastAsia="Times New Roman"/>
          <w:lang w:eastAsia="ar-SA"/>
        </w:rPr>
        <w:t xml:space="preserve"> Дню Героев Отечества оформлены материалы о Героях Советского Союза </w:t>
      </w:r>
      <w:proofErr w:type="spellStart"/>
      <w:r w:rsidRPr="008A12EC">
        <w:rPr>
          <w:rFonts w:eastAsia="Times New Roman"/>
          <w:lang w:eastAsia="ar-SA"/>
        </w:rPr>
        <w:t>Кузнечинского</w:t>
      </w:r>
      <w:proofErr w:type="spellEnd"/>
      <w:r w:rsidRPr="008A12EC">
        <w:rPr>
          <w:rFonts w:eastAsia="Times New Roman"/>
          <w:lang w:eastAsia="ar-SA"/>
        </w:rPr>
        <w:t xml:space="preserve"> сельского поселения.</w:t>
      </w:r>
    </w:p>
    <w:p w:rsidR="002E4868" w:rsidRPr="008A12EC" w:rsidRDefault="002E4868" w:rsidP="008A12EC">
      <w:pPr>
        <w:pStyle w:val="a7"/>
        <w:numPr>
          <w:ilvl w:val="0"/>
          <w:numId w:val="28"/>
        </w:numPr>
        <w:suppressAutoHyphens/>
        <w:spacing w:after="0"/>
        <w:ind w:left="567" w:hanging="567"/>
        <w:jc w:val="both"/>
        <w:rPr>
          <w:rFonts w:eastAsia="Times New Roman"/>
          <w:lang w:eastAsia="ar-SA"/>
        </w:rPr>
      </w:pPr>
      <w:r w:rsidRPr="008A12EC">
        <w:rPr>
          <w:rFonts w:eastAsia="Times New Roman"/>
          <w:lang w:eastAsia="ar-SA"/>
        </w:rPr>
        <w:t xml:space="preserve">К районной научно-практической конференции «Первые шаги в науку» в музее были оформлены  2 новые выставки: «Творческие работы </w:t>
      </w:r>
      <w:proofErr w:type="gramStart"/>
      <w:r w:rsidRPr="008A12EC">
        <w:rPr>
          <w:rFonts w:eastAsia="Times New Roman"/>
          <w:lang w:eastAsia="ar-SA"/>
        </w:rPr>
        <w:t>обучающихся</w:t>
      </w:r>
      <w:proofErr w:type="gramEnd"/>
      <w:r w:rsidRPr="008A12EC">
        <w:rPr>
          <w:rFonts w:eastAsia="Times New Roman"/>
          <w:lang w:eastAsia="ar-SA"/>
        </w:rPr>
        <w:t xml:space="preserve">», «Из бабушкиного сундука» и экспозиция о </w:t>
      </w:r>
      <w:proofErr w:type="spellStart"/>
      <w:r w:rsidRPr="008A12EC">
        <w:rPr>
          <w:rFonts w:eastAsia="Times New Roman"/>
          <w:lang w:eastAsia="ar-SA"/>
        </w:rPr>
        <w:t>Свахине</w:t>
      </w:r>
      <w:proofErr w:type="spellEnd"/>
      <w:r w:rsidRPr="008A12EC">
        <w:rPr>
          <w:rFonts w:eastAsia="Times New Roman"/>
          <w:lang w:eastAsia="ar-SA"/>
        </w:rPr>
        <w:t xml:space="preserve"> Р.Л.</w:t>
      </w:r>
    </w:p>
    <w:p w:rsidR="002E4868" w:rsidRPr="008A12EC" w:rsidRDefault="002E4868" w:rsidP="008A12EC">
      <w:pPr>
        <w:pStyle w:val="a7"/>
        <w:numPr>
          <w:ilvl w:val="0"/>
          <w:numId w:val="28"/>
        </w:numPr>
        <w:suppressAutoHyphens/>
        <w:spacing w:after="0"/>
        <w:ind w:left="567" w:hanging="567"/>
        <w:jc w:val="both"/>
        <w:rPr>
          <w:rFonts w:eastAsia="Times New Roman"/>
          <w:lang w:eastAsia="ar-SA"/>
        </w:rPr>
      </w:pPr>
      <w:r w:rsidRPr="008A12EC">
        <w:rPr>
          <w:rFonts w:eastAsia="Times New Roman"/>
          <w:lang w:eastAsia="ar-SA"/>
        </w:rPr>
        <w:t>Использована новая форма работы – «Музейные переменки».</w:t>
      </w:r>
    </w:p>
    <w:p w:rsidR="002E4868" w:rsidRPr="008A12EC" w:rsidRDefault="002E4868" w:rsidP="008A12EC">
      <w:pPr>
        <w:pStyle w:val="a7"/>
        <w:numPr>
          <w:ilvl w:val="0"/>
          <w:numId w:val="28"/>
        </w:numPr>
        <w:suppressAutoHyphens/>
        <w:spacing w:after="0"/>
        <w:ind w:left="567" w:hanging="567"/>
        <w:jc w:val="both"/>
        <w:rPr>
          <w:rFonts w:eastAsia="Times New Roman"/>
          <w:lang w:eastAsia="ar-SA"/>
        </w:rPr>
      </w:pPr>
      <w:r w:rsidRPr="008A12EC">
        <w:rPr>
          <w:rFonts w:eastAsia="Times New Roman"/>
          <w:lang w:eastAsia="ar-SA"/>
        </w:rPr>
        <w:t>Музей пополнен новыми экспонатами.</w:t>
      </w:r>
    </w:p>
    <w:p w:rsidR="002E4868" w:rsidRPr="008A12EC" w:rsidRDefault="002E4868" w:rsidP="008A12EC">
      <w:pPr>
        <w:pStyle w:val="a7"/>
        <w:numPr>
          <w:ilvl w:val="0"/>
          <w:numId w:val="28"/>
        </w:numPr>
        <w:suppressAutoHyphens/>
        <w:spacing w:after="0"/>
        <w:ind w:left="567" w:hanging="567"/>
        <w:jc w:val="both"/>
        <w:rPr>
          <w:rFonts w:eastAsia="Times New Roman"/>
          <w:lang w:eastAsia="ar-SA"/>
        </w:rPr>
      </w:pPr>
      <w:r w:rsidRPr="008A12EC">
        <w:rPr>
          <w:rFonts w:eastAsia="Times New Roman"/>
          <w:lang w:eastAsia="ar-SA"/>
        </w:rPr>
        <w:t xml:space="preserve">Достижения </w:t>
      </w:r>
      <w:proofErr w:type="gramStart"/>
      <w:r w:rsidRPr="008A12EC">
        <w:rPr>
          <w:rFonts w:eastAsia="Times New Roman"/>
          <w:lang w:eastAsia="ar-SA"/>
        </w:rPr>
        <w:t>обучающихся</w:t>
      </w:r>
      <w:proofErr w:type="gramEnd"/>
      <w:r w:rsidRPr="008A12EC">
        <w:rPr>
          <w:rFonts w:eastAsia="Times New Roman"/>
          <w:lang w:eastAsia="ar-SA"/>
        </w:rPr>
        <w:t>:</w:t>
      </w:r>
    </w:p>
    <w:p w:rsidR="002E4868" w:rsidRPr="008A12EC" w:rsidRDefault="002E4868" w:rsidP="008A12EC">
      <w:pPr>
        <w:pStyle w:val="a7"/>
        <w:numPr>
          <w:ilvl w:val="0"/>
          <w:numId w:val="46"/>
        </w:numPr>
        <w:tabs>
          <w:tab w:val="left" w:pos="0"/>
        </w:tabs>
        <w:suppressAutoHyphens/>
        <w:spacing w:after="0"/>
        <w:ind w:left="0" w:firstLine="567"/>
        <w:jc w:val="both"/>
        <w:rPr>
          <w:rFonts w:eastAsia="Times New Roman"/>
          <w:lang w:eastAsia="ar-SA"/>
        </w:rPr>
      </w:pPr>
      <w:r w:rsidRPr="008A12EC">
        <w:rPr>
          <w:rFonts w:eastAsia="Times New Roman"/>
          <w:lang w:eastAsia="ar-SA"/>
        </w:rPr>
        <w:t>Областной литературно-художественный конкурс «Электронная книга Ярославских семей»:</w:t>
      </w:r>
    </w:p>
    <w:p w:rsidR="002E4868" w:rsidRPr="008A12EC" w:rsidRDefault="002E4868" w:rsidP="008A12EC">
      <w:pPr>
        <w:pStyle w:val="a7"/>
        <w:tabs>
          <w:tab w:val="left" w:pos="0"/>
        </w:tabs>
        <w:suppressAutoHyphens/>
        <w:spacing w:after="0"/>
        <w:ind w:left="0" w:firstLine="567"/>
        <w:jc w:val="both"/>
        <w:rPr>
          <w:rFonts w:eastAsia="Times New Roman"/>
          <w:lang w:eastAsia="ar-SA"/>
        </w:rPr>
      </w:pPr>
      <w:r w:rsidRPr="008A12EC">
        <w:rPr>
          <w:rFonts w:eastAsia="Times New Roman"/>
          <w:lang w:eastAsia="ar-SA"/>
        </w:rPr>
        <w:t xml:space="preserve">- </w:t>
      </w:r>
      <w:proofErr w:type="spellStart"/>
      <w:r w:rsidRPr="008A12EC">
        <w:rPr>
          <w:rFonts w:eastAsia="Times New Roman"/>
          <w:lang w:eastAsia="ar-SA"/>
        </w:rPr>
        <w:t>Бендеров</w:t>
      </w:r>
      <w:proofErr w:type="spellEnd"/>
      <w:r w:rsidRPr="008A12EC">
        <w:rPr>
          <w:rFonts w:eastAsia="Times New Roman"/>
          <w:lang w:eastAsia="ar-SA"/>
        </w:rPr>
        <w:t xml:space="preserve"> Богдан – 2 место</w:t>
      </w:r>
    </w:p>
    <w:p w:rsidR="002E4868" w:rsidRPr="008A12EC" w:rsidRDefault="002E4868" w:rsidP="008A12EC">
      <w:pPr>
        <w:tabs>
          <w:tab w:val="left" w:pos="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Областная выставка музейных экспозиций «История Ярославского комсомола. СКМОЖ – сводный комсомольско-молодёжный отряд животноводов совхоза «Ярославка»:</w:t>
      </w:r>
    </w:p>
    <w:p w:rsidR="002E4868" w:rsidRPr="008A12EC" w:rsidRDefault="002E4868" w:rsidP="008A12EC">
      <w:pPr>
        <w:tabs>
          <w:tab w:val="left" w:pos="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spellStart"/>
      <w:r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>Вундер</w:t>
      </w:r>
      <w:proofErr w:type="spellEnd"/>
      <w:r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Радомир</w:t>
      </w:r>
      <w:proofErr w:type="spellEnd"/>
      <w:r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победитель заочного этапа</w:t>
      </w:r>
    </w:p>
    <w:p w:rsidR="002E4868" w:rsidRPr="008A12EC" w:rsidRDefault="002E4868" w:rsidP="008A12EC">
      <w:pPr>
        <w:tabs>
          <w:tab w:val="left" w:pos="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>3) Областной конкурс активистов музеев образовательных организаций:</w:t>
      </w:r>
    </w:p>
    <w:p w:rsidR="002E4868" w:rsidRPr="008A12EC" w:rsidRDefault="008A12EC" w:rsidP="008A12EC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2E4868"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spellStart"/>
      <w:r w:rsidR="002E4868"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>Ахметчанова</w:t>
      </w:r>
      <w:proofErr w:type="spellEnd"/>
      <w:r w:rsidR="002E4868"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E4868"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>Эвелина</w:t>
      </w:r>
      <w:proofErr w:type="spellEnd"/>
      <w:r w:rsidR="002E4868"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2E4868"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Чеснокова</w:t>
      </w:r>
      <w:proofErr w:type="spellEnd"/>
      <w:r w:rsidR="002E4868"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Кристина, </w:t>
      </w:r>
      <w:proofErr w:type="spellStart"/>
      <w:r w:rsidR="002E4868"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>Аладьев</w:t>
      </w:r>
      <w:proofErr w:type="spellEnd"/>
      <w:r w:rsidR="002E4868"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Данил – участники.</w:t>
      </w:r>
    </w:p>
    <w:p w:rsidR="002E4868" w:rsidRPr="008A12EC" w:rsidRDefault="008A12EC" w:rsidP="008A12EC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2E4868"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</w:t>
      </w:r>
      <w:r w:rsidR="002E4868" w:rsidRPr="008A12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2E4868"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Международный конкурс научно-исследовательских и творческих работ:</w:t>
      </w:r>
    </w:p>
    <w:p w:rsidR="002E4868" w:rsidRPr="008A12EC" w:rsidRDefault="008A12EC" w:rsidP="008A12EC">
      <w:pPr>
        <w:suppressAutoHyphens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2E4868"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spellStart"/>
      <w:r w:rsidR="002E4868"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>Бендеров</w:t>
      </w:r>
      <w:proofErr w:type="spellEnd"/>
      <w:r w:rsidR="002E4868"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Богдан – диплом </w:t>
      </w:r>
      <w:r w:rsidR="002E4868" w:rsidRPr="008A12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2E4868"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степени.</w:t>
      </w:r>
    </w:p>
    <w:p w:rsidR="002E4868" w:rsidRPr="008A12EC" w:rsidRDefault="002E4868" w:rsidP="008A12E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2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XXV</w:t>
      </w:r>
      <w:r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районный и    </w:t>
      </w:r>
      <w:r w:rsidRPr="008A12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XXV</w:t>
      </w:r>
      <w:r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</w:t>
      </w:r>
      <w:r w:rsid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стной конкурс исследовательских </w:t>
      </w:r>
      <w:r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краеведческих работ обучающихся, участников Всероссийского туристско-краеведческого движения «Отечество»:</w:t>
      </w:r>
    </w:p>
    <w:p w:rsidR="002E4868" w:rsidRPr="008A12EC" w:rsidRDefault="008A12EC" w:rsidP="008A12E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2E4868"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="002E4868"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>Бендеров</w:t>
      </w:r>
      <w:proofErr w:type="spellEnd"/>
      <w:r w:rsidR="002E4868" w:rsidRPr="008A1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Богдан - участник</w:t>
      </w:r>
    </w:p>
    <w:p w:rsidR="002E4868" w:rsidRPr="008A12EC" w:rsidRDefault="002E4868" w:rsidP="008A12EC">
      <w:pPr>
        <w:suppressAutoHyphens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4868" w:rsidRPr="008A12EC" w:rsidRDefault="002E4868" w:rsidP="008A12EC">
      <w:p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E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A12EC">
        <w:rPr>
          <w:rFonts w:ascii="Times New Roman" w:hAnsi="Times New Roman" w:cs="Times New Roman"/>
          <w:b/>
          <w:sz w:val="28"/>
          <w:szCs w:val="28"/>
        </w:rPr>
        <w:t>. Организация питания.</w:t>
      </w:r>
    </w:p>
    <w:p w:rsidR="002E4868" w:rsidRPr="008A12EC" w:rsidRDefault="002E4868" w:rsidP="008A12E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1.В течение года было организовано питание школьников всех категорий.</w:t>
      </w:r>
    </w:p>
    <w:p w:rsidR="002E4868" w:rsidRPr="008A12EC" w:rsidRDefault="002E4868" w:rsidP="008A12E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2. Охват питанием – 100%</w:t>
      </w:r>
    </w:p>
    <w:p w:rsidR="002E4868" w:rsidRPr="008A12EC" w:rsidRDefault="002E4868" w:rsidP="008A12E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3. Оформлены документы на предоставление социальной услуги следующим категориям </w:t>
      </w:r>
      <w:proofErr w:type="gramStart"/>
      <w:r w:rsidRPr="008A12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12EC">
        <w:rPr>
          <w:rFonts w:ascii="Times New Roman" w:hAnsi="Times New Roman" w:cs="Times New Roman"/>
          <w:sz w:val="28"/>
          <w:szCs w:val="28"/>
        </w:rPr>
        <w:t>:</w:t>
      </w:r>
    </w:p>
    <w:p w:rsidR="002E4868" w:rsidRPr="008A12EC" w:rsidRDefault="002E4868" w:rsidP="008A12E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- дети из малоимущих семей,</w:t>
      </w:r>
    </w:p>
    <w:p w:rsidR="002E4868" w:rsidRPr="008A12EC" w:rsidRDefault="002E4868" w:rsidP="008A12E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- дети из многодетных семей, </w:t>
      </w:r>
    </w:p>
    <w:p w:rsidR="002E4868" w:rsidRPr="008A12EC" w:rsidRDefault="002E4868" w:rsidP="008A12E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- дети с ограниченными возможностями здоровья,</w:t>
      </w:r>
    </w:p>
    <w:p w:rsidR="002E4868" w:rsidRPr="008A12EC" w:rsidRDefault="002E4868" w:rsidP="008A12E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- дети-инвалиды, </w:t>
      </w:r>
    </w:p>
    <w:p w:rsidR="002E4868" w:rsidRPr="008A12EC" w:rsidRDefault="002E4868" w:rsidP="008A12EC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- дети, состоящие на учёте в противотуберкулёзном диспансере,</w:t>
      </w:r>
      <w:r w:rsidRPr="008A12EC">
        <w:rPr>
          <w:rFonts w:ascii="Times New Roman" w:hAnsi="Times New Roman" w:cs="Times New Roman"/>
          <w:sz w:val="28"/>
          <w:szCs w:val="28"/>
        </w:rPr>
        <w:br/>
        <w:t>- обучающиеся начальных классов за частичную плату.</w:t>
      </w:r>
    </w:p>
    <w:p w:rsidR="002E4868" w:rsidRPr="008A12EC" w:rsidRDefault="002E4868" w:rsidP="008A12EC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4. В столовой организована рассадка детей по закреплённым местам.</w:t>
      </w:r>
    </w:p>
    <w:p w:rsidR="002E4868" w:rsidRPr="008A12EC" w:rsidRDefault="002E4868" w:rsidP="008A12EC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5. Организовано дежурство учителей и администрации школы.</w:t>
      </w:r>
    </w:p>
    <w:p w:rsidR="002E4868" w:rsidRPr="008A12EC" w:rsidRDefault="002E4868" w:rsidP="008A12EC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6. Медицинским работником проводился бракераж питания.</w:t>
      </w:r>
    </w:p>
    <w:p w:rsidR="002E4868" w:rsidRDefault="002E486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2EC" w:rsidRDefault="008A12E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2EC" w:rsidRDefault="008A12E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2EC" w:rsidRPr="008A12EC" w:rsidRDefault="008A12E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Заместитель директора </w:t>
      </w:r>
      <w:proofErr w:type="gramStart"/>
      <w:r w:rsidRPr="008A1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8A1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</w:t>
      </w:r>
    </w:p>
    <w:p w:rsidR="008A12EC" w:rsidRDefault="008A12E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Дементьев Василий Иванович</w:t>
      </w:r>
    </w:p>
    <w:p w:rsidR="008A12EC" w:rsidRDefault="008A12E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2EC" w:rsidRPr="0035680D" w:rsidRDefault="008A12EC" w:rsidP="008A12EC">
      <w:pPr>
        <w:pStyle w:val="ac"/>
        <w:spacing w:before="0" w:beforeAutospacing="0" w:after="0" w:afterAutospacing="0"/>
        <w:ind w:left="57" w:right="57"/>
        <w:jc w:val="center"/>
      </w:pPr>
      <w:r w:rsidRPr="0035680D">
        <w:rPr>
          <w:rStyle w:val="aa"/>
        </w:rPr>
        <w:t> 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 w:firstLine="708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Комплексная безопасность образовательного учреждения – это совокупность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учащихся к рациональным действиям в чрезвычайных ситуациях.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 w:firstLine="708"/>
        <w:jc w:val="both"/>
        <w:rPr>
          <w:sz w:val="28"/>
          <w:szCs w:val="28"/>
        </w:rPr>
      </w:pPr>
      <w:r w:rsidRPr="008A12EC">
        <w:rPr>
          <w:sz w:val="28"/>
          <w:szCs w:val="28"/>
        </w:rPr>
        <w:t xml:space="preserve">Безопасность школы в целом и </w:t>
      </w:r>
      <w:proofErr w:type="gramStart"/>
      <w:r w:rsidRPr="008A12EC">
        <w:rPr>
          <w:sz w:val="28"/>
          <w:szCs w:val="28"/>
        </w:rPr>
        <w:t>обучающихся</w:t>
      </w:r>
      <w:proofErr w:type="gramEnd"/>
      <w:r w:rsidRPr="008A12EC">
        <w:rPr>
          <w:sz w:val="28"/>
          <w:szCs w:val="28"/>
        </w:rPr>
        <w:t xml:space="preserve"> в частности,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</w:t>
      </w:r>
      <w:proofErr w:type="spellStart"/>
      <w:r w:rsidRPr="008A12EC">
        <w:rPr>
          <w:sz w:val="28"/>
          <w:szCs w:val="28"/>
        </w:rPr>
        <w:t>электро</w:t>
      </w:r>
      <w:proofErr w:type="spellEnd"/>
      <w:r w:rsidRPr="008A12EC">
        <w:rPr>
          <w:sz w:val="28"/>
          <w:szCs w:val="28"/>
        </w:rPr>
        <w:t xml:space="preserve"> и противопожарная  безопасность, гражданская оборона, меры по предупреждению террористических актов и контроля соблюдения требований охраны труда. Безопасность школы включает все виды безопасности, в том числе: пожарную, электрическую, взрывоопасность, опасность, связанную с техническим состоянием среды обитания.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 w:firstLine="708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Реализация вышеперечисленных задач осуществлялась в следующих направлениях: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- защита здоровья и сохранение жизни обучающихся и сотрудников школы;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 xml:space="preserve">- соблюдение </w:t>
      </w:r>
      <w:proofErr w:type="gramStart"/>
      <w:r w:rsidRPr="008A12EC">
        <w:rPr>
          <w:sz w:val="28"/>
          <w:szCs w:val="28"/>
        </w:rPr>
        <w:t>ТБ</w:t>
      </w:r>
      <w:proofErr w:type="gramEnd"/>
      <w:r w:rsidRPr="008A12EC">
        <w:rPr>
          <w:sz w:val="28"/>
          <w:szCs w:val="28"/>
        </w:rPr>
        <w:t xml:space="preserve"> обучающимися и сотрудниками;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- обучение сотрудников методам обеспечения личной безопасности и безопасности окружающих.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 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rPr>
          <w:sz w:val="28"/>
          <w:szCs w:val="28"/>
        </w:rPr>
      </w:pPr>
      <w:r w:rsidRPr="008A12EC">
        <w:rPr>
          <w:rStyle w:val="aa"/>
          <w:sz w:val="28"/>
          <w:szCs w:val="28"/>
        </w:rPr>
        <w:t>В целях обеспечения комплексной безопасности в МОУ СШ п. Ярославка в 2017-2018 учебном году проведены следующие мероприятия:</w:t>
      </w:r>
    </w:p>
    <w:p w:rsidR="008A12EC" w:rsidRPr="008A12EC" w:rsidRDefault="008A12EC" w:rsidP="008A12EC">
      <w:pPr>
        <w:pStyle w:val="ac"/>
        <w:numPr>
          <w:ilvl w:val="0"/>
          <w:numId w:val="47"/>
        </w:numPr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rStyle w:val="aa"/>
          <w:sz w:val="28"/>
          <w:szCs w:val="28"/>
        </w:rPr>
        <w:t>Мероприятия по охране образовательного учреждения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    Одним из важнейших направлений деятельности администрации школы по ее обеспечению является организация охраны сооружений и территории образовательного учреждения, с целью защиты обучающихся и персонала от преступлений против личности и имущества.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Понятие «охрана образовательного учреждения» включает в себя: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- организацию физической охраны;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- вопросы обеспечения пропускного режима на территорию и в здание школы и дошкольных групп;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- инженерно-техническое оснащение охранной деятельности по обеспечению безопасности образовательного учреждения.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b/>
          <w:sz w:val="28"/>
          <w:szCs w:val="28"/>
        </w:rPr>
      </w:pPr>
      <w:r w:rsidRPr="008A12EC">
        <w:rPr>
          <w:sz w:val="28"/>
          <w:szCs w:val="28"/>
        </w:rPr>
        <w:t xml:space="preserve">     </w:t>
      </w:r>
      <w:proofErr w:type="gramStart"/>
      <w:r w:rsidRPr="008A12EC">
        <w:rPr>
          <w:sz w:val="28"/>
          <w:szCs w:val="28"/>
        </w:rPr>
        <w:t xml:space="preserve">В целях обеспечения надежной охраны здания, помещений и имущества, безопасного функционирования образовательного учреждения, своевременного обнаружения и предотвращения опасных проявлений и ситуаций, поддержания порядка и реализации мер по защите персонала и </w:t>
      </w:r>
      <w:r w:rsidRPr="008A12EC">
        <w:rPr>
          <w:sz w:val="28"/>
          <w:szCs w:val="28"/>
        </w:rPr>
        <w:lastRenderedPageBreak/>
        <w:t>обучающихся в период их нахождения на территории в зданиях школы и дошкольных групп, упорядочения работы ОУ, были изданы приказы по МОУ СШ п. Ярославка ЯМР.</w:t>
      </w:r>
      <w:proofErr w:type="gramEnd"/>
    </w:p>
    <w:p w:rsidR="008A12EC" w:rsidRPr="008A12EC" w:rsidRDefault="008A12EC" w:rsidP="008A12EC">
      <w:pPr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В школе размещен пост круглосуточной охраны. Охрана зданий МОУ СШ п. Ярославка ЯМР осуществляется силами вахтеров и техперсонала днем и сторожей в ночное время, выходные и праздничные дни.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 w:firstLine="708"/>
        <w:jc w:val="both"/>
        <w:rPr>
          <w:sz w:val="28"/>
          <w:szCs w:val="28"/>
        </w:rPr>
      </w:pPr>
      <w:r w:rsidRPr="008A12EC">
        <w:rPr>
          <w:sz w:val="28"/>
          <w:szCs w:val="28"/>
        </w:rPr>
        <w:t xml:space="preserve">В 2017-18 учебном году в школе были установлены дополнительно 3 камеры видеонаблюдения, которые входят в комплекс «Безопасная школа».  Данный комплекс предназначен для повышения уровня защищенности учеников и помещений. Комплекс основан на системе автоматического контроля доступа в здание школы, позволяющей обеспечить контроль от несанкционированного проникновения в школу посторонних лиц. Также в этот комплекс входят кнопка тревожной сигнализации (КТС) для экстренного вызова полиции, домофон, система АПС и </w:t>
      </w:r>
      <w:r w:rsidRPr="008A12EC">
        <w:rPr>
          <w:bCs/>
          <w:sz w:val="28"/>
          <w:szCs w:val="28"/>
        </w:rPr>
        <w:t>система вывода сигнала</w:t>
      </w:r>
      <w:r w:rsidRPr="008A12EC">
        <w:rPr>
          <w:sz w:val="28"/>
          <w:szCs w:val="28"/>
        </w:rPr>
        <w:t xml:space="preserve"> без участия человека</w:t>
      </w:r>
      <w:r w:rsidRPr="008A12EC">
        <w:rPr>
          <w:bCs/>
          <w:sz w:val="28"/>
          <w:szCs w:val="28"/>
        </w:rPr>
        <w:t xml:space="preserve"> «Норд - 4ТМ» от автоматических систем пожарных сигнализаций. </w:t>
      </w:r>
      <w:r w:rsidRPr="008A12EC">
        <w:rPr>
          <w:sz w:val="28"/>
          <w:szCs w:val="28"/>
        </w:rPr>
        <w:t>Сигнал выводится параллельно в две организации: МПО г. Ярославля и Центр управления кризисных ситуации МЧС по ЯО.</w:t>
      </w:r>
    </w:p>
    <w:p w:rsidR="008A12EC" w:rsidRPr="008A12EC" w:rsidRDefault="008A12EC" w:rsidP="008A12EC">
      <w:pPr>
        <w:ind w:left="57" w:right="5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12EC">
        <w:rPr>
          <w:rFonts w:ascii="Times New Roman" w:hAnsi="Times New Roman" w:cs="Times New Roman"/>
          <w:sz w:val="28"/>
          <w:szCs w:val="28"/>
        </w:rPr>
        <w:t>В этом же учебном году были заменены ИПР в системе АПС в зданиях МОУ СШ п. Ярославка ЯМР, дополнительно установлены подсвечивающие таблички «ЗАПАСНЫЙ ВЫХОД» на запасных выходах</w:t>
      </w:r>
      <w:r w:rsidRPr="008A12EC">
        <w:rPr>
          <w:rFonts w:ascii="Times New Roman" w:hAnsi="Times New Roman" w:cs="Times New Roman"/>
          <w:bCs/>
          <w:sz w:val="28"/>
          <w:szCs w:val="28"/>
        </w:rPr>
        <w:t>, выполнен проект на  замену кабельных линии АПС и СОУЭ на первом этаже школы и в здании дошкольных групп, на монтаж речевой системы оповещения (согласно предписания надзорных органов  №26/1/1 от 10.04.2018 г</w:t>
      </w:r>
      <w:proofErr w:type="gramEnd"/>
      <w:r w:rsidRPr="008A12EC">
        <w:rPr>
          <w:rFonts w:ascii="Times New Roman" w:hAnsi="Times New Roman" w:cs="Times New Roman"/>
          <w:bCs/>
          <w:sz w:val="28"/>
          <w:szCs w:val="28"/>
        </w:rPr>
        <w:t xml:space="preserve">.), </w:t>
      </w:r>
      <w:proofErr w:type="gramStart"/>
      <w:r w:rsidRPr="008A12EC">
        <w:rPr>
          <w:rFonts w:ascii="Times New Roman" w:hAnsi="Times New Roman" w:cs="Times New Roman"/>
          <w:bCs/>
          <w:sz w:val="28"/>
          <w:szCs w:val="28"/>
        </w:rPr>
        <w:t>заправлены</w:t>
      </w:r>
      <w:proofErr w:type="gramEnd"/>
      <w:r w:rsidRPr="008A12EC">
        <w:rPr>
          <w:rFonts w:ascii="Times New Roman" w:hAnsi="Times New Roman" w:cs="Times New Roman"/>
          <w:bCs/>
          <w:sz w:val="28"/>
          <w:szCs w:val="28"/>
        </w:rPr>
        <w:t xml:space="preserve"> 32 огнетушителя, в апреле сделана ревизия АПС.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rStyle w:val="aa"/>
          <w:sz w:val="28"/>
          <w:szCs w:val="28"/>
          <w:u w:val="single"/>
        </w:rPr>
        <w:t>Пропускной режим в здание школы контролируется: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 w:firstLine="708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При входе утром в здании школы ежедневно дежурит сотрудник вахты, дежурный администратор, дежурные учителя и классные руководители, которые встречают своих учеников.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 xml:space="preserve">     </w:t>
      </w:r>
      <w:r w:rsidRPr="008A12EC">
        <w:rPr>
          <w:sz w:val="28"/>
          <w:szCs w:val="28"/>
        </w:rPr>
        <w:tab/>
        <w:t xml:space="preserve">Учащиеся и сопровождающие их родители пропускаются в фойе первого этажа  школы только в указанное время, по звонку 8.10 в сопровождении учителя учащиеся проходят в кабинеты. 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 w:firstLine="708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Посетители попадают в здание только по предварительной договоренности, сотрудник вахты заносит данные о посетителе в журнал регистрации и сопровождает его до места. Запрещен вход в школу любых посетителей, если они отказываются предъявить документы, удостоверяющие личность и объяснить цель посещения.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 w:firstLine="708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Проезд технических средств и транспорта для уборки территории, завоз материальных средств и продуктов осуществляется под строгим контролем и на основании приказа директора школы «О пропуске автомобилей на территорию школы» или заранее составленного списка разрешенного для въезда автотранспорта с разрешения администрации.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       Во избежание террористических актов в МОУ СШ п. Ярославка ЯМР и прилегающей территории в течени</w:t>
      </w:r>
      <w:proofErr w:type="gramStart"/>
      <w:r w:rsidRPr="008A12EC">
        <w:rPr>
          <w:sz w:val="28"/>
          <w:szCs w:val="28"/>
        </w:rPr>
        <w:t>и</w:t>
      </w:r>
      <w:proofErr w:type="gramEnd"/>
      <w:r w:rsidRPr="008A12EC">
        <w:rPr>
          <w:sz w:val="28"/>
          <w:szCs w:val="28"/>
        </w:rPr>
        <w:t xml:space="preserve"> всего учебного года издаются приказы по антитеррористической защищенности.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 w:firstLine="708"/>
        <w:jc w:val="both"/>
        <w:rPr>
          <w:sz w:val="28"/>
          <w:szCs w:val="28"/>
        </w:rPr>
      </w:pPr>
      <w:r w:rsidRPr="008A12EC">
        <w:rPr>
          <w:sz w:val="28"/>
          <w:szCs w:val="28"/>
        </w:rPr>
        <w:lastRenderedPageBreak/>
        <w:t>Для предупреждения и предотвращения террористических актов в здании школы и на прилегающей территории разработана «Инструкция по антитеррористической защищенности», требования которой должны строго соблюдать постоянный состав (руководители, педагоги, служащие, рабочие) и обучающиеся школы.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     Практические мероприятия по предотвращению актов терроризма в школе и на его территории: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- подвальные и подсобные помещения содержатся в порядке;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 xml:space="preserve">- на запасных выходах установлены </w:t>
      </w:r>
      <w:proofErr w:type="spellStart"/>
      <w:r w:rsidRPr="008A12EC">
        <w:rPr>
          <w:sz w:val="28"/>
          <w:szCs w:val="28"/>
        </w:rPr>
        <w:t>легкоооткрывающиеся</w:t>
      </w:r>
      <w:proofErr w:type="spellEnd"/>
      <w:r w:rsidRPr="008A12EC">
        <w:rPr>
          <w:sz w:val="28"/>
          <w:szCs w:val="28"/>
        </w:rPr>
        <w:t xml:space="preserve"> защелки;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- контролируется выдача ключей от учебных помещений педагогам и сдача ключей после окончания занятий;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- постоянный состав работников МОУ СШ п. Ярославка ЯМР прибывают на свои рабочие места за 15-30 минут до начала занятий с целью проверки на предмет отсутствия посторонних и подозрительных предметов;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- в течени</w:t>
      </w:r>
      <w:proofErr w:type="gramStart"/>
      <w:r w:rsidRPr="008A12EC">
        <w:rPr>
          <w:sz w:val="28"/>
          <w:szCs w:val="28"/>
        </w:rPr>
        <w:t>и</w:t>
      </w:r>
      <w:proofErr w:type="gramEnd"/>
      <w:r w:rsidRPr="008A12EC">
        <w:rPr>
          <w:sz w:val="28"/>
          <w:szCs w:val="28"/>
        </w:rPr>
        <w:t xml:space="preserve"> всего учебного года согласно плана (но не реже одного раза в три месяца) в школе проводятся тренировочные эвакуации сотрудников, обучающихся;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 - перед началом каждого рабочего дня проводилась проверка территории вокруг здания школы на предмет безопасности, состояния запасных выходов, подвальных и хозяйственных помещениях, проверка холла, мест для раздевания и хранения верхней одежды, лестничных проходов, безопасное содержание электрощитов;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   - разработан план эвакуации на случай поступления угрозы взрыва, возникновения ЧС. К плану эвакуации разработаны инструкции персоналу, администрации и учителям на случай угрозы взрыва.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 xml:space="preserve">      Взаимодействие МОУ СШ п. Ярославка ЯМР по вопросам безопасности с правоохранительными органам, аварийными и экстренными службами осуществлялось руководством школы и охраной по телефонам, находящимся на посту охраны и при личных встречах при необходимости. При проведении массовых мероприятий пост охраны усиливался сотрудниками администрации школы, членами родительского комитета, а в особых случаях сотрудниками МЧС и МВД. 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rStyle w:val="aa"/>
          <w:sz w:val="28"/>
          <w:szCs w:val="28"/>
        </w:rPr>
        <w:t>2.  Мероприятия по пожарной безопасности:</w:t>
      </w:r>
    </w:p>
    <w:p w:rsidR="008A12EC" w:rsidRPr="008A12EC" w:rsidRDefault="008A12EC" w:rsidP="008A12EC">
      <w:pPr>
        <w:shd w:val="clear" w:color="auto" w:fill="FFFFFF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1. Разработаны и утверждены инструкции по пожарной безопасности МОУ СШ п. Ярославка ЯМР (приказ по МОУ СОШ поселка Ярославка №154 от 01.12.2017 «</w:t>
      </w:r>
      <w:r w:rsidRPr="008A12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и пересмотре инструкций по охране труда и пожарной безопасности для персонала школы»).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2. Ежедневно проверялись эвакуационные выходы.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 xml:space="preserve">3. Один раз в квартал на общешкольных родительских собраниях с привлечение сотрудников полиции, </w:t>
      </w:r>
      <w:proofErr w:type="spellStart"/>
      <w:r w:rsidRPr="008A12EC">
        <w:rPr>
          <w:sz w:val="28"/>
          <w:szCs w:val="28"/>
        </w:rPr>
        <w:t>Росгвардии</w:t>
      </w:r>
      <w:proofErr w:type="spellEnd"/>
      <w:r w:rsidRPr="008A12EC">
        <w:rPr>
          <w:sz w:val="28"/>
          <w:szCs w:val="28"/>
        </w:rPr>
        <w:t xml:space="preserve">, ФСБ и МЧС поднимались вопросы сохранения жизни и </w:t>
      </w:r>
      <w:proofErr w:type="gramStart"/>
      <w:r w:rsidRPr="008A12EC">
        <w:rPr>
          <w:sz w:val="28"/>
          <w:szCs w:val="28"/>
        </w:rPr>
        <w:t>здоровья</w:t>
      </w:r>
      <w:proofErr w:type="gramEnd"/>
      <w:r w:rsidRPr="008A12EC">
        <w:rPr>
          <w:sz w:val="28"/>
          <w:szCs w:val="28"/>
        </w:rPr>
        <w:t xml:space="preserve"> обучающихся во время образовательного процесса, каникул, в критических ситуациях и в быту.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 xml:space="preserve">4. Соответственно графику проверялась работоспособность системы АПС и вывода сигнала от АПС. Один раз в квартал – с составлением акта.  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lastRenderedPageBreak/>
        <w:t>5. Еженедельно  проводилась проверка наличия и исправность средств пожаротушения.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6. Замены светильники в кабинетах, в коридоре, бытовых комнатах школы и помещениях дошкольных групп.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7. Ежедневно проверяется кнопка тревожной сигнализации с занесением результатов проверки в специальный журнал.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 xml:space="preserve">8. Проведен косметический ремонт в помещениях МОУ СШ п. Ярославка ЯМР материалами, </w:t>
      </w:r>
      <w:proofErr w:type="gramStart"/>
      <w:r w:rsidRPr="008A12EC">
        <w:rPr>
          <w:sz w:val="28"/>
          <w:szCs w:val="28"/>
        </w:rPr>
        <w:t>согласно требований</w:t>
      </w:r>
      <w:proofErr w:type="gramEnd"/>
      <w:r w:rsidRPr="008A12EC">
        <w:rPr>
          <w:sz w:val="28"/>
          <w:szCs w:val="28"/>
        </w:rPr>
        <w:t xml:space="preserve"> надзорных органов и СанПиН.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9. Выполнен ремонт помещений теплицы.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10. Перед проведением массовых мероприятий пожарно-технической комиссией проводилась проверка противопожарного состояния с составлением акта.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11. Проводился инструктаж всех сотрудников и детей по мерам пожарной безопасности и охраны труда.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 xml:space="preserve">12. С вновь прибывшими сотрудниками </w:t>
      </w:r>
      <w:proofErr w:type="spellStart"/>
      <w:r w:rsidRPr="008A12EC">
        <w:rPr>
          <w:sz w:val="28"/>
          <w:szCs w:val="28"/>
        </w:rPr>
        <w:t>проведится</w:t>
      </w:r>
      <w:proofErr w:type="spellEnd"/>
      <w:r w:rsidRPr="008A12EC">
        <w:rPr>
          <w:sz w:val="28"/>
          <w:szCs w:val="28"/>
        </w:rPr>
        <w:t xml:space="preserve"> вводный инструктаж по пожарной безопасности и антитеррористической защищенности.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 xml:space="preserve">13. Обработаны чердачные помещения в здании дошкольных групп специальным </w:t>
      </w:r>
      <w:proofErr w:type="spellStart"/>
      <w:r w:rsidRPr="008A12EC">
        <w:rPr>
          <w:sz w:val="28"/>
          <w:szCs w:val="28"/>
        </w:rPr>
        <w:t>противогорючим</w:t>
      </w:r>
      <w:proofErr w:type="spellEnd"/>
      <w:r w:rsidRPr="008A12EC">
        <w:rPr>
          <w:sz w:val="28"/>
          <w:szCs w:val="28"/>
        </w:rPr>
        <w:t xml:space="preserve"> составом.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14. Проведена проверка вентиляции в зданиях школы и дошкольных групп на предмет загрязненности, составлением соответствующего акта.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15. Составлены договора на обслуживание АПС, системы вывода сигнала от АПС, кнопки тревожной сигнализации, на обслуживание систем отопления и водоснабжения, электрохозяйства.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16. Три раза за учебный год проводилась тренировочная эвакуация учащихся, воспитанников и сотрудников МОУ СШ п. Ярославка ЯМР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 xml:space="preserve">17. Совместно с сотрудниками </w:t>
      </w:r>
      <w:proofErr w:type="spellStart"/>
      <w:r w:rsidRPr="008A12EC">
        <w:rPr>
          <w:sz w:val="28"/>
          <w:szCs w:val="28"/>
        </w:rPr>
        <w:t>Госпожнадзора</w:t>
      </w:r>
      <w:proofErr w:type="spellEnd"/>
      <w:r w:rsidRPr="008A12EC">
        <w:rPr>
          <w:sz w:val="28"/>
          <w:szCs w:val="28"/>
        </w:rPr>
        <w:t xml:space="preserve"> проведены учебные занятия по противопожарной безопасности для учащихся школы.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rStyle w:val="ad"/>
          <w:b/>
          <w:bCs/>
          <w:sz w:val="28"/>
          <w:szCs w:val="28"/>
        </w:rPr>
      </w:pPr>
      <w:r w:rsidRPr="008A12EC">
        <w:rPr>
          <w:b/>
          <w:sz w:val="28"/>
          <w:szCs w:val="28"/>
        </w:rPr>
        <w:t xml:space="preserve">18. </w:t>
      </w:r>
      <w:r w:rsidRPr="008A12EC">
        <w:rPr>
          <w:rStyle w:val="ad"/>
          <w:b/>
          <w:sz w:val="28"/>
          <w:szCs w:val="28"/>
        </w:rPr>
        <w:t>Необходимые мероприятия по улучшению пожарной безопасности: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rStyle w:val="ad"/>
          <w:b/>
          <w:sz w:val="28"/>
          <w:szCs w:val="28"/>
        </w:rPr>
      </w:pPr>
      <w:r w:rsidRPr="008A12EC">
        <w:rPr>
          <w:rStyle w:val="ad"/>
          <w:b/>
          <w:sz w:val="28"/>
          <w:szCs w:val="28"/>
        </w:rPr>
        <w:t>- замена кабельных линии АПС и СОУЭ, монтаж речевой системы оповещения при эвакуации, табличек «ЗАПАСНЫЙ ВЫХОД» и ИПР (проект выполняется);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rStyle w:val="ad"/>
          <w:b/>
          <w:sz w:val="28"/>
          <w:szCs w:val="28"/>
        </w:rPr>
      </w:pPr>
      <w:r w:rsidRPr="008A12EC">
        <w:rPr>
          <w:rStyle w:val="ad"/>
          <w:b/>
          <w:sz w:val="28"/>
          <w:szCs w:val="28"/>
        </w:rPr>
        <w:t>- установка металлических дверей на запасной выход здания школы;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rStyle w:val="ad"/>
          <w:b/>
          <w:sz w:val="28"/>
          <w:szCs w:val="28"/>
        </w:rPr>
      </w:pPr>
      <w:r w:rsidRPr="008A12EC">
        <w:rPr>
          <w:rStyle w:val="ad"/>
          <w:b/>
          <w:sz w:val="28"/>
          <w:szCs w:val="28"/>
        </w:rPr>
        <w:t>- установка дополнительных камер видеонаблюдения на опасные и критические объекты.</w:t>
      </w:r>
    </w:p>
    <w:p w:rsidR="008A12EC" w:rsidRPr="008A12EC" w:rsidRDefault="008A12EC" w:rsidP="008A12EC">
      <w:pPr>
        <w:pStyle w:val="ac"/>
        <w:numPr>
          <w:ilvl w:val="0"/>
          <w:numId w:val="48"/>
        </w:numPr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rStyle w:val="aa"/>
          <w:sz w:val="28"/>
          <w:szCs w:val="28"/>
        </w:rPr>
        <w:t xml:space="preserve">Мероприятия по </w:t>
      </w:r>
      <w:proofErr w:type="spellStart"/>
      <w:r w:rsidRPr="008A12EC">
        <w:rPr>
          <w:rStyle w:val="aa"/>
          <w:sz w:val="28"/>
          <w:szCs w:val="28"/>
        </w:rPr>
        <w:t>электробезопасности</w:t>
      </w:r>
      <w:proofErr w:type="spellEnd"/>
      <w:r w:rsidRPr="008A12EC">
        <w:rPr>
          <w:rStyle w:val="aa"/>
          <w:sz w:val="28"/>
          <w:szCs w:val="28"/>
        </w:rPr>
        <w:t>: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 w:firstLine="708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В МОУ СШ п. Ярославка ЯМР на основании приказов и распоряжений запрещено: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- применение электронагревательных приборов в местах, где их применение не предусмотрено производственной необходимостью;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- применение электрических приборов с открытыми спиралями;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- использование приборов кустарного изготовления или несоответствующих требованиям действующих Правил и Стандартов.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Издан приказ «О порядке обесточивания электрооборудования в случае пожара и по окончанию рабочего дня в МОУ СШ п. Ярославка ЯМР».</w:t>
      </w:r>
    </w:p>
    <w:p w:rsidR="008A12EC" w:rsidRPr="008A12EC" w:rsidRDefault="008A12EC" w:rsidP="008A12EC">
      <w:pPr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lastRenderedPageBreak/>
        <w:t>В июне месяце 2017 год</w:t>
      </w:r>
      <w:proofErr w:type="gramStart"/>
      <w:r w:rsidRPr="008A12EC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8A12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12EC">
        <w:rPr>
          <w:rFonts w:ascii="Times New Roman" w:hAnsi="Times New Roman" w:cs="Times New Roman"/>
          <w:sz w:val="28"/>
          <w:szCs w:val="28"/>
        </w:rPr>
        <w:t>Ярторгтехника-сервис</w:t>
      </w:r>
      <w:proofErr w:type="spellEnd"/>
      <w:r w:rsidRPr="008A12EC">
        <w:rPr>
          <w:rFonts w:ascii="Times New Roman" w:hAnsi="Times New Roman" w:cs="Times New Roman"/>
          <w:sz w:val="28"/>
          <w:szCs w:val="28"/>
        </w:rPr>
        <w:t xml:space="preserve">» были проведены очередные испытания электроустановок здания на предмет сопротивления изоляции электросети и заземления оборудования. Проводилась проверка мест установки и технического состояния электронагревательных приборов, а также соответствие их защиты требованиям правил устройства электроустановок (ПУЭ). </w:t>
      </w:r>
      <w:proofErr w:type="spellStart"/>
      <w:r w:rsidRPr="008A12EC">
        <w:rPr>
          <w:rFonts w:ascii="Times New Roman" w:hAnsi="Times New Roman" w:cs="Times New Roman"/>
          <w:sz w:val="28"/>
          <w:szCs w:val="28"/>
        </w:rPr>
        <w:t>Электрощитовая</w:t>
      </w:r>
      <w:proofErr w:type="spellEnd"/>
      <w:r w:rsidRPr="008A12EC">
        <w:rPr>
          <w:rFonts w:ascii="Times New Roman" w:hAnsi="Times New Roman" w:cs="Times New Roman"/>
          <w:sz w:val="28"/>
          <w:szCs w:val="28"/>
        </w:rPr>
        <w:t xml:space="preserve"> школы, электрощиты освещения на этажах и электротехническое оборудование в помещениях школы проверялись на соответствие требованиям </w:t>
      </w:r>
      <w:proofErr w:type="spellStart"/>
      <w:r w:rsidRPr="008A12EC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8A12EC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8A12EC">
        <w:rPr>
          <w:rFonts w:ascii="Times New Roman" w:hAnsi="Times New Roman" w:cs="Times New Roman"/>
          <w:sz w:val="28"/>
          <w:szCs w:val="28"/>
        </w:rPr>
        <w:t>электрощитовые</w:t>
      </w:r>
      <w:proofErr w:type="spellEnd"/>
      <w:r w:rsidRPr="008A12EC">
        <w:rPr>
          <w:rFonts w:ascii="Times New Roman" w:hAnsi="Times New Roman" w:cs="Times New Roman"/>
          <w:sz w:val="28"/>
          <w:szCs w:val="28"/>
        </w:rPr>
        <w:t xml:space="preserve"> закрыты на замки. В школе по мере поступления заменяются электросветильники. </w:t>
      </w:r>
      <w:proofErr w:type="spellStart"/>
      <w:r w:rsidRPr="008A12EC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8A1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2EC">
        <w:rPr>
          <w:rFonts w:ascii="Times New Roman" w:hAnsi="Times New Roman" w:cs="Times New Roman"/>
          <w:sz w:val="28"/>
          <w:szCs w:val="28"/>
        </w:rPr>
        <w:t>электровыключатели</w:t>
      </w:r>
      <w:proofErr w:type="spellEnd"/>
      <w:r w:rsidRPr="008A12EC">
        <w:rPr>
          <w:rFonts w:ascii="Times New Roman" w:hAnsi="Times New Roman" w:cs="Times New Roman"/>
          <w:sz w:val="28"/>
          <w:szCs w:val="28"/>
        </w:rPr>
        <w:t xml:space="preserve"> и электропроводка содержатся в исправном состоянии, замена производиться по мере необходимости. В мае-июне 2018 года проведена ревизия всех светильников, </w:t>
      </w:r>
      <w:proofErr w:type="gramStart"/>
      <w:r w:rsidRPr="008A12EC">
        <w:rPr>
          <w:rFonts w:ascii="Times New Roman" w:hAnsi="Times New Roman" w:cs="Times New Roman"/>
          <w:sz w:val="28"/>
          <w:szCs w:val="28"/>
        </w:rPr>
        <w:t>неисправные</w:t>
      </w:r>
      <w:proofErr w:type="gramEnd"/>
      <w:r w:rsidRPr="008A12EC">
        <w:rPr>
          <w:rFonts w:ascii="Times New Roman" w:hAnsi="Times New Roman" w:cs="Times New Roman"/>
          <w:sz w:val="28"/>
          <w:szCs w:val="28"/>
        </w:rPr>
        <w:t xml:space="preserve"> заменены на светодиодные, в кабинете №22, 30 и 41 полностью перешли на светодиодное освещение.</w:t>
      </w:r>
    </w:p>
    <w:p w:rsidR="008A12EC" w:rsidRPr="008A12EC" w:rsidRDefault="008A12EC" w:rsidP="008A12EC">
      <w:pPr>
        <w:pStyle w:val="ac"/>
        <w:numPr>
          <w:ilvl w:val="0"/>
          <w:numId w:val="48"/>
        </w:numPr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rStyle w:val="aa"/>
          <w:sz w:val="28"/>
          <w:szCs w:val="28"/>
        </w:rPr>
        <w:t>Мероприятия по ГО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 xml:space="preserve">Объект гражданской обороны (ГО) – МОУ СШ п. Ярославка ЯМР – расположен в двух зданиях по адресу: Ярославский  район, поселок Ярославка, дом 2Г (здание школы)  и Ярославский  район, поселок Ярославка, дом 1Г (здание дошкольных групп). </w:t>
      </w:r>
      <w:proofErr w:type="gramStart"/>
      <w:r w:rsidRPr="008A12EC">
        <w:rPr>
          <w:sz w:val="28"/>
          <w:szCs w:val="28"/>
        </w:rPr>
        <w:t>Оба здания   не является</w:t>
      </w:r>
      <w:proofErr w:type="gramEnd"/>
      <w:r w:rsidRPr="008A12EC">
        <w:rPr>
          <w:sz w:val="28"/>
          <w:szCs w:val="28"/>
        </w:rPr>
        <w:t xml:space="preserve"> принципиально опасными объектами. Здания размещаются в двухэтажном кирпичном здании, имеют подвальные помещение. Здание дошкольных групп имеет чердачное помещение. Коммуникации </w:t>
      </w:r>
      <w:proofErr w:type="spellStart"/>
      <w:r w:rsidRPr="008A12EC">
        <w:rPr>
          <w:sz w:val="28"/>
          <w:szCs w:val="28"/>
        </w:rPr>
        <w:t>электро</w:t>
      </w:r>
      <w:proofErr w:type="spellEnd"/>
      <w:r w:rsidRPr="008A12EC">
        <w:rPr>
          <w:sz w:val="28"/>
          <w:szCs w:val="28"/>
        </w:rPr>
        <w:t xml:space="preserve"> - и водоснабжения заглублены и по устойчивости  соответствуют нормам инженерно-технических мероприятий ГО. 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 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rStyle w:val="aa"/>
          <w:sz w:val="28"/>
          <w:szCs w:val="28"/>
        </w:rPr>
        <w:t>По вопросам гражданской обороны в 2017-2018 году в школе проведены следующие мероприятия: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rPr>
          <w:sz w:val="28"/>
          <w:szCs w:val="28"/>
        </w:rPr>
      </w:pPr>
      <w:r w:rsidRPr="008A12EC">
        <w:rPr>
          <w:sz w:val="28"/>
          <w:szCs w:val="28"/>
        </w:rPr>
        <w:t xml:space="preserve">        Гражданская оборона в течение учебного года организовывалась в соответствии с Федеральным законом от 21.12.1994 года № 68-Ф3 «О защите населения и территорий от ЧС природного и техногенного характера»</w:t>
      </w:r>
    </w:p>
    <w:p w:rsidR="008A12EC" w:rsidRPr="008A12EC" w:rsidRDefault="008A12EC" w:rsidP="008A12EC">
      <w:pPr>
        <w:pStyle w:val="ae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A12EC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07 октября 2017 года № 1235 «Об утверждении требований к антитеррористической защищенности объектов (территорий) министерства образования и науки Российской Федерации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 с целью обследования и категорирования территорий объектов образования Ярославского муниципального района, а также создания</w:t>
      </w:r>
      <w:proofErr w:type="gramEnd"/>
      <w:r w:rsidRPr="008A12EC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обследованию и категорированию объектов</w:t>
      </w:r>
      <w:r w:rsidRPr="008A12EC">
        <w:rPr>
          <w:rFonts w:ascii="Times New Roman" w:hAnsi="Times New Roman" w:cs="Times New Roman"/>
          <w:sz w:val="28"/>
          <w:szCs w:val="28"/>
        </w:rPr>
        <w:t xml:space="preserve"> по приказу от 30.10.2017 года №403 в МОУ СШ п. Ярославка ЯМР была создана ко</w:t>
      </w:r>
      <w:r w:rsidRPr="008A12EC">
        <w:rPr>
          <w:rFonts w:ascii="Times New Roman" w:eastAsia="Times New Roman" w:hAnsi="Times New Roman" w:cs="Times New Roman"/>
          <w:sz w:val="28"/>
          <w:szCs w:val="28"/>
        </w:rPr>
        <w:t>мисси</w:t>
      </w:r>
      <w:r w:rsidRPr="008A12EC">
        <w:rPr>
          <w:rFonts w:ascii="Times New Roman" w:hAnsi="Times New Roman" w:cs="Times New Roman"/>
          <w:sz w:val="28"/>
          <w:szCs w:val="28"/>
        </w:rPr>
        <w:t>я</w:t>
      </w:r>
      <w:r w:rsidRPr="008A12EC">
        <w:rPr>
          <w:rFonts w:ascii="Times New Roman" w:eastAsia="Times New Roman" w:hAnsi="Times New Roman" w:cs="Times New Roman"/>
          <w:sz w:val="28"/>
          <w:szCs w:val="28"/>
        </w:rPr>
        <w:t xml:space="preserve"> по обследованию и категорированию образовательной организации, с включением сотрудников силовых ведомств</w:t>
      </w:r>
      <w:r w:rsidRPr="008A12EC">
        <w:rPr>
          <w:rFonts w:ascii="Times New Roman" w:hAnsi="Times New Roman" w:cs="Times New Roman"/>
          <w:sz w:val="28"/>
          <w:szCs w:val="28"/>
        </w:rPr>
        <w:t>.</w:t>
      </w:r>
    </w:p>
    <w:p w:rsidR="008A12EC" w:rsidRPr="008A12EC" w:rsidRDefault="008A12EC" w:rsidP="008A12EC">
      <w:pPr>
        <w:pStyle w:val="ae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были </w:t>
      </w:r>
      <w:r w:rsidRPr="008A12EC">
        <w:rPr>
          <w:rFonts w:ascii="Times New Roman" w:eastAsia="Times New Roman" w:hAnsi="Times New Roman" w:cs="Times New Roman"/>
          <w:sz w:val="28"/>
          <w:szCs w:val="28"/>
        </w:rPr>
        <w:t>определен</w:t>
      </w:r>
      <w:r w:rsidRPr="008A12EC">
        <w:rPr>
          <w:rFonts w:ascii="Times New Roman" w:hAnsi="Times New Roman" w:cs="Times New Roman"/>
          <w:sz w:val="28"/>
          <w:szCs w:val="28"/>
        </w:rPr>
        <w:t>ы</w:t>
      </w:r>
      <w:r w:rsidRPr="008A12EC">
        <w:rPr>
          <w:rFonts w:ascii="Times New Roman" w:eastAsia="Times New Roman" w:hAnsi="Times New Roman" w:cs="Times New Roman"/>
          <w:sz w:val="28"/>
          <w:szCs w:val="28"/>
        </w:rPr>
        <w:t xml:space="preserve"> модели нарушителя, возможных сценариев актов незаконного вмешательства на объекты (территории) для оценки эффективности принятых мер по защите объекта (территории)</w:t>
      </w:r>
      <w:r w:rsidRPr="008A12EC">
        <w:rPr>
          <w:rFonts w:ascii="Times New Roman" w:hAnsi="Times New Roman" w:cs="Times New Roman"/>
          <w:sz w:val="28"/>
          <w:szCs w:val="28"/>
        </w:rPr>
        <w:t>, были выполнены и утверждены акты категорирования</w:t>
      </w:r>
      <w:r w:rsidRPr="008A12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12EC">
        <w:rPr>
          <w:rFonts w:ascii="Times New Roman" w:hAnsi="Times New Roman" w:cs="Times New Roman"/>
          <w:sz w:val="28"/>
          <w:szCs w:val="28"/>
        </w:rPr>
        <w:t xml:space="preserve"> На основе актов категорирования были составлены паспорта безопасности зданий и территории школы и дошкольных групп, которые были  рассмотрены в УФСБ России по ЯО, в ФГКУ «УВО ВНГ России по ЯО, в ОНД и </w:t>
      </w:r>
      <w:proofErr w:type="gramStart"/>
      <w:r w:rsidRPr="008A12E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A12EC">
        <w:rPr>
          <w:rFonts w:ascii="Times New Roman" w:hAnsi="Times New Roman" w:cs="Times New Roman"/>
          <w:sz w:val="28"/>
          <w:szCs w:val="28"/>
        </w:rPr>
        <w:t xml:space="preserve"> Ярославскому и Некрасовскому районам УНД и ПР ГУ МЧС России по ЯО»  и утверждены 11 мая 2018 года сроком до 11 мая 2023 года.</w:t>
      </w:r>
    </w:p>
    <w:p w:rsidR="008A12EC" w:rsidRPr="008A12EC" w:rsidRDefault="008A12EC" w:rsidP="008A12EC">
      <w:pPr>
        <w:ind w:left="57" w:right="57" w:firstLine="708"/>
        <w:rPr>
          <w:rFonts w:ascii="Times New Roman" w:hAnsi="Times New Roman" w:cs="Times New Roman"/>
          <w:b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На основании рекомендации паспортов безопасности был составлен план мероприятий по защите от террористических посягательств и противопожарной безопасности МОУ СШ п. Ярославка ЯМР на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3"/>
        <w:gridCol w:w="3290"/>
        <w:gridCol w:w="2867"/>
        <w:gridCol w:w="1911"/>
      </w:tblGrid>
      <w:tr w:rsidR="008A12EC" w:rsidRPr="008A12EC" w:rsidTr="00677157">
        <w:trPr>
          <w:trHeight w:val="1149"/>
        </w:trPr>
        <w:tc>
          <w:tcPr>
            <w:tcW w:w="1396" w:type="dxa"/>
          </w:tcPr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8A12EC" w:rsidRPr="008A12EC" w:rsidRDefault="008A12EC" w:rsidP="008A12EC">
            <w:pPr>
              <w:pStyle w:val="1"/>
              <w:ind w:left="57" w:right="57"/>
              <w:rPr>
                <w:b w:val="0"/>
                <w:sz w:val="24"/>
                <w:szCs w:val="24"/>
              </w:rPr>
            </w:pPr>
            <w:r w:rsidRPr="008A12EC">
              <w:rPr>
                <w:b w:val="0"/>
                <w:sz w:val="24"/>
                <w:szCs w:val="24"/>
              </w:rPr>
              <w:t xml:space="preserve">Мероприятия по </w:t>
            </w:r>
            <w:hyperlink r:id="rId8" w:history="1">
              <w:r w:rsidRPr="008A12EC">
                <w:rPr>
                  <w:rStyle w:val="af0"/>
                  <w:b w:val="0"/>
                  <w:bCs/>
                  <w:sz w:val="24"/>
                  <w:szCs w:val="24"/>
                </w:rPr>
                <w:t>Постановлению Правительства РФ от 7 октября 2017 г. N 1235</w:t>
              </w:r>
              <w:r w:rsidRPr="008A12EC">
                <w:rPr>
                  <w:rStyle w:val="af0"/>
                  <w:b w:val="0"/>
                  <w:bCs/>
                  <w:sz w:val="24"/>
                  <w:szCs w:val="24"/>
                </w:rPr>
                <w:br/>
              </w:r>
            </w:hyperlink>
          </w:p>
        </w:tc>
        <w:tc>
          <w:tcPr>
            <w:tcW w:w="2972" w:type="dxa"/>
          </w:tcPr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Мероприятия по МОУ СШ п. Ярославка ЯМР</w:t>
            </w:r>
          </w:p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EC" w:rsidRPr="008A12EC" w:rsidTr="00677157">
        <w:tc>
          <w:tcPr>
            <w:tcW w:w="1396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95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Разработка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2972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Разработка планов эвакуации, инструкции (по необходимости)</w:t>
            </w:r>
          </w:p>
        </w:tc>
        <w:tc>
          <w:tcPr>
            <w:tcW w:w="1808" w:type="dxa"/>
          </w:tcPr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ЗДпоОБ</w:t>
            </w:r>
            <w:proofErr w:type="spellEnd"/>
          </w:p>
        </w:tc>
      </w:tr>
      <w:tr w:rsidR="008A12EC" w:rsidRPr="008A12EC" w:rsidTr="00677157">
        <w:tc>
          <w:tcPr>
            <w:tcW w:w="1396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95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должностных лиц, ответственных за проведение мероприятий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РФ;</w:t>
            </w:r>
          </w:p>
        </w:tc>
        <w:tc>
          <w:tcPr>
            <w:tcW w:w="2972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Издание приказа по школе</w:t>
            </w:r>
          </w:p>
        </w:tc>
        <w:tc>
          <w:tcPr>
            <w:tcW w:w="1808" w:type="dxa"/>
          </w:tcPr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A12EC" w:rsidRPr="008A12EC" w:rsidTr="00677157">
        <w:tc>
          <w:tcPr>
            <w:tcW w:w="1396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95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пропускного и </w:t>
            </w:r>
            <w:proofErr w:type="spell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 xml:space="preserve"> режимов и осуществление </w:t>
            </w:r>
            <w:proofErr w:type="gram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 xml:space="preserve"> их функционированием;</w:t>
            </w:r>
          </w:p>
        </w:tc>
        <w:tc>
          <w:tcPr>
            <w:tcW w:w="2972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Контролировать доступ и парковку автотранспорта на территории. Контроль доступа в здание.</w:t>
            </w:r>
          </w:p>
        </w:tc>
        <w:tc>
          <w:tcPr>
            <w:tcW w:w="1808" w:type="dxa"/>
          </w:tcPr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A12EC" w:rsidRPr="008A12EC" w:rsidTr="00677157">
        <w:tc>
          <w:tcPr>
            <w:tcW w:w="1396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95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Проведение с работниками объектов (территорий) инструктажа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акта;</w:t>
            </w:r>
          </w:p>
        </w:tc>
        <w:tc>
          <w:tcPr>
            <w:tcW w:w="2972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сотрудников МОУ СШ п. Ярославка ЯМР </w:t>
            </w:r>
          </w:p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эвакуации обучающихся  и сотрудников школы</w:t>
            </w:r>
          </w:p>
        </w:tc>
        <w:tc>
          <w:tcPr>
            <w:tcW w:w="1808" w:type="dxa"/>
          </w:tcPr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ЗДпоОБ</w:t>
            </w:r>
            <w:proofErr w:type="spellEnd"/>
          </w:p>
        </w:tc>
      </w:tr>
      <w:tr w:rsidR="008A12EC" w:rsidRPr="008A12EC" w:rsidTr="00677157">
        <w:tc>
          <w:tcPr>
            <w:tcW w:w="1396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установка КТС по мере </w:t>
            </w:r>
            <w:proofErr w:type="spell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spellEnd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5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Оснащение объектов (территорий) инженерно-техническими средствами и системами охраны и поддержание их в исправном состоянии, оснащение бесперебойной и устойчивой связью объектов (территорий);</w:t>
            </w:r>
          </w:p>
        </w:tc>
        <w:tc>
          <w:tcPr>
            <w:tcW w:w="2972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исправности систем  КТС, АПС,  видеонаблюдения и средств пожаротушения. Установка КТС в здании </w:t>
            </w:r>
            <w:proofErr w:type="gram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A12EC" w:rsidRPr="008A12EC" w:rsidTr="00677157">
        <w:tc>
          <w:tcPr>
            <w:tcW w:w="1396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95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Периодический обход и осмотр объектов (территорий), их помещений, систем подземных коммуникаций, стоянок транспорта, а также периодическая проверка складских помещений;</w:t>
            </w:r>
          </w:p>
        </w:tc>
        <w:tc>
          <w:tcPr>
            <w:tcW w:w="2972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(обследование помещений и территории) по выявлению фактов, угрожающих безопасности обучающихся и персонала школы</w:t>
            </w:r>
          </w:p>
        </w:tc>
        <w:tc>
          <w:tcPr>
            <w:tcW w:w="1808" w:type="dxa"/>
          </w:tcPr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A12EC" w:rsidRPr="008A12EC" w:rsidTr="00677157">
        <w:tc>
          <w:tcPr>
            <w:tcW w:w="1396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3395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Проведение учений и тренировок по реализации планов обеспечения антитеррористической защищенности объектов (территорий);</w:t>
            </w:r>
          </w:p>
        </w:tc>
        <w:tc>
          <w:tcPr>
            <w:tcW w:w="2972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Проведение учений и тренировок с привлечением сотрудников МВД, МЧС, ФСБ</w:t>
            </w:r>
          </w:p>
        </w:tc>
        <w:tc>
          <w:tcPr>
            <w:tcW w:w="1808" w:type="dxa"/>
          </w:tcPr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ЗДпоОБ</w:t>
            </w:r>
            <w:proofErr w:type="spellEnd"/>
          </w:p>
        </w:tc>
      </w:tr>
      <w:tr w:rsidR="008A12EC" w:rsidRPr="008A12EC" w:rsidTr="00677157">
        <w:tc>
          <w:tcPr>
            <w:tcW w:w="1396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95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(территории);</w:t>
            </w:r>
          </w:p>
        </w:tc>
        <w:tc>
          <w:tcPr>
            <w:tcW w:w="2972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 xml:space="preserve"> работой </w:t>
            </w:r>
            <w:proofErr w:type="spell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домофонов</w:t>
            </w:r>
            <w:proofErr w:type="spellEnd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, видеонаблюдения, фиксация всех прибывающих в здание лиц</w:t>
            </w:r>
          </w:p>
        </w:tc>
        <w:tc>
          <w:tcPr>
            <w:tcW w:w="1808" w:type="dxa"/>
          </w:tcPr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A12EC" w:rsidRPr="008A12EC" w:rsidTr="00677157">
        <w:tc>
          <w:tcPr>
            <w:tcW w:w="1396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95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территориальными органами безопасности, территориальными органами Министерства внутренних дел Российской </w:t>
            </w:r>
            <w:r w:rsidRPr="008A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экстремизму;</w:t>
            </w:r>
          </w:p>
        </w:tc>
        <w:tc>
          <w:tcPr>
            <w:tcW w:w="2972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классных часов, родительских собраний с привлечением сотрудников МВД, МЧС, ФСБ</w:t>
            </w:r>
          </w:p>
        </w:tc>
        <w:tc>
          <w:tcPr>
            <w:tcW w:w="1808" w:type="dxa"/>
          </w:tcPr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ЗДпоОБ</w:t>
            </w:r>
            <w:proofErr w:type="spellEnd"/>
          </w:p>
        </w:tc>
      </w:tr>
      <w:tr w:rsidR="008A12EC" w:rsidRPr="008A12EC" w:rsidTr="00677157">
        <w:tc>
          <w:tcPr>
            <w:tcW w:w="1396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3395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информационной безопасности, обеспечивающих защиту от несанкционированного доступа к информационным ресурсам объектов (территорий);</w:t>
            </w:r>
          </w:p>
        </w:tc>
        <w:tc>
          <w:tcPr>
            <w:tcW w:w="2972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паролей на административные ПК, контроль за работой </w:t>
            </w:r>
            <w:proofErr w:type="spell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контент-фильтра</w:t>
            </w:r>
            <w:proofErr w:type="spellEnd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, проведение мероприятий по интерне</w:t>
            </w:r>
            <w:proofErr w:type="gram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808" w:type="dxa"/>
          </w:tcPr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ЗДпоУВР</w:t>
            </w:r>
            <w:proofErr w:type="spellEnd"/>
          </w:p>
        </w:tc>
      </w:tr>
      <w:tr w:rsidR="008A12EC" w:rsidRPr="008A12EC" w:rsidTr="00677157">
        <w:tc>
          <w:tcPr>
            <w:tcW w:w="1396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spellEnd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5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Оборудование объектов (территорий) системами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ситуации;</w:t>
            </w:r>
          </w:p>
        </w:tc>
        <w:tc>
          <w:tcPr>
            <w:tcW w:w="2972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Установка кнопки КТС в здании дошкольных групп, замена кабельных линии и установка речевого оповещения в зданиях ДО и школы</w:t>
            </w:r>
          </w:p>
        </w:tc>
        <w:tc>
          <w:tcPr>
            <w:tcW w:w="1808" w:type="dxa"/>
          </w:tcPr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A12EC" w:rsidRPr="008A12EC" w:rsidTr="00677157">
        <w:tc>
          <w:tcPr>
            <w:tcW w:w="1396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95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объектах (территориях)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</w:t>
            </w:r>
            <w:r w:rsidRPr="008A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</w:t>
            </w:r>
            <w:proofErr w:type="gramEnd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дел Российской Федерации и территориальных органов Федеральной службы войск национальной гвардии Российской Федерации.</w:t>
            </w:r>
          </w:p>
        </w:tc>
        <w:tc>
          <w:tcPr>
            <w:tcW w:w="2972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и размещение в общедоступных местах стендов (информации) по </w:t>
            </w:r>
            <w:proofErr w:type="spell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1808" w:type="dxa"/>
          </w:tcPr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ЗДпоОБ</w:t>
            </w:r>
            <w:proofErr w:type="spellEnd"/>
          </w:p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A12EC" w:rsidRPr="008A12EC" w:rsidTr="00677157">
        <w:trPr>
          <w:trHeight w:val="1273"/>
        </w:trPr>
        <w:tc>
          <w:tcPr>
            <w:tcW w:w="1396" w:type="dxa"/>
            <w:tcBorders>
              <w:bottom w:val="single" w:sz="4" w:space="0" w:color="auto"/>
            </w:tcBorders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объектов (территорий)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охраны;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Согласование договоров по охране зданий</w:t>
            </w:r>
          </w:p>
        </w:tc>
        <w:tc>
          <w:tcPr>
            <w:tcW w:w="1808" w:type="dxa"/>
            <w:vMerge w:val="restart"/>
          </w:tcPr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A12EC" w:rsidRPr="008A12EC" w:rsidTr="00677157">
        <w:trPr>
          <w:trHeight w:val="1491"/>
        </w:trPr>
        <w:tc>
          <w:tcPr>
            <w:tcW w:w="1396" w:type="dxa"/>
            <w:tcBorders>
              <w:top w:val="single" w:sz="4" w:space="0" w:color="auto"/>
            </w:tcBorders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spellEnd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5" w:type="dxa"/>
            <w:vMerge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Организация постов охраны в зданиях</w:t>
            </w:r>
          </w:p>
        </w:tc>
        <w:tc>
          <w:tcPr>
            <w:tcW w:w="1808" w:type="dxa"/>
            <w:vMerge/>
          </w:tcPr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EC" w:rsidRPr="008A12EC" w:rsidTr="00677157">
        <w:tc>
          <w:tcPr>
            <w:tcW w:w="1396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spellEnd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5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Оборудование объектов (территорий) инженерно-техническими средствами и системами охраны (системой видеонаблюдения, контроля и управления доступом, охранной сигнализацией);</w:t>
            </w:r>
          </w:p>
        </w:tc>
        <w:tc>
          <w:tcPr>
            <w:tcW w:w="2972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Меры по укреплению материально-технической базы (замена деревянных дверей на металлические, установка дополнительных замков, видеокамер, кнопки КТС и др.)</w:t>
            </w:r>
          </w:p>
        </w:tc>
        <w:tc>
          <w:tcPr>
            <w:tcW w:w="1808" w:type="dxa"/>
          </w:tcPr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A12EC" w:rsidRPr="008A12EC" w:rsidTr="00677157">
        <w:tc>
          <w:tcPr>
            <w:tcW w:w="1396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Разработка планов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      </w:r>
          </w:p>
        </w:tc>
        <w:tc>
          <w:tcPr>
            <w:tcW w:w="2972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Ежегодно разработка планов взаимодействия территориальными органами безопасности</w:t>
            </w:r>
          </w:p>
        </w:tc>
        <w:tc>
          <w:tcPr>
            <w:tcW w:w="1808" w:type="dxa"/>
          </w:tcPr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ЗДпоОБ</w:t>
            </w:r>
            <w:proofErr w:type="spellEnd"/>
          </w:p>
        </w:tc>
      </w:tr>
      <w:tr w:rsidR="008A12EC" w:rsidRPr="008A12EC" w:rsidTr="00677157">
        <w:tc>
          <w:tcPr>
            <w:tcW w:w="1396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spellEnd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5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(территории), архивирование и хранение </w:t>
            </w:r>
            <w:r w:rsidRPr="008A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в течение одного месяца.</w:t>
            </w:r>
          </w:p>
        </w:tc>
        <w:tc>
          <w:tcPr>
            <w:tcW w:w="2972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дополнительных камер в зданиях школы и дошкольных групп</w:t>
            </w:r>
          </w:p>
        </w:tc>
        <w:tc>
          <w:tcPr>
            <w:tcW w:w="1808" w:type="dxa"/>
          </w:tcPr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A12EC" w:rsidRPr="008A12EC" w:rsidTr="00677157">
        <w:tc>
          <w:tcPr>
            <w:tcW w:w="1396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proofErr w:type="spell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spellEnd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5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Система оповещения и управления эвакуацией на объекте (территории) должна обеспечивать оперативное информирование лиц, находящихся на объекте (территории), об угрозе совершения или о совершении террористического акта.</w:t>
            </w:r>
          </w:p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Система оповещения является автономной, не совмещенной с ретрансляционными технологическими системами.</w:t>
            </w:r>
          </w:p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оповещателей</w:t>
            </w:r>
            <w:proofErr w:type="spellEnd"/>
            <w:r w:rsidRPr="008A12EC">
              <w:rPr>
                <w:rFonts w:ascii="Times New Roman" w:hAnsi="Times New Roman" w:cs="Times New Roman"/>
                <w:sz w:val="24"/>
                <w:szCs w:val="24"/>
              </w:rPr>
              <w:t xml:space="preserve"> и их мощность должны обеспечивать необходимую слышимость на объекте (территории).</w:t>
            </w:r>
          </w:p>
        </w:tc>
        <w:tc>
          <w:tcPr>
            <w:tcW w:w="2972" w:type="dxa"/>
          </w:tcPr>
          <w:p w:rsidR="008A12EC" w:rsidRPr="008A12EC" w:rsidRDefault="008A12EC" w:rsidP="008A12E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на монтаж АПС и СОУЭ с речевой системой оповещения людей в зданиях МОУ СШ п. Ярославка ЯМР</w:t>
            </w:r>
          </w:p>
        </w:tc>
        <w:tc>
          <w:tcPr>
            <w:tcW w:w="1808" w:type="dxa"/>
          </w:tcPr>
          <w:p w:rsidR="008A12EC" w:rsidRPr="008A12EC" w:rsidRDefault="008A12EC" w:rsidP="008A12E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8A12EC" w:rsidRPr="008A12EC" w:rsidRDefault="008A12EC" w:rsidP="008A12EC">
      <w:pPr>
        <w:ind w:left="57" w:right="57" w:firstLine="651"/>
        <w:rPr>
          <w:rFonts w:ascii="Times New Roman" w:hAnsi="Times New Roman" w:cs="Times New Roman"/>
          <w:sz w:val="28"/>
          <w:szCs w:val="28"/>
        </w:rPr>
      </w:pPr>
    </w:p>
    <w:p w:rsidR="008A12EC" w:rsidRPr="008A12EC" w:rsidRDefault="008A12EC" w:rsidP="008A12EC">
      <w:pPr>
        <w:ind w:left="57" w:right="57" w:firstLine="6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В соответствии с положением о ГО ЧС, в течение года разрабатывались документы по действиям обучающихся и педагогического состава в чрезвычайных и экстремальных ситуациях, тренировки по плану ГО.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A12EC">
        <w:rPr>
          <w:rFonts w:ascii="Times New Roman" w:hAnsi="Times New Roman" w:cs="Times New Roman"/>
          <w:sz w:val="28"/>
          <w:szCs w:val="28"/>
        </w:rPr>
        <w:t xml:space="preserve"> Основной способ оповещения сотрудников и учащихся о чрезвычайных ситуациях – подача звукового сигнала.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 w:firstLine="708"/>
        <w:jc w:val="both"/>
        <w:rPr>
          <w:sz w:val="28"/>
          <w:szCs w:val="28"/>
        </w:rPr>
      </w:pPr>
      <w:r w:rsidRPr="008A12EC">
        <w:rPr>
          <w:sz w:val="28"/>
          <w:szCs w:val="28"/>
        </w:rPr>
        <w:t>На уроках ОБЖ в рамках учебной программы проводится обучение обучающихся 9-11 классов по ГО учителем ОБЖ Бушуевым А.В., а в конце учебного года по плану и приказу директора школы для юношей 10 класса учебные сборы.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 xml:space="preserve">        В МОУ СШ п. Ярославка ЯМР разработаны ситуативные планы действий для сотрудников</w:t>
      </w:r>
      <w:proofErr w:type="gramStart"/>
      <w:r w:rsidRPr="008A12EC">
        <w:rPr>
          <w:sz w:val="28"/>
          <w:szCs w:val="28"/>
        </w:rPr>
        <w:t xml:space="preserve"> ,</w:t>
      </w:r>
      <w:proofErr w:type="gramEnd"/>
      <w:r w:rsidRPr="008A12EC">
        <w:rPr>
          <w:sz w:val="28"/>
          <w:szCs w:val="28"/>
        </w:rPr>
        <w:t xml:space="preserve"> учащихся и воспитанников: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 xml:space="preserve">- </w:t>
      </w:r>
      <w:r w:rsidRPr="008A12EC">
        <w:rPr>
          <w:b/>
          <w:bCs/>
          <w:sz w:val="28"/>
          <w:szCs w:val="28"/>
        </w:rPr>
        <w:t>Ситуация № 1. </w:t>
      </w:r>
      <w:r w:rsidRPr="008A12EC">
        <w:rPr>
          <w:sz w:val="28"/>
          <w:szCs w:val="28"/>
        </w:rPr>
        <w:t>На территории МОУ СШ п. Ярославка ЯМР обнаружен подозрительный предмет.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 xml:space="preserve">- </w:t>
      </w:r>
      <w:r w:rsidRPr="008A12EC">
        <w:rPr>
          <w:b/>
          <w:bCs/>
          <w:sz w:val="28"/>
          <w:szCs w:val="28"/>
        </w:rPr>
        <w:t>Ситуация № 2.</w:t>
      </w:r>
      <w:r w:rsidRPr="008A12EC">
        <w:rPr>
          <w:sz w:val="28"/>
          <w:szCs w:val="28"/>
        </w:rPr>
        <w:t xml:space="preserve"> В районе </w:t>
      </w:r>
      <w:proofErr w:type="gramStart"/>
      <w:r w:rsidRPr="008A12EC">
        <w:rPr>
          <w:sz w:val="28"/>
          <w:szCs w:val="28"/>
        </w:rPr>
        <w:t>примыкающих</w:t>
      </w:r>
      <w:proofErr w:type="gramEnd"/>
      <w:r w:rsidRPr="008A12EC">
        <w:rPr>
          <w:sz w:val="28"/>
          <w:szCs w:val="28"/>
        </w:rPr>
        <w:t xml:space="preserve"> к ограждению территории МОУ СШ п. Ярославка ЯМР произошёл взрыв. Здание школы не пострадало, но из окон вылетели стёкла. 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t xml:space="preserve">- </w:t>
      </w:r>
      <w:r w:rsidRPr="008A12EC">
        <w:rPr>
          <w:b/>
          <w:bCs/>
          <w:sz w:val="28"/>
          <w:szCs w:val="28"/>
        </w:rPr>
        <w:t>Ситуация № 3.</w:t>
      </w:r>
      <w:r w:rsidRPr="008A12EC">
        <w:rPr>
          <w:sz w:val="28"/>
          <w:szCs w:val="28"/>
        </w:rPr>
        <w:t> Поступил звонок или передано сообщение об угрозе взрыва здания МОУ СШ п. Ярославка ЯМР.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b/>
          <w:bCs/>
          <w:sz w:val="28"/>
          <w:szCs w:val="28"/>
        </w:rPr>
      </w:pPr>
      <w:r w:rsidRPr="008A12EC">
        <w:rPr>
          <w:sz w:val="28"/>
          <w:szCs w:val="28"/>
        </w:rPr>
        <w:tab/>
        <w:t>В школе разработана «</w:t>
      </w:r>
      <w:r w:rsidRPr="008A12EC">
        <w:rPr>
          <w:bCs/>
          <w:sz w:val="28"/>
          <w:szCs w:val="28"/>
        </w:rPr>
        <w:t>Памятка о действиях при угрозах террористического характера»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8A12EC">
        <w:rPr>
          <w:sz w:val="28"/>
          <w:szCs w:val="28"/>
        </w:rPr>
        <w:lastRenderedPageBreak/>
        <w:t>    Специальные учебные кабинеты оснащены медицинскими аптечками, в состав которых входят медикаменты и перевязочный материал, обновляющиеся по мере необходимости.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b/>
          <w:sz w:val="28"/>
          <w:szCs w:val="28"/>
        </w:rPr>
      </w:pPr>
      <w:r w:rsidRPr="008A12EC">
        <w:rPr>
          <w:rStyle w:val="ad"/>
          <w:b/>
          <w:sz w:val="28"/>
          <w:szCs w:val="28"/>
        </w:rPr>
        <w:t>Необходимые мероприятия по ГО: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rStyle w:val="ad"/>
          <w:b/>
          <w:sz w:val="28"/>
          <w:szCs w:val="28"/>
        </w:rPr>
      </w:pPr>
      <w:r w:rsidRPr="008A12EC">
        <w:rPr>
          <w:rStyle w:val="aa"/>
          <w:i/>
          <w:iCs/>
          <w:sz w:val="28"/>
          <w:szCs w:val="28"/>
        </w:rPr>
        <w:t>-</w:t>
      </w:r>
      <w:r w:rsidRPr="008A12EC">
        <w:rPr>
          <w:rStyle w:val="ad"/>
          <w:b/>
          <w:sz w:val="28"/>
          <w:szCs w:val="28"/>
        </w:rPr>
        <w:t xml:space="preserve"> монтаж речевой системы оповещения; 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rStyle w:val="ad"/>
          <w:b/>
          <w:sz w:val="28"/>
          <w:szCs w:val="28"/>
        </w:rPr>
      </w:pPr>
      <w:r w:rsidRPr="008A12EC">
        <w:rPr>
          <w:rStyle w:val="ad"/>
          <w:b/>
          <w:sz w:val="28"/>
          <w:szCs w:val="28"/>
        </w:rPr>
        <w:t xml:space="preserve">- установка дополнительных камер видеонаблюдения в зданиях школы и дошкольных групп, </w:t>
      </w:r>
      <w:r w:rsidRPr="008A12EC">
        <w:rPr>
          <w:b/>
          <w:i/>
          <w:sz w:val="28"/>
          <w:szCs w:val="28"/>
        </w:rPr>
        <w:t>обеспечивающих непрерывное видеонаблюдение потенциально опасных участков и критических элементов объекта (территории), архивирование и хранение данных в течение одного месяца</w:t>
      </w:r>
      <w:r w:rsidRPr="008A12EC">
        <w:rPr>
          <w:rStyle w:val="ad"/>
          <w:b/>
          <w:sz w:val="28"/>
          <w:szCs w:val="28"/>
        </w:rPr>
        <w:t>;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jc w:val="both"/>
        <w:rPr>
          <w:b/>
          <w:i/>
          <w:sz w:val="28"/>
          <w:szCs w:val="28"/>
        </w:rPr>
      </w:pPr>
      <w:r w:rsidRPr="008A12EC">
        <w:rPr>
          <w:rStyle w:val="ad"/>
          <w:b/>
          <w:sz w:val="28"/>
          <w:szCs w:val="28"/>
        </w:rPr>
        <w:t xml:space="preserve">- </w:t>
      </w:r>
      <w:r w:rsidRPr="008A12EC">
        <w:rPr>
          <w:b/>
          <w:i/>
          <w:sz w:val="28"/>
          <w:szCs w:val="28"/>
        </w:rPr>
        <w:t>обеспечение охраны объектов МОУ СШ п. Ярославка ЯМР сотрудниками частных охранных организаций или подразделениями ведомственной охраны.</w:t>
      </w:r>
    </w:p>
    <w:p w:rsidR="008A12EC" w:rsidRPr="008A12EC" w:rsidRDefault="008A12EC" w:rsidP="008A12EC">
      <w:pPr>
        <w:ind w:right="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EC">
        <w:rPr>
          <w:rFonts w:ascii="Times New Roman" w:eastAsia="Calibri" w:hAnsi="Times New Roman" w:cs="Times New Roman"/>
          <w:b/>
          <w:sz w:val="28"/>
          <w:szCs w:val="28"/>
        </w:rPr>
        <w:t>Мероприятия по охране труда</w:t>
      </w: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12EC">
        <w:rPr>
          <w:rFonts w:ascii="Times New Roman" w:eastAsia="Calibri" w:hAnsi="Times New Roman" w:cs="Times New Roman"/>
          <w:sz w:val="28"/>
          <w:szCs w:val="28"/>
        </w:rPr>
        <w:t xml:space="preserve"> Одним из важнейших направлений деятельности администрации школы по обеспечению безопасности является </w:t>
      </w:r>
      <w:r w:rsidRPr="008A12EC">
        <w:rPr>
          <w:rFonts w:ascii="Times New Roman" w:eastAsia="Calibri" w:hAnsi="Times New Roman" w:cs="Times New Roman"/>
          <w:b/>
          <w:bCs/>
          <w:sz w:val="28"/>
          <w:szCs w:val="28"/>
        </w:rPr>
        <w:t>охрана труда</w:t>
      </w:r>
      <w:r w:rsidRPr="008A12EC">
        <w:rPr>
          <w:rFonts w:ascii="Times New Roman" w:eastAsia="Calibri" w:hAnsi="Times New Roman" w:cs="Times New Roman"/>
          <w:sz w:val="28"/>
          <w:szCs w:val="28"/>
        </w:rPr>
        <w:t xml:space="preserve"> и техника безопасности.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       Мероприятия по организации работы по охране труда: 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       В 2017-18 учебном году в школе разработаны и утверждены новые инструкции по охране труда, перед началом нового учебного года были изданы приказы:</w:t>
      </w:r>
    </w:p>
    <w:p w:rsidR="008A12EC" w:rsidRPr="008A12EC" w:rsidRDefault="008A12EC" w:rsidP="008A12EC">
      <w:pPr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            •   «О создании комиссии по охране труда»; </w:t>
      </w:r>
    </w:p>
    <w:p w:rsidR="008A12EC" w:rsidRPr="008A12EC" w:rsidRDefault="008A12EC" w:rsidP="008A12EC">
      <w:pPr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            •   «О назначении комиссии для проверки знаний по охране труда»;</w:t>
      </w:r>
    </w:p>
    <w:p w:rsidR="008A12EC" w:rsidRPr="008A12EC" w:rsidRDefault="008A12EC" w:rsidP="008A12EC">
      <w:pPr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2EC">
        <w:rPr>
          <w:rFonts w:ascii="Times New Roman" w:hAnsi="Times New Roman" w:cs="Times New Roman"/>
          <w:sz w:val="28"/>
          <w:szCs w:val="28"/>
        </w:rPr>
        <w:t xml:space="preserve"> •   «О проведении проверки знаний по охране труда»;  </w:t>
      </w:r>
    </w:p>
    <w:p w:rsidR="008A12EC" w:rsidRPr="008A12EC" w:rsidRDefault="008A12EC" w:rsidP="008A12EC">
      <w:pPr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            •  «О назначении ответственных лиц за организацию безопасной работы». </w:t>
      </w:r>
    </w:p>
    <w:p w:rsidR="008A12EC" w:rsidRPr="008A12EC" w:rsidRDefault="008A12EC" w:rsidP="008A12EC">
      <w:pPr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В учебном году согласно плану работы по охране труда были проведены следующие мероприятия: </w:t>
      </w:r>
    </w:p>
    <w:p w:rsidR="008A12EC" w:rsidRPr="008A12EC" w:rsidRDefault="008A12EC" w:rsidP="008A12EC">
      <w:pPr>
        <w:tabs>
          <w:tab w:val="left" w:pos="284"/>
          <w:tab w:val="left" w:pos="709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1. Подготовка школы к новому учебному году. 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труда.  </w:t>
      </w:r>
    </w:p>
    <w:p w:rsidR="008A12EC" w:rsidRPr="008A12EC" w:rsidRDefault="008A12EC" w:rsidP="008A12EC">
      <w:pPr>
        <w:tabs>
          <w:tab w:val="left" w:pos="284"/>
          <w:tab w:val="left" w:pos="709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2. Подписание акта о приемке школы.  </w:t>
      </w:r>
    </w:p>
    <w:p w:rsidR="008A12EC" w:rsidRPr="008A12EC" w:rsidRDefault="008A12EC" w:rsidP="008A12EC">
      <w:pPr>
        <w:tabs>
          <w:tab w:val="left" w:pos="284"/>
          <w:tab w:val="left" w:pos="709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3. Утверждение  должностных  обязанностей по  обеспечению  безопасности жизнедеятельности  для педагогического коллектива и инструкции по охране труда для работающих и служащих образовательного учреждения. </w:t>
      </w:r>
    </w:p>
    <w:p w:rsidR="008A12EC" w:rsidRPr="008A12EC" w:rsidRDefault="008A12EC" w:rsidP="008A12EC">
      <w:pPr>
        <w:tabs>
          <w:tab w:val="left" w:pos="9356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4.Назначение  приказом  ответственных  лиц  за  соблюдением  требований  охраны  труда  в  учебных кабинетах, мастерских, спортзале и т.п., а также во всех подсобных помещениях.</w:t>
      </w:r>
    </w:p>
    <w:p w:rsidR="008A12EC" w:rsidRPr="008A12EC" w:rsidRDefault="008A12EC" w:rsidP="008A12EC">
      <w:pPr>
        <w:tabs>
          <w:tab w:val="left" w:pos="9356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6. Обеспечение выполнения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  </w:t>
      </w:r>
    </w:p>
    <w:p w:rsidR="008A12EC" w:rsidRPr="008A12EC" w:rsidRDefault="008A12EC" w:rsidP="008A12EC">
      <w:pPr>
        <w:tabs>
          <w:tab w:val="left" w:pos="9356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7.  Измерение  сопротивления  изоляции  электроустановок  и  электропроводки,  заземляющих  устройств.  </w:t>
      </w:r>
    </w:p>
    <w:p w:rsidR="008A12EC" w:rsidRPr="008A12EC" w:rsidRDefault="008A12EC" w:rsidP="008A12EC">
      <w:pPr>
        <w:tabs>
          <w:tab w:val="left" w:pos="9356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lastRenderedPageBreak/>
        <w:t>8. Проверка наличия (обновление) инструкций по охране труда и наглядной агитации в кабинетах обслуживающего труд</w:t>
      </w:r>
      <w:r>
        <w:rPr>
          <w:rFonts w:ascii="Times New Roman" w:hAnsi="Times New Roman" w:cs="Times New Roman"/>
          <w:sz w:val="28"/>
          <w:szCs w:val="28"/>
        </w:rPr>
        <w:t>а, химии, физики, информатики.</w:t>
      </w:r>
    </w:p>
    <w:p w:rsidR="008A12EC" w:rsidRPr="008A12EC" w:rsidRDefault="008A12EC" w:rsidP="008A12EC">
      <w:pPr>
        <w:tabs>
          <w:tab w:val="left" w:pos="9356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A12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12EC">
        <w:rPr>
          <w:rFonts w:ascii="Times New Roman" w:hAnsi="Times New Roman" w:cs="Times New Roman"/>
          <w:sz w:val="28"/>
          <w:szCs w:val="28"/>
        </w:rPr>
        <w:t xml:space="preserve"> безопасностью используемых в образовательном процессе оборудования, приборов, технических и наглядных средств обучения. 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10. Составление актов допуска в учебные кабинеты, мастерские, спортзал, а также подсобные помещения. 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11. Контроль  за  санитарно-гигиеническим  состоянием  учебных  кабинетов, мастерских,  спортзала  и других помещений, а также столовой, буфета в соответствии с требованиями норм и правил безопасности жизнедеятельности.  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12. Разработка и периодический пересмотр инструкций по охране труда, а также разделов требований  безопасности жизнедеятельности  в  инструкциях при проведении лабораторных  и практических занятий. 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13.Обеспечение  безопасности  обучающихся  при  организации  экскурсий,  вечеров  </w:t>
      </w:r>
      <w:proofErr w:type="spellStart"/>
      <w:proofErr w:type="gramStart"/>
      <w:r w:rsidRPr="008A12EC">
        <w:rPr>
          <w:rFonts w:ascii="Times New Roman" w:hAnsi="Times New Roman" w:cs="Times New Roman"/>
          <w:sz w:val="28"/>
          <w:szCs w:val="28"/>
        </w:rPr>
        <w:t>от-дыха</w:t>
      </w:r>
      <w:proofErr w:type="spellEnd"/>
      <w:proofErr w:type="gramEnd"/>
      <w:r w:rsidRPr="008A12EC">
        <w:rPr>
          <w:rFonts w:ascii="Times New Roman" w:hAnsi="Times New Roman" w:cs="Times New Roman"/>
          <w:sz w:val="28"/>
          <w:szCs w:val="28"/>
        </w:rPr>
        <w:t xml:space="preserve">,  дискотек  и других внешкольных мероприятий. (Назначение </w:t>
      </w:r>
      <w:proofErr w:type="gramStart"/>
      <w:r w:rsidRPr="008A12EC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8A12EC">
        <w:rPr>
          <w:rFonts w:ascii="Times New Roman" w:hAnsi="Times New Roman" w:cs="Times New Roman"/>
          <w:sz w:val="28"/>
          <w:szCs w:val="28"/>
        </w:rPr>
        <w:t xml:space="preserve"> за транспорт, охрану, электрооборудование и т.п.)  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14.Проведение  водного  инструктажа  по  охране  труда  с  вновь  поступающими  на  работу  лицами. Оформление проведения инструктажа в журнале.  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15. Не менее двух раз в год инструктаж на рабочем месте с сотрудниками образовательного учреждения. Оформление проведения инструктажа в журнале. 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16.  Проведен анализ несчастных случаев в 2017-18 учебном году. В данном учебном году несчастных случаев не зарегистрировано.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17. Во время каникул сделан ремонт в кабинетах № 22, 41, 42, заменены окна и двери во многих помещениях.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18. Обучение учащихся правилам дорожного движения, поведению на улице, на воде, на транспорте,  пожарной безопасности.  Изданы приказы по безопасности: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- во время ледостава и зимой;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- при сходе снега и сосулек с крыш весной;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- на водоемах летом и др.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19. Проводилась профилактическая работа по искоренению вредных привычек </w:t>
      </w:r>
      <w:proofErr w:type="gramStart"/>
      <w:r w:rsidRPr="008A12E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12EC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20. Разработаны и утверждены положения по охране труда, положение о нулевом травматизме.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21. К началу нового 2018-19 учебного года запланирован косметический ремонт в группах дошкольного образования и в некоторых помещениях школы, заменены, а в некоторых кабинетах добавлены осветительные приборы, запланирован ремонт кабинета будущих первоклассников с заменой окон и учебной мебели.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22. Оборудовано рабочее место учителя ОБЖ, физики  (установлено </w:t>
      </w:r>
      <w:proofErr w:type="spellStart"/>
      <w:r w:rsidRPr="008A12EC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8A12EC">
        <w:rPr>
          <w:rFonts w:ascii="Times New Roman" w:hAnsi="Times New Roman" w:cs="Times New Roman"/>
          <w:sz w:val="28"/>
          <w:szCs w:val="28"/>
        </w:rPr>
        <w:t xml:space="preserve"> оборудование), педагога-организатора.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23. Приобретены стенды в фойе школы.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lastRenderedPageBreak/>
        <w:t>24. Изготовлен и установлен в общедоступном месте стенд на формате А</w:t>
      </w:r>
      <w:proofErr w:type="gramStart"/>
      <w:r w:rsidRPr="008A12E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A12EC">
        <w:rPr>
          <w:rFonts w:ascii="Times New Roman" w:hAnsi="Times New Roman" w:cs="Times New Roman"/>
          <w:sz w:val="28"/>
          <w:szCs w:val="28"/>
        </w:rPr>
        <w:t xml:space="preserve"> «Мой безопасный маршрут ДОМ-ШКОЛА-ДОМ».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25. Разработаны инструкции по безопасности для учащихся и родителей.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8A12EC">
        <w:rPr>
          <w:rFonts w:ascii="Times New Roman" w:hAnsi="Times New Roman" w:cs="Times New Roman"/>
          <w:sz w:val="28"/>
          <w:szCs w:val="28"/>
        </w:rPr>
        <w:t>Отремонтирован</w:t>
      </w:r>
      <w:proofErr w:type="gramEnd"/>
      <w:r w:rsidRPr="008A12EC">
        <w:rPr>
          <w:rFonts w:ascii="Times New Roman" w:hAnsi="Times New Roman" w:cs="Times New Roman"/>
          <w:sz w:val="28"/>
          <w:szCs w:val="28"/>
        </w:rPr>
        <w:t xml:space="preserve"> домофон в здании дошкольных групп, установлена система видеонаблюдения, а на вахте школы </w:t>
      </w:r>
      <w:proofErr w:type="spellStart"/>
      <w:r w:rsidRPr="008A12EC">
        <w:rPr>
          <w:rFonts w:ascii="Times New Roman" w:hAnsi="Times New Roman" w:cs="Times New Roman"/>
          <w:sz w:val="28"/>
          <w:szCs w:val="28"/>
        </w:rPr>
        <w:t>запменен</w:t>
      </w:r>
      <w:proofErr w:type="spellEnd"/>
      <w:r w:rsidRPr="008A1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2EC">
        <w:rPr>
          <w:rFonts w:ascii="Times New Roman" w:hAnsi="Times New Roman" w:cs="Times New Roman"/>
          <w:sz w:val="28"/>
          <w:szCs w:val="28"/>
        </w:rPr>
        <w:t>видеорегистратор</w:t>
      </w:r>
      <w:proofErr w:type="spellEnd"/>
      <w:r w:rsidRPr="008A12EC">
        <w:rPr>
          <w:rFonts w:ascii="Times New Roman" w:hAnsi="Times New Roman" w:cs="Times New Roman"/>
          <w:sz w:val="28"/>
          <w:szCs w:val="28"/>
        </w:rPr>
        <w:t>.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8A12EC">
        <w:rPr>
          <w:rFonts w:ascii="Times New Roman" w:hAnsi="Times New Roman" w:cs="Times New Roman"/>
          <w:sz w:val="28"/>
          <w:szCs w:val="28"/>
        </w:rPr>
        <w:t>Заменены</w:t>
      </w:r>
      <w:proofErr w:type="gramEnd"/>
      <w:r w:rsidRPr="008A12EC">
        <w:rPr>
          <w:rFonts w:ascii="Times New Roman" w:hAnsi="Times New Roman" w:cs="Times New Roman"/>
          <w:sz w:val="28"/>
          <w:szCs w:val="28"/>
        </w:rPr>
        <w:t xml:space="preserve"> ИПР, табличка «ЗАПАСНЫЙ ВЫХОД.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30. Составлены договора на обслуживание кнопки тревожной сигнализации, автоматической пожарной сигнализации, системы вывода сигнала от АПС, систем жизнеобеспечения.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31. Проведена промывка и </w:t>
      </w:r>
      <w:proofErr w:type="spellStart"/>
      <w:r w:rsidRPr="008A12EC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8A12EC">
        <w:rPr>
          <w:rFonts w:ascii="Times New Roman" w:hAnsi="Times New Roman" w:cs="Times New Roman"/>
          <w:sz w:val="28"/>
          <w:szCs w:val="28"/>
        </w:rPr>
        <w:t xml:space="preserve"> системы отопления зданий школы и дошкольных групп.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 xml:space="preserve">32. Заменены трубы холодного водоснабжения в сантехнических узлах первого этажа школы, в группах дошкольного образования, заменен водонагреватель подготовительной группе </w:t>
      </w:r>
      <w:proofErr w:type="gramStart"/>
      <w:r w:rsidRPr="008A12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A12EC">
        <w:rPr>
          <w:rFonts w:ascii="Times New Roman" w:hAnsi="Times New Roman" w:cs="Times New Roman"/>
          <w:sz w:val="28"/>
          <w:szCs w:val="28"/>
        </w:rPr>
        <w:t>.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t>33. Организовано дежурство администрацией, учителями и учащимися на переменах.</w:t>
      </w:r>
    </w:p>
    <w:p w:rsidR="008A12EC" w:rsidRPr="008A12EC" w:rsidRDefault="008A12EC" w:rsidP="008A12EC">
      <w:pPr>
        <w:pStyle w:val="ac"/>
        <w:spacing w:before="0" w:beforeAutospacing="0" w:after="0" w:afterAutospacing="0"/>
        <w:ind w:left="57" w:right="57"/>
        <w:rPr>
          <w:bCs/>
          <w:sz w:val="28"/>
          <w:szCs w:val="28"/>
        </w:rPr>
      </w:pPr>
      <w:r w:rsidRPr="008A12EC">
        <w:rPr>
          <w:sz w:val="28"/>
          <w:szCs w:val="28"/>
        </w:rPr>
        <w:t xml:space="preserve">34. В апреле 2018 года проведены мероприятия по </w:t>
      </w:r>
      <w:r w:rsidRPr="008A12EC">
        <w:rPr>
          <w:rStyle w:val="aa"/>
          <w:sz w:val="28"/>
          <w:szCs w:val="28"/>
        </w:rPr>
        <w:t xml:space="preserve">присвоению первой группы по </w:t>
      </w:r>
      <w:proofErr w:type="spellStart"/>
      <w:r w:rsidRPr="008A12EC">
        <w:rPr>
          <w:rStyle w:val="aa"/>
          <w:sz w:val="28"/>
          <w:szCs w:val="28"/>
        </w:rPr>
        <w:t>электробезопасности</w:t>
      </w:r>
      <w:proofErr w:type="spellEnd"/>
      <w:r w:rsidRPr="008A12EC">
        <w:rPr>
          <w:rStyle w:val="aa"/>
          <w:sz w:val="28"/>
          <w:szCs w:val="28"/>
        </w:rPr>
        <w:t xml:space="preserve">  </w:t>
      </w:r>
      <w:proofErr w:type="spellStart"/>
      <w:r w:rsidRPr="008A12EC">
        <w:rPr>
          <w:rStyle w:val="aa"/>
          <w:sz w:val="28"/>
          <w:szCs w:val="28"/>
        </w:rPr>
        <w:t>неэлектротехническому</w:t>
      </w:r>
      <w:proofErr w:type="spellEnd"/>
      <w:r w:rsidRPr="008A12EC">
        <w:rPr>
          <w:rStyle w:val="aa"/>
          <w:sz w:val="28"/>
          <w:szCs w:val="28"/>
        </w:rPr>
        <w:t xml:space="preserve"> персоналу МОУ СШ п. Ярославка ЯМР. </w:t>
      </w:r>
    </w:p>
    <w:p w:rsidR="008A12EC" w:rsidRPr="008A12EC" w:rsidRDefault="008A12EC" w:rsidP="008A12EC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A12EC" w:rsidRPr="008A12EC" w:rsidRDefault="008A12EC" w:rsidP="008A12EC">
      <w:pPr>
        <w:ind w:left="57" w:right="5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A12E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Мероприятия по предупреждению детского дорожно-транспортного травматизма.</w:t>
      </w: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EC">
        <w:rPr>
          <w:rFonts w:ascii="Times New Roman" w:eastAsia="Calibri" w:hAnsi="Times New Roman" w:cs="Times New Roman"/>
          <w:sz w:val="28"/>
          <w:szCs w:val="28"/>
        </w:rPr>
        <w:t>1. Вначале (сентябрь) и в середине (январь) учебного года, а так же перед каникулами классные руководители 1 – 11 классов проводят инструктаж по правилам дорожного движения, правилам поведения во время каникул. Так же обязательный инструктаж проходят обучающиеся перед поездками на соревнования, в театры, кино и другие общественные места, во время гололёда, схода снега с крыш.</w:t>
      </w: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EC">
        <w:rPr>
          <w:rFonts w:ascii="Times New Roman" w:eastAsia="Calibri" w:hAnsi="Times New Roman" w:cs="Times New Roman"/>
          <w:sz w:val="28"/>
          <w:szCs w:val="28"/>
        </w:rPr>
        <w:t xml:space="preserve">2. Перед воротами школы на дороге установлены </w:t>
      </w:r>
      <w:r w:rsidRPr="008A12EC">
        <w:rPr>
          <w:rFonts w:ascii="Times New Roman" w:hAnsi="Times New Roman" w:cs="Times New Roman"/>
          <w:sz w:val="28"/>
          <w:szCs w:val="28"/>
        </w:rPr>
        <w:t xml:space="preserve">лежачие полицейские и дорожные знаки. </w:t>
      </w: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EC">
        <w:rPr>
          <w:rFonts w:ascii="Times New Roman" w:eastAsia="Calibri" w:hAnsi="Times New Roman" w:cs="Times New Roman"/>
          <w:sz w:val="28"/>
          <w:szCs w:val="28"/>
        </w:rPr>
        <w:t xml:space="preserve">3. Организовано изучение правил дорожного движения с </w:t>
      </w:r>
      <w:proofErr w:type="gramStart"/>
      <w:r w:rsidRPr="008A12EC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8A12EC">
        <w:rPr>
          <w:rFonts w:ascii="Times New Roman" w:eastAsia="Calibri" w:hAnsi="Times New Roman" w:cs="Times New Roman"/>
          <w:sz w:val="28"/>
          <w:szCs w:val="28"/>
        </w:rPr>
        <w:t xml:space="preserve"> в рамках предмета ОБЖ, согласно календарно-тематическому планированию по предмету. </w:t>
      </w: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EC">
        <w:rPr>
          <w:rFonts w:ascii="Times New Roman" w:eastAsia="Calibri" w:hAnsi="Times New Roman" w:cs="Times New Roman"/>
          <w:sz w:val="28"/>
          <w:szCs w:val="28"/>
        </w:rPr>
        <w:t>4.  Куплен стенд по безопасности на дорогах, разработаны памятки для учащихся, педагогов, родителей, безопасный маршрут из дома в школу и обратно.</w:t>
      </w: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EC">
        <w:rPr>
          <w:rFonts w:ascii="Times New Roman" w:eastAsia="Calibri" w:hAnsi="Times New Roman" w:cs="Times New Roman"/>
          <w:sz w:val="28"/>
          <w:szCs w:val="28"/>
        </w:rPr>
        <w:t xml:space="preserve">5. С </w:t>
      </w:r>
      <w:proofErr w:type="gramStart"/>
      <w:r w:rsidRPr="008A12EC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8A12EC">
        <w:rPr>
          <w:rFonts w:ascii="Times New Roman" w:eastAsia="Calibri" w:hAnsi="Times New Roman" w:cs="Times New Roman"/>
          <w:sz w:val="28"/>
          <w:szCs w:val="28"/>
        </w:rPr>
        <w:t xml:space="preserve"> начальной школы проводился классные часы, конкурс рисунка по правилам дорожного движения.</w:t>
      </w: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EC">
        <w:rPr>
          <w:rFonts w:ascii="Times New Roman" w:eastAsia="Calibri" w:hAnsi="Times New Roman" w:cs="Times New Roman"/>
          <w:sz w:val="28"/>
          <w:szCs w:val="28"/>
        </w:rPr>
        <w:t>6. На родительских собраниях обсуждался вопрос о профилактике детского дорожно-транспортного травматизма.</w:t>
      </w: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EC">
        <w:rPr>
          <w:rFonts w:ascii="Times New Roman" w:eastAsia="Calibri" w:hAnsi="Times New Roman" w:cs="Times New Roman"/>
          <w:sz w:val="28"/>
          <w:szCs w:val="28"/>
        </w:rPr>
        <w:t>7.  Команда школы участвовала в районном конкурсе «Безопасное колесо».</w:t>
      </w: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EC">
        <w:rPr>
          <w:rFonts w:ascii="Times New Roman" w:eastAsia="Calibri" w:hAnsi="Times New Roman" w:cs="Times New Roman"/>
          <w:sz w:val="28"/>
          <w:szCs w:val="28"/>
        </w:rPr>
        <w:t>8. Совместно с сотрудниками ГИ</w:t>
      </w:r>
      <w:proofErr w:type="gramStart"/>
      <w:r w:rsidRPr="008A12EC">
        <w:rPr>
          <w:rFonts w:ascii="Times New Roman" w:eastAsia="Calibri" w:hAnsi="Times New Roman" w:cs="Times New Roman"/>
          <w:sz w:val="28"/>
          <w:szCs w:val="28"/>
        </w:rPr>
        <w:t>БДД пр</w:t>
      </w:r>
      <w:proofErr w:type="gramEnd"/>
      <w:r w:rsidRPr="008A12EC">
        <w:rPr>
          <w:rFonts w:ascii="Times New Roman" w:eastAsia="Calibri" w:hAnsi="Times New Roman" w:cs="Times New Roman"/>
          <w:sz w:val="28"/>
          <w:szCs w:val="28"/>
        </w:rPr>
        <w:t>оведены беседы с учащимися и родителями по предупреждению детского дорожно-транспортного травматизма.</w:t>
      </w:r>
    </w:p>
    <w:p w:rsidR="008A12EC" w:rsidRPr="008A12EC" w:rsidRDefault="008A12EC" w:rsidP="008A12EC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Fonts w:ascii="Times New Roman" w:hAnsi="Times New Roman" w:cs="Times New Roman"/>
          <w:sz w:val="28"/>
          <w:szCs w:val="28"/>
        </w:rPr>
        <w:lastRenderedPageBreak/>
        <w:t>9. В начале учебного года на классных часах учащиеся 1 класса каждый для себя разработал безопасный маршрут «Дом-Школа-Дом». Всем учащимся 1 класса на первое сентября были сделаны подарки в виде светоотражающих значков.</w:t>
      </w: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EC">
        <w:rPr>
          <w:rFonts w:ascii="Times New Roman" w:eastAsia="Calibri" w:hAnsi="Times New Roman" w:cs="Times New Roman"/>
          <w:b/>
          <w:bCs/>
          <w:sz w:val="28"/>
          <w:szCs w:val="28"/>
        </w:rPr>
        <w:t>Выводы:</w:t>
      </w: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EC">
        <w:rPr>
          <w:rFonts w:ascii="Times New Roman" w:eastAsia="Calibri" w:hAnsi="Times New Roman" w:cs="Times New Roman"/>
          <w:sz w:val="28"/>
          <w:szCs w:val="28"/>
        </w:rPr>
        <w:t>     Таким образом, в школе ведётся большая работа по созданию безопасных условий сохранения жизни и здоровья обучающихся и работников, а также материальных ценностей школы от возможных несчастных случаев, пожаров, аварий и других чрезвычайных ситуаций. Весь наш педагогический коллектив, конкретно каждый учитель, на уроках и вне их является гарантом безопасности ребенка.</w:t>
      </w: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EC">
        <w:rPr>
          <w:rFonts w:ascii="Times New Roman" w:eastAsia="Calibri" w:hAnsi="Times New Roman" w:cs="Times New Roman"/>
          <w:b/>
          <w:bCs/>
          <w:sz w:val="28"/>
          <w:szCs w:val="28"/>
        </w:rPr>
        <w:t>В следующем учебном году необходимо:</w:t>
      </w: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EC">
        <w:rPr>
          <w:rFonts w:ascii="Times New Roman" w:eastAsia="Calibri" w:hAnsi="Times New Roman" w:cs="Times New Roman"/>
          <w:sz w:val="28"/>
          <w:szCs w:val="28"/>
        </w:rPr>
        <w:t>1.     Продолжить работу по обеспечению безопасности, антитеррористической защищенности всех категорий сотрудников и обучающихся, по выполнению задач гражданской обороны, требований по обеспечению правопорядка и поддержанию общественной дисциплины;</w:t>
      </w: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EC">
        <w:rPr>
          <w:rFonts w:ascii="Times New Roman" w:eastAsia="Calibri" w:hAnsi="Times New Roman" w:cs="Times New Roman"/>
          <w:sz w:val="28"/>
          <w:szCs w:val="28"/>
        </w:rPr>
        <w:t>2.     Продолжить воспитательную и разъяснительную деятельность по вопросам выполнения требований общественной и личной безопасности, проявления бдительности ко всем фактам, создающим опасность для жизни, здоровья сотрудников и обучающихся.</w:t>
      </w: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EC">
        <w:rPr>
          <w:rFonts w:ascii="Times New Roman" w:eastAsia="Calibri" w:hAnsi="Times New Roman" w:cs="Times New Roman"/>
          <w:sz w:val="28"/>
          <w:szCs w:val="28"/>
        </w:rPr>
        <w:t>3.     Продолжить работу по планированию и проведению мероприятий (занятий, тренировок) с преподавательским составом, обучающимися по действиям в случаях возникновения ЧС в школе;</w:t>
      </w: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EC">
        <w:rPr>
          <w:rFonts w:ascii="Times New Roman" w:eastAsia="Calibri" w:hAnsi="Times New Roman" w:cs="Times New Roman"/>
          <w:sz w:val="28"/>
          <w:szCs w:val="28"/>
        </w:rPr>
        <w:t xml:space="preserve">4.     Продолжить </w:t>
      </w:r>
      <w:proofErr w:type="gramStart"/>
      <w:r w:rsidRPr="008A12E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A12EC">
        <w:rPr>
          <w:rFonts w:ascii="Times New Roman" w:eastAsia="Calibri" w:hAnsi="Times New Roman" w:cs="Times New Roman"/>
          <w:sz w:val="28"/>
          <w:szCs w:val="28"/>
        </w:rPr>
        <w:t xml:space="preserve"> соблюдением правил безопасности.</w:t>
      </w: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EC">
        <w:rPr>
          <w:rFonts w:ascii="Times New Roman" w:eastAsia="Calibri" w:hAnsi="Times New Roman" w:cs="Times New Roman"/>
          <w:sz w:val="28"/>
          <w:szCs w:val="28"/>
        </w:rPr>
        <w:t>5. Продолжить работу по исключению травматизма учащихся и воспитанников.</w:t>
      </w: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EC">
        <w:rPr>
          <w:rFonts w:ascii="Times New Roman" w:eastAsia="Calibri" w:hAnsi="Times New Roman" w:cs="Times New Roman"/>
          <w:sz w:val="28"/>
          <w:szCs w:val="28"/>
        </w:rPr>
        <w:t>6. Приобрести или нарисовать на асфальте «Городок безопасности» по ПДД.</w:t>
      </w: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EC">
        <w:rPr>
          <w:rFonts w:ascii="Times New Roman" w:eastAsia="Calibri" w:hAnsi="Times New Roman" w:cs="Times New Roman"/>
          <w:sz w:val="28"/>
          <w:szCs w:val="28"/>
        </w:rPr>
        <w:t xml:space="preserve">7. Заменить двери на запасном выходе. </w:t>
      </w: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2EC" w:rsidRPr="008A12EC" w:rsidRDefault="008A12EC" w:rsidP="008A12EC">
      <w:pPr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2EC" w:rsidRPr="008A12EC" w:rsidRDefault="008A12EC" w:rsidP="008A12EC">
      <w:pPr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8A12EC" w:rsidRPr="008A12EC" w:rsidRDefault="008A12EC" w:rsidP="008A12EC">
      <w:pPr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8A12EC" w:rsidRPr="008A12EC" w:rsidRDefault="008A12E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A12EC" w:rsidRPr="008A12EC" w:rsidSect="0079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6pt;height:11.6pt" o:bullet="t">
        <v:imagedata r:id="rId1" o:title="mso1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B95821"/>
    <w:multiLevelType w:val="hybridMultilevel"/>
    <w:tmpl w:val="81283F7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225E4"/>
    <w:multiLevelType w:val="hybridMultilevel"/>
    <w:tmpl w:val="9138B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A2CCB"/>
    <w:multiLevelType w:val="hybridMultilevel"/>
    <w:tmpl w:val="5D842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93394"/>
    <w:multiLevelType w:val="hybridMultilevel"/>
    <w:tmpl w:val="C958F0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651A4"/>
    <w:multiLevelType w:val="hybridMultilevel"/>
    <w:tmpl w:val="EAC8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34372"/>
    <w:multiLevelType w:val="hybridMultilevel"/>
    <w:tmpl w:val="7F5C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3233C"/>
    <w:multiLevelType w:val="hybridMultilevel"/>
    <w:tmpl w:val="E36EA25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10B5ADB"/>
    <w:multiLevelType w:val="hybridMultilevel"/>
    <w:tmpl w:val="8BF83590"/>
    <w:lvl w:ilvl="0" w:tplc="04190007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226C3224"/>
    <w:multiLevelType w:val="multilevel"/>
    <w:tmpl w:val="AA5E68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33D217E"/>
    <w:multiLevelType w:val="hybridMultilevel"/>
    <w:tmpl w:val="8198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3172"/>
    <w:multiLevelType w:val="hybridMultilevel"/>
    <w:tmpl w:val="42C2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85FB1"/>
    <w:multiLevelType w:val="hybridMultilevel"/>
    <w:tmpl w:val="6A000F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2955DD"/>
    <w:multiLevelType w:val="multilevel"/>
    <w:tmpl w:val="6E7C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52676"/>
    <w:multiLevelType w:val="hybridMultilevel"/>
    <w:tmpl w:val="310CF640"/>
    <w:lvl w:ilvl="0" w:tplc="B510C460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E2F6A"/>
    <w:multiLevelType w:val="hybridMultilevel"/>
    <w:tmpl w:val="549E8852"/>
    <w:lvl w:ilvl="0" w:tplc="9F726C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A4B79"/>
    <w:multiLevelType w:val="hybridMultilevel"/>
    <w:tmpl w:val="B1F4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5242A"/>
    <w:multiLevelType w:val="hybridMultilevel"/>
    <w:tmpl w:val="001A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45E77"/>
    <w:multiLevelType w:val="multilevel"/>
    <w:tmpl w:val="7A8A636C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78E1033"/>
    <w:multiLevelType w:val="hybridMultilevel"/>
    <w:tmpl w:val="9FEE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C1CD4"/>
    <w:multiLevelType w:val="hybridMultilevel"/>
    <w:tmpl w:val="2070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C4935"/>
    <w:multiLevelType w:val="hybridMultilevel"/>
    <w:tmpl w:val="7616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B6D68"/>
    <w:multiLevelType w:val="multilevel"/>
    <w:tmpl w:val="C98CB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FE86E16"/>
    <w:multiLevelType w:val="hybridMultilevel"/>
    <w:tmpl w:val="ECDC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C1774"/>
    <w:multiLevelType w:val="hybridMultilevel"/>
    <w:tmpl w:val="F9B8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B617A"/>
    <w:multiLevelType w:val="hybridMultilevel"/>
    <w:tmpl w:val="508C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555C5"/>
    <w:multiLevelType w:val="hybridMultilevel"/>
    <w:tmpl w:val="22F6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70DAD"/>
    <w:multiLevelType w:val="hybridMultilevel"/>
    <w:tmpl w:val="5BFC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92201"/>
    <w:multiLevelType w:val="hybridMultilevel"/>
    <w:tmpl w:val="71FC69C6"/>
    <w:lvl w:ilvl="0" w:tplc="1BF874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27690"/>
    <w:multiLevelType w:val="hybridMultilevel"/>
    <w:tmpl w:val="7E50255E"/>
    <w:lvl w:ilvl="0" w:tplc="32344D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B3A9F"/>
    <w:multiLevelType w:val="hybridMultilevel"/>
    <w:tmpl w:val="3696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529E7"/>
    <w:multiLevelType w:val="hybridMultilevel"/>
    <w:tmpl w:val="602C02BC"/>
    <w:lvl w:ilvl="0" w:tplc="3ED49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1B0696"/>
    <w:multiLevelType w:val="hybridMultilevel"/>
    <w:tmpl w:val="9AEC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F2216"/>
    <w:multiLevelType w:val="hybridMultilevel"/>
    <w:tmpl w:val="44E8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70904"/>
    <w:multiLevelType w:val="hybridMultilevel"/>
    <w:tmpl w:val="2D96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71CA7"/>
    <w:multiLevelType w:val="hybridMultilevel"/>
    <w:tmpl w:val="CA44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E514F"/>
    <w:multiLevelType w:val="hybridMultilevel"/>
    <w:tmpl w:val="EAB4A8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F4351"/>
    <w:multiLevelType w:val="hybridMultilevel"/>
    <w:tmpl w:val="A1E4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C2F85"/>
    <w:multiLevelType w:val="hybridMultilevel"/>
    <w:tmpl w:val="F598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CEF81"/>
    <w:multiLevelType w:val="hybridMultilevel"/>
    <w:tmpl w:val="1BAE3B8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3EE48C0"/>
    <w:multiLevelType w:val="hybridMultilevel"/>
    <w:tmpl w:val="54B64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24261"/>
    <w:multiLevelType w:val="hybridMultilevel"/>
    <w:tmpl w:val="320A0418"/>
    <w:lvl w:ilvl="0" w:tplc="5B844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AB62A5"/>
    <w:multiLevelType w:val="hybridMultilevel"/>
    <w:tmpl w:val="60C4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E6A18"/>
    <w:multiLevelType w:val="hybridMultilevel"/>
    <w:tmpl w:val="FF40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6553B"/>
    <w:multiLevelType w:val="hybridMultilevel"/>
    <w:tmpl w:val="4498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C5198"/>
    <w:multiLevelType w:val="hybridMultilevel"/>
    <w:tmpl w:val="6FAA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20FC5"/>
    <w:multiLevelType w:val="hybridMultilevel"/>
    <w:tmpl w:val="3C1E979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47"/>
  </w:num>
  <w:num w:numId="4">
    <w:abstractNumId w:val="5"/>
  </w:num>
  <w:num w:numId="5">
    <w:abstractNumId w:val="9"/>
  </w:num>
  <w:num w:numId="6">
    <w:abstractNumId w:val="23"/>
  </w:num>
  <w:num w:numId="7">
    <w:abstractNumId w:val="40"/>
  </w:num>
  <w:num w:numId="8">
    <w:abstractNumId w:val="8"/>
  </w:num>
  <w:num w:numId="9">
    <w:abstractNumId w:val="33"/>
  </w:num>
  <w:num w:numId="10">
    <w:abstractNumId w:val="21"/>
  </w:num>
  <w:num w:numId="11">
    <w:abstractNumId w:val="41"/>
  </w:num>
  <w:num w:numId="12">
    <w:abstractNumId w:val="28"/>
  </w:num>
  <w:num w:numId="13">
    <w:abstractNumId w:val="22"/>
  </w:num>
  <w:num w:numId="14">
    <w:abstractNumId w:val="3"/>
  </w:num>
  <w:num w:numId="15">
    <w:abstractNumId w:val="12"/>
  </w:num>
  <w:num w:numId="16">
    <w:abstractNumId w:val="45"/>
  </w:num>
  <w:num w:numId="17">
    <w:abstractNumId w:val="10"/>
  </w:num>
  <w:num w:numId="18">
    <w:abstractNumId w:val="42"/>
  </w:num>
  <w:num w:numId="19">
    <w:abstractNumId w:val="35"/>
  </w:num>
  <w:num w:numId="20">
    <w:abstractNumId w:val="27"/>
  </w:num>
  <w:num w:numId="21">
    <w:abstractNumId w:val="4"/>
  </w:num>
  <w:num w:numId="22">
    <w:abstractNumId w:val="25"/>
  </w:num>
  <w:num w:numId="23">
    <w:abstractNumId w:val="17"/>
  </w:num>
  <w:num w:numId="24">
    <w:abstractNumId w:val="36"/>
  </w:num>
  <w:num w:numId="25">
    <w:abstractNumId w:val="7"/>
  </w:num>
  <w:num w:numId="26">
    <w:abstractNumId w:val="31"/>
  </w:num>
  <w:num w:numId="27">
    <w:abstractNumId w:val="13"/>
  </w:num>
  <w:num w:numId="28">
    <w:abstractNumId w:val="26"/>
  </w:num>
  <w:num w:numId="29">
    <w:abstractNumId w:val="11"/>
  </w:num>
  <w:num w:numId="30">
    <w:abstractNumId w:val="14"/>
  </w:num>
  <w:num w:numId="31">
    <w:abstractNumId w:val="6"/>
  </w:num>
  <w:num w:numId="32">
    <w:abstractNumId w:val="0"/>
  </w:num>
  <w:num w:numId="33">
    <w:abstractNumId w:val="1"/>
  </w:num>
  <w:num w:numId="34">
    <w:abstractNumId w:val="34"/>
  </w:num>
  <w:num w:numId="35">
    <w:abstractNumId w:val="39"/>
  </w:num>
  <w:num w:numId="36">
    <w:abstractNumId w:val="46"/>
  </w:num>
  <w:num w:numId="37">
    <w:abstractNumId w:val="38"/>
  </w:num>
  <w:num w:numId="38">
    <w:abstractNumId w:val="19"/>
  </w:num>
  <w:num w:numId="39">
    <w:abstractNumId w:val="20"/>
  </w:num>
  <w:num w:numId="40">
    <w:abstractNumId w:val="44"/>
  </w:num>
  <w:num w:numId="41">
    <w:abstractNumId w:val="15"/>
  </w:num>
  <w:num w:numId="42">
    <w:abstractNumId w:val="16"/>
  </w:num>
  <w:num w:numId="43">
    <w:abstractNumId w:val="30"/>
  </w:num>
  <w:num w:numId="44">
    <w:abstractNumId w:val="18"/>
  </w:num>
  <w:num w:numId="45">
    <w:abstractNumId w:val="32"/>
  </w:num>
  <w:num w:numId="46">
    <w:abstractNumId w:val="43"/>
  </w:num>
  <w:num w:numId="47">
    <w:abstractNumId w:val="24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56C7F"/>
    <w:rsid w:val="000A588C"/>
    <w:rsid w:val="002E4868"/>
    <w:rsid w:val="002E5C1A"/>
    <w:rsid w:val="004D34B3"/>
    <w:rsid w:val="00792CFE"/>
    <w:rsid w:val="00797DBA"/>
    <w:rsid w:val="00811EA9"/>
    <w:rsid w:val="008A12EC"/>
    <w:rsid w:val="008A7DF4"/>
    <w:rsid w:val="00956C7F"/>
    <w:rsid w:val="00964B1D"/>
    <w:rsid w:val="00B3045B"/>
    <w:rsid w:val="00B77106"/>
    <w:rsid w:val="00C12C8D"/>
    <w:rsid w:val="00F65BF6"/>
    <w:rsid w:val="00FE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FE"/>
  </w:style>
  <w:style w:type="paragraph" w:styleId="1">
    <w:name w:val="heading 1"/>
    <w:basedOn w:val="a"/>
    <w:next w:val="a"/>
    <w:link w:val="10"/>
    <w:qFormat/>
    <w:rsid w:val="008A12EC"/>
    <w:pPr>
      <w:keepNext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4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B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D34B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3">
    <w:name w:val="c13"/>
    <w:basedOn w:val="a"/>
    <w:rsid w:val="004D34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4D34B3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xl53">
    <w:name w:val="xl53"/>
    <w:basedOn w:val="a"/>
    <w:rsid w:val="002E486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qFormat/>
    <w:rsid w:val="002E4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4868"/>
    <w:pPr>
      <w:spacing w:after="200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2E4868"/>
    <w:pPr>
      <w:jc w:val="both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2E4868"/>
    <w:rPr>
      <w:rFonts w:ascii="Arial Narrow" w:eastAsia="Times New Roman" w:hAnsi="Arial Narrow" w:cs="Times New Roman"/>
      <w:sz w:val="28"/>
      <w:szCs w:val="20"/>
    </w:rPr>
  </w:style>
  <w:style w:type="character" w:styleId="aa">
    <w:name w:val="Strong"/>
    <w:uiPriority w:val="22"/>
    <w:qFormat/>
    <w:rsid w:val="002E4868"/>
    <w:rPr>
      <w:b/>
      <w:bCs/>
    </w:rPr>
  </w:style>
  <w:style w:type="paragraph" w:customStyle="1" w:styleId="Default">
    <w:name w:val="Default"/>
    <w:rsid w:val="002E486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2E4868"/>
  </w:style>
  <w:style w:type="table" w:styleId="ab">
    <w:name w:val="Table Grid"/>
    <w:basedOn w:val="a1"/>
    <w:uiPriority w:val="59"/>
    <w:rsid w:val="002E48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12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c">
    <w:name w:val="Normal (Web)"/>
    <w:basedOn w:val="a"/>
    <w:rsid w:val="008A12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A12EC"/>
    <w:rPr>
      <w:i/>
      <w:iCs/>
    </w:rPr>
  </w:style>
  <w:style w:type="paragraph" w:styleId="ae">
    <w:name w:val="Body Text Indent"/>
    <w:basedOn w:val="a"/>
    <w:link w:val="af"/>
    <w:uiPriority w:val="99"/>
    <w:semiHidden/>
    <w:unhideWhenUsed/>
    <w:rsid w:val="008A12EC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12EC"/>
    <w:rPr>
      <w:rFonts w:eastAsiaTheme="minorEastAsia"/>
      <w:lang w:eastAsia="ru-RU"/>
    </w:rPr>
  </w:style>
  <w:style w:type="character" w:customStyle="1" w:styleId="af0">
    <w:name w:val="Гипертекстовая ссылка"/>
    <w:basedOn w:val="a0"/>
    <w:uiPriority w:val="99"/>
    <w:rsid w:val="008A12E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168606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inject&amp;url=http%3A%2F%2Fschool19.m-sk.ru%2FHtml%2Fpublik%2Fpublik_10-11_4.html&amp;text=%D0%BE%D1%80%D0%B3%D0%B0%D0%BD%D0%B8%D0%B7%D0%B0%D1%86%D0%B8%D1%8F%20%D0%BE%D1%85%D1%80%D0%B0%D0%BD%D1%8B%2C%20%D0%BF%D0%B8%D1%82%D0%B0%D0%BD%D0%B8%D1%8F%20%D0%B8%20%D0%BC%D0%B5%D0%B4%D0%B8%D1%86%D0%B8%D0%BD%D1%81%D0%BA%D0%BE%D0%B3%D0%BE%20%D0%BE%D0%B1%D1%81%D0%BB%D1%83%D0%B6%D0%B8%D0%B2%D0%B0%D0%BD%D0%B8%D1%8F%20%D0%B2%20%D0%9E%D0%A3&amp;l10n=ru&amp;mime=html&amp;sign=ffe213fc27f904d3581bf8bb468965a0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school19.m-sk.ru%2FHtml%2Fpublik%2Fpublik_10-11_4.html&amp;text=%D0%BE%D1%80%D0%B3%D0%B0%D0%BD%D0%B8%D0%B7%D0%B0%D1%86%D0%B8%D1%8F%20%D0%BE%D1%85%D1%80%D0%B0%D0%BD%D1%8B%2C%20%D0%BF%D0%B8%D1%82%D0%B0%D0%BD%D0%B8%D1%8F%20%D0%B8%20%D0%BC%D0%B5%D0%B4%D0%B8%D1%86%D0%B8%D0%BD%D1%81%D0%BA%D0%BE%D0%B3%D0%BE%20%D0%BE%D0%B1%D1%81%D0%BB%D1%83%D0%B6%D0%B8%D0%B2%D0%B0%D0%BD%D0%B8%D1%8F%20%D0%B2%20%D0%9E%D0%A3&amp;l10n=ru&amp;mime=html&amp;sign=ffe213fc27f904d3581bf8bb468965a0&amp;keyno=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41</Pages>
  <Words>11333</Words>
  <Characters>64602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2018-08-22T12:27:00Z</dcterms:created>
  <dcterms:modified xsi:type="dcterms:W3CDTF">2018-08-22T13:25:00Z</dcterms:modified>
</cp:coreProperties>
</file>