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E3" w:rsidRDefault="00790A9B">
      <w:pPr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C158F0" w:rsidRPr="00C158F0">
        <w:rPr>
          <w:b/>
          <w:sz w:val="36"/>
          <w:szCs w:val="36"/>
        </w:rPr>
        <w:t xml:space="preserve"> класс  0</w:t>
      </w:r>
      <w:r w:rsidR="003C3532">
        <w:rPr>
          <w:b/>
          <w:sz w:val="36"/>
          <w:szCs w:val="36"/>
        </w:rPr>
        <w:t>7</w:t>
      </w:r>
      <w:r w:rsidR="00C158F0" w:rsidRPr="00C158F0">
        <w:rPr>
          <w:b/>
          <w:sz w:val="36"/>
          <w:szCs w:val="36"/>
        </w:rPr>
        <w:t>.04.2020</w:t>
      </w:r>
    </w:p>
    <w:tbl>
      <w:tblPr>
        <w:tblStyle w:val="a3"/>
        <w:tblW w:w="14850" w:type="dxa"/>
        <w:tblLayout w:type="fixed"/>
        <w:tblLook w:val="04A0"/>
      </w:tblPr>
      <w:tblGrid>
        <w:gridCol w:w="392"/>
        <w:gridCol w:w="1417"/>
        <w:gridCol w:w="1985"/>
        <w:gridCol w:w="2551"/>
        <w:gridCol w:w="4111"/>
        <w:gridCol w:w="1843"/>
        <w:gridCol w:w="2551"/>
      </w:tblGrid>
      <w:tr w:rsidR="00DF0556" w:rsidTr="003C3532">
        <w:tc>
          <w:tcPr>
            <w:tcW w:w="392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№</w:t>
            </w:r>
          </w:p>
        </w:tc>
        <w:tc>
          <w:tcPr>
            <w:tcW w:w="1417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Тема урока</w:t>
            </w:r>
          </w:p>
        </w:tc>
        <w:tc>
          <w:tcPr>
            <w:tcW w:w="2551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Интернет ресурс</w:t>
            </w:r>
          </w:p>
        </w:tc>
        <w:tc>
          <w:tcPr>
            <w:tcW w:w="4111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Практическое задание</w:t>
            </w:r>
          </w:p>
        </w:tc>
        <w:tc>
          <w:tcPr>
            <w:tcW w:w="1843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контроль</w:t>
            </w:r>
          </w:p>
        </w:tc>
        <w:tc>
          <w:tcPr>
            <w:tcW w:w="2551" w:type="dxa"/>
          </w:tcPr>
          <w:p w:rsidR="00DF0556" w:rsidRPr="00C158F0" w:rsidRDefault="00DF0556" w:rsidP="00DF0556">
            <w:pPr>
              <w:rPr>
                <w:b/>
              </w:rPr>
            </w:pPr>
            <w:r w:rsidRPr="00C158F0">
              <w:rPr>
                <w:b/>
              </w:rPr>
              <w:t>комментарий</w:t>
            </w:r>
          </w:p>
        </w:tc>
      </w:tr>
      <w:tr w:rsidR="00DF0556" w:rsidTr="003C3532">
        <w:tc>
          <w:tcPr>
            <w:tcW w:w="392" w:type="dxa"/>
          </w:tcPr>
          <w:p w:rsidR="00DF0556" w:rsidRDefault="00DF0556" w:rsidP="00DF0556">
            <w:r>
              <w:t>1</w:t>
            </w:r>
          </w:p>
        </w:tc>
        <w:tc>
          <w:tcPr>
            <w:tcW w:w="1417" w:type="dxa"/>
          </w:tcPr>
          <w:p w:rsidR="00DF0556" w:rsidRDefault="00DF0556" w:rsidP="00DF0556">
            <w:r w:rsidRPr="00500060">
              <w:t>Английский язык</w:t>
            </w:r>
          </w:p>
          <w:p w:rsidR="00DF0556" w:rsidRPr="00500060" w:rsidRDefault="00DF0556" w:rsidP="00DF0556">
            <w:r>
              <w:t>(</w:t>
            </w:r>
            <w:proofErr w:type="spellStart"/>
            <w:r>
              <w:t>онлайн</w:t>
            </w:r>
            <w:proofErr w:type="spellEnd"/>
            <w:r>
              <w:t xml:space="preserve"> трансляция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DF0556" w:rsidRPr="00D65637" w:rsidRDefault="00DF0556" w:rsidP="00DF0556">
            <w:r>
              <w:rPr>
                <w:rFonts w:ascii="Times New Roman CYR" w:hAnsi="Times New Roman CYR" w:cs="Times New Roman CYR"/>
              </w:rPr>
              <w:t xml:space="preserve">Чтение на тему </w:t>
            </w:r>
            <w:r w:rsidRPr="00D65637">
              <w:t>«</w:t>
            </w:r>
            <w:r>
              <w:rPr>
                <w:rFonts w:ascii="Times New Roman CYR" w:hAnsi="Times New Roman CYR" w:cs="Times New Roman CYR"/>
              </w:rPr>
              <w:t>Современные подростки</w:t>
            </w:r>
            <w:r w:rsidRPr="00D65637">
              <w:t>»</w:t>
            </w:r>
          </w:p>
        </w:tc>
        <w:tc>
          <w:tcPr>
            <w:tcW w:w="2551" w:type="dxa"/>
          </w:tcPr>
          <w:p w:rsidR="00DF0556" w:rsidRPr="00D65637" w:rsidRDefault="00DF0556" w:rsidP="00DF05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Аудиозаписи скачать можно на сайте издательства </w:t>
            </w:r>
            <w:r w:rsidRPr="00D65637">
              <w:t>«</w:t>
            </w:r>
            <w:r>
              <w:rPr>
                <w:rFonts w:ascii="Times New Roman CYR" w:hAnsi="Times New Roman CYR" w:cs="Times New Roman CYR"/>
              </w:rPr>
              <w:t>Просвещение</w:t>
            </w:r>
            <w:r w:rsidRPr="00D65637">
              <w:t xml:space="preserve">» </w:t>
            </w:r>
            <w:hyperlink r:id="rId6" w:history="1">
              <w:r>
                <w:rPr>
                  <w:color w:val="0000FF"/>
                  <w:u w:val="single"/>
                  <w:lang w:val="en-US"/>
                </w:rPr>
                <w:t>https</w:t>
              </w:r>
              <w:r w:rsidRPr="00D6563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  <w:lang w:val="en-US"/>
                </w:rPr>
                <w:t>catalog</w:t>
              </w:r>
              <w:r w:rsidRPr="00D65637">
                <w:rPr>
                  <w:color w:val="0000FF"/>
                  <w:u w:val="single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/>
                </w:rPr>
                <w:t>prosv</w:t>
              </w:r>
              <w:proofErr w:type="spellEnd"/>
              <w:r w:rsidRPr="00D65637">
                <w:rPr>
                  <w:color w:val="0000FF"/>
                  <w:u w:val="single"/>
                </w:rPr>
                <w:t>.</w:t>
              </w:r>
              <w:proofErr w:type="spellStart"/>
              <w:r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65637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  <w:lang w:val="en-US"/>
                </w:rPr>
                <w:t>item</w:t>
              </w:r>
              <w:r w:rsidRPr="00D65637">
                <w:rPr>
                  <w:color w:val="0000FF"/>
                  <w:u w:val="single"/>
                </w:rPr>
                <w:t>/23390</w:t>
              </w:r>
            </w:hyperlink>
          </w:p>
          <w:p w:rsidR="00DF0556" w:rsidRPr="00D65637" w:rsidRDefault="00DF0556" w:rsidP="00DF05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DF0556" w:rsidRPr="00D65637" w:rsidRDefault="00DF0556" w:rsidP="00DF05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Цифровая образовательная среда </w:t>
            </w:r>
            <w:hyperlink r:id="rId7" w:history="1">
              <w:r>
                <w:rPr>
                  <w:rFonts w:ascii="Times New Roman CYR" w:hAnsi="Times New Roman CYR" w:cs="Times New Roman CYR"/>
                  <w:color w:val="0000FF"/>
                  <w:u w:val="single"/>
                </w:rPr>
                <w:t>https://edu.skyeng.ru/</w:t>
              </w:r>
            </w:hyperlink>
          </w:p>
          <w:p w:rsidR="00DF0556" w:rsidRPr="00D65637" w:rsidRDefault="00DF0556" w:rsidP="00DF055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DF0556" w:rsidRPr="00790A9B" w:rsidRDefault="00DF0556" w:rsidP="00DF0556">
            <w:proofErr w:type="spellStart"/>
            <w:r>
              <w:rPr>
                <w:rFonts w:ascii="Times New Roman CYR" w:hAnsi="Times New Roman CYR" w:cs="Times New Roman CYR"/>
              </w:rPr>
              <w:t>онлайн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трансляция </w:t>
            </w:r>
            <w:proofErr w:type="spellStart"/>
            <w:r>
              <w:rPr>
                <w:rFonts w:ascii="Times New Roman CYR" w:hAnsi="Times New Roman CYR" w:cs="Times New Roman CYR"/>
              </w:rPr>
              <w:t>учи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у</w:t>
            </w:r>
            <w:proofErr w:type="spellEnd"/>
          </w:p>
        </w:tc>
        <w:tc>
          <w:tcPr>
            <w:tcW w:w="4111" w:type="dxa"/>
          </w:tcPr>
          <w:p w:rsidR="00DF0556" w:rsidRDefault="00DF0556" w:rsidP="00DF0556">
            <w:r>
              <w:rPr>
                <w:rFonts w:ascii="Times New Roman CYR" w:hAnsi="Times New Roman CYR" w:cs="Times New Roman CYR"/>
              </w:rPr>
              <w:t xml:space="preserve">Задание выложено на </w:t>
            </w:r>
            <w:proofErr w:type="spellStart"/>
            <w:r>
              <w:rPr>
                <w:rFonts w:ascii="Times New Roman CYR" w:hAnsi="Times New Roman CYR" w:cs="Times New Roman CYR"/>
              </w:rPr>
              <w:t>Skyes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School</w:t>
            </w:r>
            <w:proofErr w:type="spellEnd"/>
          </w:p>
        </w:tc>
        <w:tc>
          <w:tcPr>
            <w:tcW w:w="1843" w:type="dxa"/>
          </w:tcPr>
          <w:p w:rsidR="00DF0556" w:rsidRDefault="00DF0556" w:rsidP="00DF0556">
            <w:r>
              <w:rPr>
                <w:rFonts w:ascii="Times New Roman CYR" w:hAnsi="Times New Roman CYR" w:cs="Times New Roman CYR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</w:rPr>
              <w:t>Skyes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School</w:t>
            </w:r>
            <w:proofErr w:type="spellEnd"/>
          </w:p>
        </w:tc>
        <w:tc>
          <w:tcPr>
            <w:tcW w:w="2551" w:type="dxa"/>
          </w:tcPr>
          <w:p w:rsidR="00DF0556" w:rsidRDefault="00DF0556" w:rsidP="00DF0556">
            <w:r>
              <w:rPr>
                <w:rFonts w:ascii="Times New Roman CYR" w:hAnsi="Times New Roman CYR" w:cs="Times New Roman CYR"/>
              </w:rPr>
              <w:t xml:space="preserve">Если возникнут вопросы, пишите в </w:t>
            </w:r>
            <w:proofErr w:type="spellStart"/>
            <w:r>
              <w:rPr>
                <w:rFonts w:ascii="Times New Roman CYR" w:hAnsi="Times New Roman CYR" w:cs="Times New Roman CYR"/>
              </w:rPr>
              <w:t>Viber</w:t>
            </w:r>
            <w:proofErr w:type="spellEnd"/>
          </w:p>
        </w:tc>
      </w:tr>
      <w:tr w:rsidR="00DF0556" w:rsidTr="003C3532">
        <w:tc>
          <w:tcPr>
            <w:tcW w:w="392" w:type="dxa"/>
          </w:tcPr>
          <w:p w:rsidR="00DF0556" w:rsidRDefault="00DF0556" w:rsidP="00DF0556">
            <w:r>
              <w:t>2</w:t>
            </w:r>
          </w:p>
        </w:tc>
        <w:tc>
          <w:tcPr>
            <w:tcW w:w="1417" w:type="dxa"/>
          </w:tcPr>
          <w:p w:rsidR="00DF0556" w:rsidRDefault="00DF0556" w:rsidP="00DF0556">
            <w:r w:rsidRPr="00500060">
              <w:t>Русский язык</w:t>
            </w:r>
          </w:p>
          <w:p w:rsidR="00DF0556" w:rsidRPr="00500060" w:rsidRDefault="00DF0556" w:rsidP="00DF0556">
            <w:r>
              <w:t>(</w:t>
            </w:r>
            <w:proofErr w:type="spellStart"/>
            <w:r>
              <w:t>онлайн</w:t>
            </w:r>
            <w:proofErr w:type="spellEnd"/>
            <w:r>
              <w:t xml:space="preserve"> трансляция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DF0556" w:rsidRDefault="00DF0556" w:rsidP="00DF0556">
            <w:r>
              <w:t>Правописание сложных имён существительных</w:t>
            </w:r>
          </w:p>
        </w:tc>
        <w:tc>
          <w:tcPr>
            <w:tcW w:w="2551" w:type="dxa"/>
          </w:tcPr>
          <w:p w:rsidR="00DF0556" w:rsidRPr="007014A7" w:rsidRDefault="00DF0556" w:rsidP="00DF0556">
            <w:hyperlink r:id="rId8" w:history="1">
              <w:r w:rsidRPr="00E83B58">
                <w:rPr>
                  <w:rStyle w:val="a4"/>
                  <w:lang w:val="en-US"/>
                </w:rPr>
                <w:t>https</w:t>
              </w:r>
              <w:r w:rsidRPr="007014A7">
                <w:rPr>
                  <w:rStyle w:val="a4"/>
                </w:rPr>
                <w:t>://</w:t>
              </w:r>
              <w:proofErr w:type="spellStart"/>
              <w:r w:rsidRPr="00E83B58">
                <w:rPr>
                  <w:rStyle w:val="a4"/>
                  <w:lang w:val="en-US"/>
                </w:rPr>
                <w:t>uchi</w:t>
              </w:r>
              <w:proofErr w:type="spellEnd"/>
              <w:r w:rsidRPr="007014A7">
                <w:rPr>
                  <w:rStyle w:val="a4"/>
                </w:rPr>
                <w:t>.</w:t>
              </w:r>
              <w:proofErr w:type="spellStart"/>
              <w:r w:rsidRPr="00E83B58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DF0556" w:rsidRDefault="00DF0556" w:rsidP="00DF0556">
            <w:r>
              <w:t xml:space="preserve">Подключиться к </w:t>
            </w:r>
            <w:proofErr w:type="spellStart"/>
            <w:r>
              <w:t>онлайн</w:t>
            </w:r>
            <w:proofErr w:type="spellEnd"/>
            <w:r>
              <w:t xml:space="preserve"> уроку в соответствии с </w:t>
            </w:r>
            <w:hyperlink r:id="rId9" w:history="1">
              <w:r w:rsidRPr="00E10F06">
                <w:rPr>
                  <w:rStyle w:val="a4"/>
                </w:rPr>
                <w:t>инструкцией</w:t>
              </w:r>
            </w:hyperlink>
            <w:r>
              <w:t xml:space="preserve"> в 9:40</w:t>
            </w:r>
          </w:p>
        </w:tc>
        <w:tc>
          <w:tcPr>
            <w:tcW w:w="4111" w:type="dxa"/>
          </w:tcPr>
          <w:p w:rsidR="00DF0556" w:rsidRDefault="00DF0556" w:rsidP="00DF0556">
            <w:r>
              <w:t>Учебник: стр.164-166 -  изучить материал.</w:t>
            </w:r>
          </w:p>
          <w:p w:rsidR="00DF0556" w:rsidRPr="007014A7" w:rsidRDefault="00DF0556" w:rsidP="00DF0556">
            <w:r>
              <w:t>Упр. 181 (можно в форме таблицы), упр.182</w:t>
            </w:r>
          </w:p>
        </w:tc>
        <w:tc>
          <w:tcPr>
            <w:tcW w:w="1843" w:type="dxa"/>
          </w:tcPr>
          <w:p w:rsidR="00DF0556" w:rsidRDefault="00DF0556" w:rsidP="00DF0556">
            <w:r>
              <w:t xml:space="preserve">Упр.181 и 182 </w:t>
            </w:r>
            <w:r w:rsidRPr="00ED6AB3">
              <w:rPr>
                <w:b/>
              </w:rPr>
              <w:t>прислать на проверку</w:t>
            </w:r>
            <w:r>
              <w:t xml:space="preserve"> в </w:t>
            </w:r>
            <w:r w:rsidRPr="00414B90">
              <w:t xml:space="preserve"> </w:t>
            </w:r>
            <w:r>
              <w:t xml:space="preserve">формате </w:t>
            </w:r>
            <w:r>
              <w:rPr>
                <w:lang w:val="en-US"/>
              </w:rPr>
              <w:t>Word</w:t>
            </w:r>
            <w:r>
              <w:t xml:space="preserve"> или фото</w:t>
            </w:r>
          </w:p>
        </w:tc>
        <w:tc>
          <w:tcPr>
            <w:tcW w:w="2551" w:type="dxa"/>
          </w:tcPr>
          <w:p w:rsidR="00DF0556" w:rsidRPr="00ED6AB3" w:rsidRDefault="00DF0556" w:rsidP="00DF0556">
            <w:r>
              <w:t>Присылать на почту</w:t>
            </w:r>
            <w:r w:rsidRPr="00414B90">
              <w:t xml:space="preserve"> </w:t>
            </w:r>
            <w:r>
              <w:rPr>
                <w:lang w:val="en-US"/>
              </w:rPr>
              <w:t>t</w:t>
            </w:r>
            <w:r w:rsidRPr="00414B90">
              <w:t>.</w:t>
            </w:r>
            <w:proofErr w:type="spellStart"/>
            <w:r>
              <w:rPr>
                <w:lang w:val="en-US"/>
              </w:rPr>
              <w:t>podobedova</w:t>
            </w:r>
            <w:proofErr w:type="spellEnd"/>
            <w:r w:rsidRPr="00414B90">
              <w:t>@</w:t>
            </w:r>
            <w:r>
              <w:rPr>
                <w:lang w:val="en-US"/>
              </w:rPr>
              <w:t>mail</w:t>
            </w:r>
            <w:r w:rsidRPr="00E4112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414B90">
              <w:t xml:space="preserve"> (</w:t>
            </w:r>
            <w:r>
              <w:rPr>
                <w:lang w:val="en-US"/>
              </w:rPr>
              <w:t>Word</w:t>
            </w:r>
            <w:r w:rsidRPr="00414B90">
              <w:t>)</w:t>
            </w:r>
            <w:r>
              <w:t xml:space="preserve"> или в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 xml:space="preserve"> (фото). Фото </w:t>
            </w:r>
            <w:r w:rsidRPr="00ED6AB3">
              <w:rPr>
                <w:b/>
              </w:rPr>
              <w:t>по русскому язык</w:t>
            </w:r>
            <w:r>
              <w:t>у можно присылать только тому, кт</w:t>
            </w:r>
          </w:p>
        </w:tc>
      </w:tr>
      <w:tr w:rsidR="00DF0556" w:rsidTr="003C3532">
        <w:tc>
          <w:tcPr>
            <w:tcW w:w="392" w:type="dxa"/>
          </w:tcPr>
          <w:p w:rsidR="00DF0556" w:rsidRDefault="00DF0556" w:rsidP="00DF0556">
            <w:r>
              <w:t>3</w:t>
            </w:r>
          </w:p>
        </w:tc>
        <w:tc>
          <w:tcPr>
            <w:tcW w:w="1417" w:type="dxa"/>
          </w:tcPr>
          <w:p w:rsidR="00DF0556" w:rsidRPr="00500060" w:rsidRDefault="00DF0556" w:rsidP="00DF0556">
            <w:r w:rsidRPr="00500060">
              <w:t>Литература</w:t>
            </w:r>
          </w:p>
        </w:tc>
        <w:tc>
          <w:tcPr>
            <w:tcW w:w="1985" w:type="dxa"/>
          </w:tcPr>
          <w:p w:rsidR="00DF0556" w:rsidRPr="00503355" w:rsidRDefault="00DF0556" w:rsidP="00DF0556">
            <w:pPr>
              <w:rPr>
                <w:sz w:val="18"/>
                <w:szCs w:val="18"/>
              </w:rPr>
            </w:pPr>
            <w:r w:rsidRPr="00503355">
              <w:rPr>
                <w:sz w:val="18"/>
                <w:szCs w:val="18"/>
              </w:rPr>
              <w:t>ПО СТРАНИЦАМ ВЕЛИКОЙ ЖИЗНИ. Л. Н. ТОЛСТОЙ – ЧЕЛОВЕК, МЫСЛИТЕЛЬ, ПИСАТЕЛЬ (1828-1910)</w:t>
            </w:r>
          </w:p>
        </w:tc>
        <w:tc>
          <w:tcPr>
            <w:tcW w:w="2551" w:type="dxa"/>
          </w:tcPr>
          <w:p w:rsidR="00DF0556" w:rsidRDefault="00DF0556" w:rsidP="00DF0556"/>
        </w:tc>
        <w:tc>
          <w:tcPr>
            <w:tcW w:w="4111" w:type="dxa"/>
          </w:tcPr>
          <w:p w:rsidR="00DF0556" w:rsidRPr="008F0644" w:rsidRDefault="00DF0556" w:rsidP="00DF0556">
            <w:r>
              <w:t xml:space="preserve">Распечатка: </w:t>
            </w:r>
            <w:r>
              <w:rPr>
                <w:b/>
              </w:rPr>
              <w:t xml:space="preserve">Урок №1 – </w:t>
            </w:r>
            <w:r w:rsidRPr="008F0644">
              <w:t>изучить материал</w:t>
            </w:r>
          </w:p>
          <w:p w:rsidR="00DF0556" w:rsidRDefault="00DF0556" w:rsidP="00DF0556">
            <w:r>
              <w:t>Читать роман «Война и мир» том 1, составить план основных событий.</w:t>
            </w:r>
          </w:p>
        </w:tc>
        <w:tc>
          <w:tcPr>
            <w:tcW w:w="1843" w:type="dxa"/>
          </w:tcPr>
          <w:p w:rsidR="00DF0556" w:rsidRDefault="00DF0556" w:rsidP="00DF0556">
            <w:r>
              <w:t xml:space="preserve">Составить хронологическую таблицу по биографии Л.Н. Толстого – </w:t>
            </w:r>
            <w:r w:rsidRPr="00D92EFC">
              <w:rPr>
                <w:b/>
              </w:rPr>
              <w:t>фото таблицы прислать на проверку</w:t>
            </w:r>
          </w:p>
        </w:tc>
        <w:tc>
          <w:tcPr>
            <w:tcW w:w="2551" w:type="dxa"/>
          </w:tcPr>
          <w:p w:rsidR="00DF0556" w:rsidRDefault="00DF0556" w:rsidP="00DF0556">
            <w:r>
              <w:t>Можно использовать учебник и другие источники</w:t>
            </w:r>
          </w:p>
        </w:tc>
      </w:tr>
      <w:tr w:rsidR="00DF0556" w:rsidTr="003C3532">
        <w:tc>
          <w:tcPr>
            <w:tcW w:w="392" w:type="dxa"/>
          </w:tcPr>
          <w:p w:rsidR="00DF0556" w:rsidRDefault="00DF0556" w:rsidP="00DF0556">
            <w:r>
              <w:t>4</w:t>
            </w:r>
          </w:p>
        </w:tc>
        <w:tc>
          <w:tcPr>
            <w:tcW w:w="1417" w:type="dxa"/>
          </w:tcPr>
          <w:p w:rsidR="00DF0556" w:rsidRPr="00500060" w:rsidRDefault="00DF0556" w:rsidP="00DF0556">
            <w:r w:rsidRPr="00500060">
              <w:t xml:space="preserve">Теория и практика написания </w:t>
            </w:r>
            <w:r w:rsidRPr="00500060">
              <w:lastRenderedPageBreak/>
              <w:t>ИС</w:t>
            </w:r>
          </w:p>
        </w:tc>
        <w:tc>
          <w:tcPr>
            <w:tcW w:w="1985" w:type="dxa"/>
          </w:tcPr>
          <w:p w:rsidR="00DF0556" w:rsidRDefault="00DF0556" w:rsidP="00DF0556">
            <w:r>
              <w:lastRenderedPageBreak/>
              <w:t>Роман Л.Н. Толстого «Война и мир»</w:t>
            </w:r>
          </w:p>
        </w:tc>
        <w:tc>
          <w:tcPr>
            <w:tcW w:w="2551" w:type="dxa"/>
          </w:tcPr>
          <w:p w:rsidR="00DF0556" w:rsidRDefault="00DF0556" w:rsidP="00DF0556"/>
        </w:tc>
        <w:tc>
          <w:tcPr>
            <w:tcW w:w="4111" w:type="dxa"/>
          </w:tcPr>
          <w:p w:rsidR="00DF0556" w:rsidRDefault="00DF0556" w:rsidP="00DF0556">
            <w:r>
              <w:t xml:space="preserve">Подобрать эпизоды из романа </w:t>
            </w:r>
            <w:r w:rsidRPr="00EB7F47">
              <w:rPr>
                <w:b/>
              </w:rPr>
              <w:t>к темам сочинений</w:t>
            </w:r>
            <w:r>
              <w:t xml:space="preserve"> </w:t>
            </w:r>
          </w:p>
        </w:tc>
        <w:tc>
          <w:tcPr>
            <w:tcW w:w="1843" w:type="dxa"/>
          </w:tcPr>
          <w:p w:rsidR="00DF0556" w:rsidRDefault="00DF0556" w:rsidP="00DF0556"/>
        </w:tc>
        <w:tc>
          <w:tcPr>
            <w:tcW w:w="2551" w:type="dxa"/>
          </w:tcPr>
          <w:p w:rsidR="00DF0556" w:rsidRPr="008A32E5" w:rsidRDefault="00DF0556" w:rsidP="00DF0556"/>
        </w:tc>
      </w:tr>
      <w:tr w:rsidR="00DF0556" w:rsidTr="003C3532">
        <w:tc>
          <w:tcPr>
            <w:tcW w:w="392" w:type="dxa"/>
          </w:tcPr>
          <w:p w:rsidR="00DF0556" w:rsidRDefault="00DF0556" w:rsidP="00DF0556">
            <w:r>
              <w:lastRenderedPageBreak/>
              <w:t>5</w:t>
            </w:r>
          </w:p>
        </w:tc>
        <w:tc>
          <w:tcPr>
            <w:tcW w:w="1417" w:type="dxa"/>
          </w:tcPr>
          <w:p w:rsidR="00DF0556" w:rsidRPr="00500060" w:rsidRDefault="00DF0556" w:rsidP="00DF0556">
            <w:r w:rsidRPr="00500060">
              <w:t>География</w:t>
            </w:r>
          </w:p>
        </w:tc>
        <w:tc>
          <w:tcPr>
            <w:tcW w:w="1985" w:type="dxa"/>
          </w:tcPr>
          <w:p w:rsidR="00DF0556" w:rsidRPr="00C8019C" w:rsidRDefault="003C3532" w:rsidP="00DF0556">
            <w:r>
              <w:t>Характеристика страны</w:t>
            </w:r>
          </w:p>
        </w:tc>
        <w:tc>
          <w:tcPr>
            <w:tcW w:w="2551" w:type="dxa"/>
          </w:tcPr>
          <w:p w:rsidR="00DF0556" w:rsidRDefault="00DF0556" w:rsidP="00DF0556"/>
        </w:tc>
        <w:tc>
          <w:tcPr>
            <w:tcW w:w="4111" w:type="dxa"/>
          </w:tcPr>
          <w:p w:rsidR="003C3532" w:rsidRPr="003C3532" w:rsidRDefault="003C3532" w:rsidP="003C3532">
            <w:r w:rsidRPr="003C3532">
              <w:t>План характеристики страны.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Название страны.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 xml:space="preserve">На каком материке и в какой его части </w:t>
            </w:r>
            <w:proofErr w:type="gramStart"/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расположена</w:t>
            </w:r>
            <w:proofErr w:type="gramEnd"/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Столица страны и её географические координаты.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С какими странами граничит.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Имеет ли выход к морям или океанам, если да, указать какие побережья какими океанами (морями) омываются.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% от </w:t>
            </w:r>
            <w:proofErr w:type="gramStart"/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общемировой</w:t>
            </w:r>
            <w:proofErr w:type="gramEnd"/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Форма правления и государственное устройство.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>Преобладающая религия.</w:t>
            </w:r>
          </w:p>
          <w:p w:rsidR="003C3532" w:rsidRPr="003C3532" w:rsidRDefault="003C3532" w:rsidP="003C3532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2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условия и ресурсы.</w:t>
            </w:r>
          </w:p>
          <w:p w:rsidR="003C3532" w:rsidRPr="003C3532" w:rsidRDefault="003C3532" w:rsidP="003C3532"/>
          <w:p w:rsidR="00DF0556" w:rsidRDefault="003C3532" w:rsidP="00DF0556">
            <w:r w:rsidRPr="003C3532">
              <w:t>Дать характеристику по плану следующих стран: Алжир, Египет, ЮАР.</w:t>
            </w:r>
          </w:p>
        </w:tc>
        <w:tc>
          <w:tcPr>
            <w:tcW w:w="1843" w:type="dxa"/>
          </w:tcPr>
          <w:p w:rsidR="003C3532" w:rsidRPr="003C3532" w:rsidRDefault="003C3532" w:rsidP="003C3532">
            <w:r w:rsidRPr="003C3532">
              <w:t>За каждую страну одна оценка.</w:t>
            </w:r>
          </w:p>
          <w:p w:rsidR="00DF0556" w:rsidRDefault="00DF0556" w:rsidP="00DF0556"/>
        </w:tc>
        <w:tc>
          <w:tcPr>
            <w:tcW w:w="2551" w:type="dxa"/>
          </w:tcPr>
          <w:p w:rsidR="003C3532" w:rsidRPr="003C3532" w:rsidRDefault="003C3532" w:rsidP="003C3532">
            <w:r w:rsidRPr="003C3532">
              <w:t xml:space="preserve">Работу выполнять в документе </w:t>
            </w:r>
            <w:proofErr w:type="spellStart"/>
            <w:r w:rsidRPr="003C3532">
              <w:rPr>
                <w:lang w:val="en-US"/>
              </w:rPr>
              <w:t>MicrosoftWord</w:t>
            </w:r>
            <w:proofErr w:type="spellEnd"/>
            <w:r w:rsidRPr="003C3532">
              <w:t>. Отвечать развёрнутым текстом. Готовые работы отправлять на школьную электронную почту.</w:t>
            </w:r>
          </w:p>
          <w:p w:rsidR="00DF0556" w:rsidRDefault="00DF0556" w:rsidP="00DF0556"/>
        </w:tc>
      </w:tr>
      <w:tr w:rsidR="003C3532" w:rsidTr="003C3532">
        <w:tc>
          <w:tcPr>
            <w:tcW w:w="392" w:type="dxa"/>
          </w:tcPr>
          <w:p w:rsidR="003C3532" w:rsidRDefault="003C3532" w:rsidP="00DF0556">
            <w:r>
              <w:t>6</w:t>
            </w:r>
          </w:p>
        </w:tc>
        <w:tc>
          <w:tcPr>
            <w:tcW w:w="1417" w:type="dxa"/>
          </w:tcPr>
          <w:p w:rsidR="003C3532" w:rsidRPr="00500060" w:rsidRDefault="003C3532" w:rsidP="00DF0556">
            <w:r w:rsidRPr="00500060">
              <w:t>Обществознание</w:t>
            </w:r>
          </w:p>
        </w:tc>
        <w:tc>
          <w:tcPr>
            <w:tcW w:w="1985" w:type="dxa"/>
          </w:tcPr>
          <w:p w:rsidR="003C3532" w:rsidRPr="00A97848" w:rsidRDefault="003C3532" w:rsidP="00DF0556">
            <w:r w:rsidRPr="00A97848">
              <w:t>Противоречия общества</w:t>
            </w:r>
          </w:p>
        </w:tc>
        <w:tc>
          <w:tcPr>
            <w:tcW w:w="2551" w:type="dxa"/>
          </w:tcPr>
          <w:p w:rsidR="003C3532" w:rsidRPr="00A97848" w:rsidRDefault="003C3532" w:rsidP="00DF0556"/>
        </w:tc>
        <w:tc>
          <w:tcPr>
            <w:tcW w:w="4111" w:type="dxa"/>
          </w:tcPr>
          <w:p w:rsidR="003C3532" w:rsidRPr="00A97848" w:rsidRDefault="003C3532" w:rsidP="007960C8">
            <w:hyperlink r:id="rId10" w:history="1">
              <w:r w:rsidRPr="00A97848">
                <w:rPr>
                  <w:rStyle w:val="a4"/>
                </w:rPr>
                <w:t>https://resh.edu.ru/subject/lesson/5479/start/205352/</w:t>
              </w:r>
            </w:hyperlink>
          </w:p>
          <w:p w:rsidR="003C3532" w:rsidRPr="00A97848" w:rsidRDefault="003C3532" w:rsidP="003C3532">
            <w:r w:rsidRPr="00A97848">
              <w:t xml:space="preserve">Основная часть и </w:t>
            </w:r>
            <w:proofErr w:type="gramStart"/>
            <w:r w:rsidRPr="00A97848">
              <w:t>тренировочные</w:t>
            </w:r>
            <w:proofErr w:type="gramEnd"/>
            <w:r w:rsidRPr="00A97848">
              <w:t xml:space="preserve"> задание</w:t>
            </w:r>
          </w:p>
        </w:tc>
        <w:tc>
          <w:tcPr>
            <w:tcW w:w="1843" w:type="dxa"/>
          </w:tcPr>
          <w:p w:rsidR="003C3532" w:rsidRDefault="003C3532" w:rsidP="00DF0556"/>
        </w:tc>
        <w:tc>
          <w:tcPr>
            <w:tcW w:w="2551" w:type="dxa"/>
          </w:tcPr>
          <w:p w:rsidR="003C3532" w:rsidRDefault="003C3532" w:rsidP="00DF0556"/>
        </w:tc>
      </w:tr>
      <w:tr w:rsidR="003C3532" w:rsidTr="003C3532">
        <w:tc>
          <w:tcPr>
            <w:tcW w:w="392" w:type="dxa"/>
          </w:tcPr>
          <w:p w:rsidR="003C3532" w:rsidRDefault="003C3532" w:rsidP="00DF0556">
            <w:r>
              <w:t>7</w:t>
            </w:r>
          </w:p>
        </w:tc>
        <w:tc>
          <w:tcPr>
            <w:tcW w:w="1417" w:type="dxa"/>
          </w:tcPr>
          <w:p w:rsidR="003C3532" w:rsidRDefault="003C3532" w:rsidP="00DF0556">
            <w:r>
              <w:t>Право</w:t>
            </w:r>
          </w:p>
        </w:tc>
        <w:tc>
          <w:tcPr>
            <w:tcW w:w="1985" w:type="dxa"/>
          </w:tcPr>
          <w:p w:rsidR="003C3532" w:rsidRPr="00A97848" w:rsidRDefault="003C3532" w:rsidP="00DF0556">
            <w:r w:rsidRPr="00A97848">
              <w:t>Виды и структура правоотношений</w:t>
            </w:r>
          </w:p>
        </w:tc>
        <w:tc>
          <w:tcPr>
            <w:tcW w:w="2551" w:type="dxa"/>
          </w:tcPr>
          <w:p w:rsidR="003C3532" w:rsidRPr="00A97848" w:rsidRDefault="003C3532" w:rsidP="00DF0556"/>
        </w:tc>
        <w:tc>
          <w:tcPr>
            <w:tcW w:w="4111" w:type="dxa"/>
          </w:tcPr>
          <w:p w:rsidR="003C3532" w:rsidRPr="00A97848" w:rsidRDefault="003C3532" w:rsidP="007960C8">
            <w:r w:rsidRPr="00A97848">
              <w:t>Учебник</w:t>
            </w:r>
            <w:r>
              <w:t xml:space="preserve"> Певцовой</w:t>
            </w:r>
            <w:r w:rsidRPr="00A97848">
              <w:t xml:space="preserve">: </w:t>
            </w:r>
            <w:r>
              <w:t>П</w:t>
            </w:r>
            <w:r w:rsidRPr="00A97848">
              <w:t>араграф 12-13, вопросы 3-9. задания 2,3</w:t>
            </w:r>
          </w:p>
        </w:tc>
        <w:tc>
          <w:tcPr>
            <w:tcW w:w="1843" w:type="dxa"/>
          </w:tcPr>
          <w:p w:rsidR="003C3532" w:rsidRDefault="003C3532" w:rsidP="00DF0556"/>
        </w:tc>
        <w:tc>
          <w:tcPr>
            <w:tcW w:w="2551" w:type="dxa"/>
          </w:tcPr>
          <w:p w:rsidR="003C3532" w:rsidRDefault="003C3532" w:rsidP="00DF0556"/>
        </w:tc>
      </w:tr>
    </w:tbl>
    <w:p w:rsidR="003B120B" w:rsidRDefault="003B120B" w:rsidP="003C3532">
      <w:pPr>
        <w:rPr>
          <w:b/>
          <w:sz w:val="36"/>
          <w:szCs w:val="36"/>
        </w:rPr>
      </w:pPr>
    </w:p>
    <w:sectPr w:rsidR="003B120B" w:rsidSect="00F166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5075"/>
    <w:multiLevelType w:val="hybridMultilevel"/>
    <w:tmpl w:val="BFEE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F166E3"/>
    <w:rsid w:val="00084BE9"/>
    <w:rsid w:val="000D2E18"/>
    <w:rsid w:val="003B120B"/>
    <w:rsid w:val="003C3532"/>
    <w:rsid w:val="00527C41"/>
    <w:rsid w:val="006E70C5"/>
    <w:rsid w:val="00717C37"/>
    <w:rsid w:val="00790A9B"/>
    <w:rsid w:val="00807C1E"/>
    <w:rsid w:val="00821D99"/>
    <w:rsid w:val="00A5331B"/>
    <w:rsid w:val="00A725F3"/>
    <w:rsid w:val="00C158F0"/>
    <w:rsid w:val="00D65637"/>
    <w:rsid w:val="00DF0556"/>
    <w:rsid w:val="00E10F06"/>
    <w:rsid w:val="00E12D8B"/>
    <w:rsid w:val="00F166E3"/>
    <w:rsid w:val="00F9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C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4B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166E3"/>
    <w:rPr>
      <w:color w:val="0000FF"/>
      <w:u w:val="single"/>
    </w:rPr>
  </w:style>
  <w:style w:type="paragraph" w:styleId="a5">
    <w:name w:val="No Spacing"/>
    <w:qFormat/>
    <w:rsid w:val="003B120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4BE9"/>
    <w:rPr>
      <w:b/>
      <w:bCs/>
      <w:kern w:val="36"/>
      <w:sz w:val="48"/>
      <w:szCs w:val="48"/>
    </w:rPr>
  </w:style>
  <w:style w:type="paragraph" w:styleId="a6">
    <w:name w:val="Balloon Text"/>
    <w:basedOn w:val="a"/>
    <w:link w:val="a7"/>
    <w:rsid w:val="00F93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38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35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eng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prosv.ru/item/233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5479/start/2053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ms2.edu.yar.ru/docviewer/?url=https%3A%2F%2Fyaroslavka-school.edu.yar.ru%2Fdistantsionnoe_obuchenie%2Finstruktsiya_uchi_ru.doc&amp;name=&#1048;&#1085;&#1089;&#1090;&#1088;&#1091;&#1082;&#1094;&#1080;&#1103;%20&#1076;&#1083;&#1103;%20&#1091;&#1095;&#1077;&#1085;&#1080;&#1082;&#1072;%20&#1087;&#1086;%20&#1087;&#1086;&#1076;&#1082;&#1083;&#1102;&#1095;&#1077;&#1085;&#1080;&#1102;%20&#1082;%20&#1086;&#1085;&#1083;&#1072;&#1081;&#1085;-&#1091;&#1088;&#1086;&#1082;&#1091;%20&#1085;&#1072;%20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4D02-AC0B-4EEB-A6D6-A9310062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Links>
    <vt:vector size="12" baseType="variant">
      <vt:variant>
        <vt:i4>4654157</vt:i4>
      </vt:variant>
      <vt:variant>
        <vt:i4>3</vt:i4>
      </vt:variant>
      <vt:variant>
        <vt:i4>0</vt:i4>
      </vt:variant>
      <vt:variant>
        <vt:i4>5</vt:i4>
      </vt:variant>
      <vt:variant>
        <vt:lpwstr>http://cms2.edu.yar.ru/docviewer/?url=https%3A%2F%2Fyaroslavka-school.edu.yar.ru%2Fdistantsionnoe_obuchenie%2Finstruktsiya_uchi_ru.doc&amp;name=Инструкция%20для%20ученика%20по%20подключению%20к%20онлайн-уроку%20на%20UCHI.RU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https://uchi.ru/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</dc:creator>
  <cp:lastModifiedBy>2</cp:lastModifiedBy>
  <cp:revision>3</cp:revision>
  <dcterms:created xsi:type="dcterms:W3CDTF">2020-04-06T16:07:00Z</dcterms:created>
  <dcterms:modified xsi:type="dcterms:W3CDTF">2020-04-06T16:32:00Z</dcterms:modified>
</cp:coreProperties>
</file>