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8" w:rsidRPr="00EB3627" w:rsidRDefault="00EB3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44A2" w:rsidRPr="00EB3627">
        <w:rPr>
          <w:rFonts w:ascii="Times New Roman" w:hAnsi="Times New Roman" w:cs="Times New Roman"/>
          <w:sz w:val="24"/>
          <w:szCs w:val="24"/>
        </w:rPr>
        <w:t xml:space="preserve">.04.2020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44A2" w:rsidRPr="00EB3627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44A2" w:rsidRPr="00EB3627" w:rsidTr="009744A2">
        <w:tc>
          <w:tcPr>
            <w:tcW w:w="4672" w:type="dxa"/>
          </w:tcPr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3" w:type="dxa"/>
          </w:tcPr>
          <w:p w:rsidR="00560E2B" w:rsidRPr="00EB3627" w:rsidRDefault="00560E2B" w:rsidP="00560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Российском</w:t>
            </w:r>
          </w:p>
          <w:p w:rsidR="00560E2B" w:rsidRPr="00EB3627" w:rsidRDefault="00560E2B" w:rsidP="00560E2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B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Государстве. </w:t>
            </w:r>
            <w:hyperlink r:id="rId4" w:history="1">
              <w:r w:rsidRPr="00EB3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https://resh.edu.ru/subject/lesson/2524/start/</w:t>
              </w:r>
            </w:hyperlink>
          </w:p>
          <w:p w:rsidR="00560E2B" w:rsidRPr="00EB3627" w:rsidRDefault="00560E2B" w:rsidP="0056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и тренировочные задания</w:t>
            </w:r>
          </w:p>
          <w:p w:rsidR="00560E2B" w:rsidRPr="00EB3627" w:rsidRDefault="00560E2B" w:rsidP="0056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Торкунова 2 часть Параграф 14-15, вопрос к тексту 3; работаем с картой: вопрос 2. Вопрос 3,письмонно.</w:t>
            </w:r>
          </w:p>
          <w:p w:rsidR="009744A2" w:rsidRPr="00EB3627" w:rsidRDefault="009744A2" w:rsidP="005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2" w:rsidRPr="00EB3627" w:rsidTr="009744A2">
        <w:tc>
          <w:tcPr>
            <w:tcW w:w="4672" w:type="dxa"/>
          </w:tcPr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3" w:type="dxa"/>
          </w:tcPr>
          <w:p w:rsidR="009744A2" w:rsidRPr="00EB3627" w:rsidRDefault="00BB64C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 xml:space="preserve">Способ группировки. « Разложение на множители с помощью формул сокращенного умножения»  на  сайте </w:t>
            </w:r>
            <w:hyperlink r:id="rId5" w:history="1">
              <w:r w:rsidRPr="00EB3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B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B3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Pr="00EB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3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64C1" w:rsidRPr="00EB3627" w:rsidRDefault="00BB64C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BB64C1" w:rsidRPr="00EB3627" w:rsidRDefault="00BB64C1" w:rsidP="00B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 xml:space="preserve">с.231 – читать; </w:t>
            </w:r>
          </w:p>
          <w:p w:rsidR="00BB64C1" w:rsidRPr="00EB3627" w:rsidRDefault="00BB64C1" w:rsidP="00B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р.т. №224а,б, 225 а-в,</w:t>
            </w:r>
          </w:p>
          <w:p w:rsidR="00BB64C1" w:rsidRPr="00EB3627" w:rsidRDefault="00BB64C1" w:rsidP="00B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 xml:space="preserve"> № 836, 837, 842(в).</w:t>
            </w:r>
          </w:p>
          <w:p w:rsidR="00BB64C1" w:rsidRPr="00EB3627" w:rsidRDefault="00BB64C1" w:rsidP="00BB64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В старых №841,842,848в</w:t>
            </w:r>
          </w:p>
        </w:tc>
      </w:tr>
      <w:tr w:rsidR="009744A2" w:rsidRPr="00EB3627" w:rsidTr="009744A2">
        <w:tc>
          <w:tcPr>
            <w:tcW w:w="4672" w:type="dxa"/>
          </w:tcPr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:rsidR="009D094C" w:rsidRPr="00EB3627" w:rsidRDefault="009D094C" w:rsidP="009D0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B3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9D094C" w:rsidRPr="00EB3627" w:rsidRDefault="00EB3627" w:rsidP="009D09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tgtFrame="_blank" w:history="1">
              <w:r w:rsidR="009D094C" w:rsidRPr="00EB362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vpr-ege.ru</w:t>
              </w:r>
            </w:hyperlink>
            <w:r w:rsidR="009D094C" w:rsidRPr="00EB3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7" w:tgtFrame="_blank" w:history="1">
              <w:r w:rsidR="009D094C" w:rsidRPr="00EB36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vpr/7-klass/biologiya…demoversiya…2020…</w:t>
              </w:r>
            </w:hyperlink>
          </w:p>
          <w:p w:rsidR="009744A2" w:rsidRPr="00EB3627" w:rsidRDefault="009D094C" w:rsidP="00CA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Выполнить демоверсию- 2020 .Прислать ответы вордовским документом на мою почту</w:t>
            </w:r>
          </w:p>
        </w:tc>
      </w:tr>
      <w:tr w:rsidR="009744A2" w:rsidRPr="00EB3627" w:rsidTr="009744A2">
        <w:tc>
          <w:tcPr>
            <w:tcW w:w="4672" w:type="dxa"/>
            <w:vMerge w:val="restart"/>
          </w:tcPr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3" w:type="dxa"/>
          </w:tcPr>
          <w:p w:rsidR="009744A2" w:rsidRPr="00EB3627" w:rsidRDefault="00974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b/>
                <w:sz w:val="24"/>
                <w:szCs w:val="24"/>
              </w:rPr>
              <w:t>Немецкая группа</w:t>
            </w:r>
          </w:p>
          <w:p w:rsidR="009744A2" w:rsidRPr="00EB3627" w:rsidRDefault="00E6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Тема: Город и деревня</w:t>
            </w:r>
          </w:p>
          <w:p w:rsidR="008E098C" w:rsidRPr="00EB3627" w:rsidRDefault="00E6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Учебник стр. 152,</w:t>
            </w:r>
            <w:r w:rsidR="008E098C" w:rsidRPr="00EB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57C" w:rsidRPr="00EB3627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  <w:p w:rsidR="00E66402" w:rsidRPr="00EB3627" w:rsidRDefault="00E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Прочитать мнения о проблемах большого города, перевести письменно</w:t>
            </w:r>
          </w:p>
        </w:tc>
      </w:tr>
      <w:tr w:rsidR="009744A2" w:rsidRPr="00EB3627" w:rsidTr="009744A2">
        <w:tc>
          <w:tcPr>
            <w:tcW w:w="4672" w:type="dxa"/>
            <w:vMerge/>
          </w:tcPr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744A2" w:rsidRPr="00EB3627" w:rsidRDefault="00974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Английская группа</w:t>
            </w:r>
          </w:p>
          <w:p w:rsidR="009744A2" w:rsidRPr="00EB3627" w:rsidRDefault="00EB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монологического высказывания на тему «Как поддерживать себя в хорошей форме»</w:t>
            </w:r>
          </w:p>
          <w:p w:rsidR="00EB3627" w:rsidRPr="00EB3627" w:rsidRDefault="00EB3627" w:rsidP="00EB362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B362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уч. стр. 104 №16 прочитать, найти как люди поддерживают себя в хорошей форме</w:t>
            </w:r>
          </w:p>
          <w:p w:rsidR="00EB3627" w:rsidRPr="00EB3627" w:rsidRDefault="00EB3627" w:rsidP="00EB362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EB3627" w:rsidRPr="00EB3627" w:rsidRDefault="00EB3627" w:rsidP="00EB362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B362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уч. стр. 104 №18 прочитать, ответить на вопросы и прочитать советы</w:t>
            </w:r>
          </w:p>
          <w:p w:rsidR="00EB3627" w:rsidRPr="00EB3627" w:rsidRDefault="00EB3627" w:rsidP="00EB362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EB3627" w:rsidRPr="00EB3627" w:rsidRDefault="00EB3627" w:rsidP="00EB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уч. стр 105 №19 внимательно прочитать правило в рамочке</w:t>
            </w:r>
          </w:p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2" w:rsidRPr="00EB3627" w:rsidTr="009744A2">
        <w:tc>
          <w:tcPr>
            <w:tcW w:w="4672" w:type="dxa"/>
          </w:tcPr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:rsidR="008E098C" w:rsidRPr="00EB3627" w:rsidRDefault="009D09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Союз в предложении и в тексте (</w:t>
            </w:r>
            <w:r w:rsidRPr="00EB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29). Группы союзов по употреблению. Выразительные возможности союзов.</w:t>
            </w:r>
          </w:p>
          <w:p w:rsidR="009D094C" w:rsidRPr="00EB3627" w:rsidRDefault="009D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П.29 стр.135 упр.783</w:t>
            </w:r>
          </w:p>
        </w:tc>
      </w:tr>
      <w:tr w:rsidR="009744A2" w:rsidRPr="00EB3627" w:rsidTr="009744A2">
        <w:tc>
          <w:tcPr>
            <w:tcW w:w="4672" w:type="dxa"/>
          </w:tcPr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</w:tcPr>
          <w:p w:rsidR="009D094C" w:rsidRDefault="009D094C" w:rsidP="00560E2B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Шукшин. </w:t>
            </w:r>
          </w:p>
          <w:p w:rsidR="00EB3627" w:rsidRDefault="00EB3627" w:rsidP="00EB36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94C" w:rsidRPr="00EB3627" w:rsidRDefault="009D094C" w:rsidP="00EB362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 Рассказы</w:t>
            </w:r>
          </w:p>
          <w:p w:rsidR="009D094C" w:rsidRPr="00EB3627" w:rsidRDefault="009D094C" w:rsidP="00560E2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рассказ В. Шукшина , написать , посмотреть вопросы в учебнике</w:t>
            </w:r>
            <w:r w:rsidRPr="00EB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«Миль пардон,мадам»</w:t>
            </w:r>
          </w:p>
          <w:p w:rsidR="009744A2" w:rsidRPr="00EB3627" w:rsidRDefault="0097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81" w:rsidRPr="00EB3627" w:rsidRDefault="002E5281">
      <w:pPr>
        <w:rPr>
          <w:rFonts w:ascii="Times New Roman" w:hAnsi="Times New Roman" w:cs="Times New Roman"/>
          <w:sz w:val="24"/>
          <w:szCs w:val="24"/>
        </w:rPr>
      </w:pPr>
    </w:p>
    <w:p w:rsidR="00560E2B" w:rsidRPr="00EB3627" w:rsidRDefault="00560E2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44A2" w:rsidRPr="00EB3627" w:rsidRDefault="002E5281">
      <w:pPr>
        <w:rPr>
          <w:rFonts w:ascii="Times New Roman" w:hAnsi="Times New Roman" w:cs="Times New Roman"/>
          <w:b/>
          <w:sz w:val="24"/>
          <w:szCs w:val="24"/>
        </w:rPr>
      </w:pPr>
      <w:r w:rsidRPr="00EB3627">
        <w:rPr>
          <w:rFonts w:ascii="Times New Roman" w:hAnsi="Times New Roman" w:cs="Times New Roman"/>
          <w:b/>
          <w:sz w:val="24"/>
          <w:szCs w:val="24"/>
        </w:rPr>
        <w:t>СКК</w:t>
      </w:r>
    </w:p>
    <w:p w:rsidR="00560E2B" w:rsidRPr="00EB3627" w:rsidRDefault="003465DA" w:rsidP="00560E2B">
      <w:pPr>
        <w:framePr w:w="9286" w:h="1141" w:hRule="exact" w:hSpace="180" w:wrap="around" w:vAnchor="text" w:hAnchor="page" w:x="1651" w:y="4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27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EB3627">
        <w:rPr>
          <w:rFonts w:ascii="Times New Roman" w:hAnsi="Times New Roman" w:cs="Times New Roman"/>
          <w:sz w:val="24"/>
          <w:szCs w:val="24"/>
        </w:rPr>
        <w:t>-</w:t>
      </w:r>
      <w:r w:rsidR="00885833" w:rsidRPr="00EB3627">
        <w:rPr>
          <w:rFonts w:ascii="Times New Roman" w:hAnsi="Times New Roman" w:cs="Times New Roman"/>
          <w:sz w:val="24"/>
          <w:szCs w:val="24"/>
        </w:rPr>
        <w:t xml:space="preserve"> </w:t>
      </w:r>
      <w:r w:rsidR="00560E2B" w:rsidRPr="00EB3627">
        <w:rPr>
          <w:rFonts w:ascii="Times New Roman" w:hAnsi="Times New Roman" w:cs="Times New Roman"/>
          <w:sz w:val="24"/>
          <w:szCs w:val="24"/>
        </w:rPr>
        <w:t>Окончание Смутного времени.</w:t>
      </w:r>
      <w:r w:rsidR="00560E2B" w:rsidRPr="00EB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560E2B" w:rsidRPr="00EB3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https://resh.edu.ru/subject/lesson/2525/start/</w:t>
        </w:r>
      </w:hyperlink>
    </w:p>
    <w:p w:rsidR="00560E2B" w:rsidRPr="00EB3627" w:rsidRDefault="00560E2B" w:rsidP="00560E2B">
      <w:pPr>
        <w:framePr w:w="9286" w:h="1141" w:hRule="exact" w:hSpace="180" w:wrap="around" w:vAnchor="text" w:hAnchor="page" w:x="1651" w:y="47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урок и сделать тренировочные задания</w:t>
      </w:r>
    </w:p>
    <w:p w:rsidR="00885833" w:rsidRPr="00EB3627" w:rsidRDefault="00560E2B" w:rsidP="00560E2B">
      <w:pPr>
        <w:framePr w:w="9286" w:h="1141" w:hRule="exact" w:hSpace="180" w:wrap="around" w:vAnchor="text" w:hAnchor="page" w:x="1651" w:y="472"/>
        <w:rPr>
          <w:rFonts w:ascii="Times New Roman" w:hAnsi="Times New Roman" w:cs="Times New Roman"/>
          <w:sz w:val="24"/>
          <w:szCs w:val="24"/>
        </w:rPr>
      </w:pPr>
      <w:r w:rsidRPr="00EB36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Торкунова 2 часть Параграф 16, вопросы к тексту 1-2 устно.</w:t>
      </w:r>
    </w:p>
    <w:p w:rsidR="00885833" w:rsidRPr="00EB3627" w:rsidRDefault="00885833" w:rsidP="00885833">
      <w:pPr>
        <w:framePr w:w="9286" w:h="1141" w:hRule="exact" w:hSpace="180" w:wrap="around" w:vAnchor="text" w:hAnchor="page" w:x="1651" w:y="472"/>
        <w:rPr>
          <w:rFonts w:ascii="Times New Roman" w:hAnsi="Times New Roman" w:cs="Times New Roman"/>
          <w:sz w:val="24"/>
          <w:szCs w:val="24"/>
        </w:rPr>
      </w:pPr>
    </w:p>
    <w:p w:rsidR="00885833" w:rsidRPr="00EB3627" w:rsidRDefault="00885833" w:rsidP="00885833">
      <w:pPr>
        <w:framePr w:w="9286" w:h="1141" w:hRule="exact" w:hSpace="180" w:wrap="around" w:vAnchor="text" w:hAnchor="page" w:x="1651" w:y="472"/>
        <w:rPr>
          <w:rFonts w:ascii="Times New Roman" w:hAnsi="Times New Roman" w:cs="Times New Roman"/>
          <w:b/>
          <w:sz w:val="24"/>
          <w:szCs w:val="24"/>
        </w:rPr>
      </w:pPr>
      <w:r w:rsidRPr="00EB3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5DA" w:rsidRPr="00EB3627" w:rsidRDefault="00CA65F5">
      <w:pPr>
        <w:rPr>
          <w:rFonts w:ascii="Times New Roman" w:hAnsi="Times New Roman" w:cs="Times New Roman"/>
          <w:sz w:val="24"/>
          <w:szCs w:val="24"/>
        </w:rPr>
      </w:pPr>
      <w:r w:rsidRPr="00EB3627">
        <w:rPr>
          <w:rFonts w:ascii="Times New Roman" w:hAnsi="Times New Roman" w:cs="Times New Roman"/>
          <w:b/>
          <w:sz w:val="24"/>
          <w:szCs w:val="24"/>
        </w:rPr>
        <w:t>География-</w:t>
      </w:r>
      <w:r w:rsidR="00EB3627" w:rsidRPr="00EB3627">
        <w:rPr>
          <w:rFonts w:ascii="Times New Roman" w:hAnsi="Times New Roman" w:cs="Times New Roman"/>
          <w:sz w:val="24"/>
          <w:szCs w:val="24"/>
        </w:rPr>
        <w:t xml:space="preserve"> </w:t>
      </w:r>
      <w:r w:rsidR="00EB3627" w:rsidRPr="00EB3627">
        <w:rPr>
          <w:rFonts w:ascii="Times New Roman" w:hAnsi="Times New Roman" w:cs="Times New Roman"/>
          <w:sz w:val="24"/>
          <w:szCs w:val="24"/>
        </w:rPr>
        <w:t>Растительный и животный мир гор. Заповедники.</w:t>
      </w:r>
      <w:r w:rsidR="00EB3627" w:rsidRPr="00EB3627">
        <w:rPr>
          <w:rFonts w:ascii="Times New Roman" w:hAnsi="Times New Roman" w:cs="Times New Roman"/>
          <w:sz w:val="24"/>
          <w:szCs w:val="24"/>
        </w:rPr>
        <w:t xml:space="preserve"> </w:t>
      </w:r>
      <w:r w:rsidR="00EB3627" w:rsidRPr="00EB3627">
        <w:rPr>
          <w:rFonts w:ascii="Times New Roman" w:hAnsi="Times New Roman" w:cs="Times New Roman"/>
          <w:sz w:val="24"/>
          <w:szCs w:val="24"/>
        </w:rPr>
        <w:t>С.142-143, ответить на вопросы устно</w:t>
      </w:r>
    </w:p>
    <w:p w:rsidR="00560E2B" w:rsidRPr="00EB3627" w:rsidRDefault="002E5281">
      <w:pPr>
        <w:rPr>
          <w:rFonts w:ascii="Times New Roman" w:hAnsi="Times New Roman" w:cs="Times New Roman"/>
          <w:sz w:val="24"/>
          <w:szCs w:val="24"/>
        </w:rPr>
      </w:pPr>
      <w:r w:rsidRPr="00EB3627">
        <w:rPr>
          <w:rFonts w:ascii="Times New Roman" w:hAnsi="Times New Roman" w:cs="Times New Roman"/>
          <w:b/>
          <w:sz w:val="24"/>
          <w:szCs w:val="24"/>
        </w:rPr>
        <w:t>СБО</w:t>
      </w:r>
      <w:r w:rsidRPr="00EB3627">
        <w:rPr>
          <w:rFonts w:ascii="Times New Roman" w:hAnsi="Times New Roman" w:cs="Times New Roman"/>
          <w:sz w:val="24"/>
          <w:szCs w:val="24"/>
        </w:rPr>
        <w:t>-</w:t>
      </w:r>
      <w:r w:rsidR="00EB3627" w:rsidRPr="00EB3627">
        <w:rPr>
          <w:rFonts w:ascii="Times New Roman" w:hAnsi="Times New Roman" w:cs="Times New Roman"/>
          <w:sz w:val="24"/>
          <w:szCs w:val="24"/>
        </w:rPr>
        <w:t>нет</w:t>
      </w:r>
    </w:p>
    <w:p w:rsidR="002E5281" w:rsidRPr="00EB3627" w:rsidRDefault="00560E2B">
      <w:pPr>
        <w:rPr>
          <w:rFonts w:ascii="Times New Roman" w:hAnsi="Times New Roman" w:cs="Times New Roman"/>
          <w:sz w:val="24"/>
          <w:szCs w:val="24"/>
        </w:rPr>
      </w:pPr>
      <w:r w:rsidRPr="00EB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281" w:rsidRPr="00EB3627">
        <w:rPr>
          <w:rFonts w:ascii="Times New Roman" w:hAnsi="Times New Roman" w:cs="Times New Roman"/>
          <w:b/>
          <w:sz w:val="24"/>
          <w:szCs w:val="24"/>
        </w:rPr>
        <w:t>Труд</w:t>
      </w:r>
      <w:r w:rsidR="002E5281" w:rsidRPr="00EB3627">
        <w:rPr>
          <w:rFonts w:ascii="Times New Roman" w:hAnsi="Times New Roman" w:cs="Times New Roman"/>
          <w:sz w:val="24"/>
          <w:szCs w:val="24"/>
        </w:rPr>
        <w:t>-</w:t>
      </w:r>
      <w:r w:rsidR="003465DA" w:rsidRPr="00EB3627">
        <w:rPr>
          <w:rFonts w:ascii="Times New Roman" w:hAnsi="Times New Roman" w:cs="Times New Roman"/>
          <w:sz w:val="24"/>
          <w:szCs w:val="24"/>
        </w:rPr>
        <w:t xml:space="preserve"> </w:t>
      </w:r>
      <w:r w:rsidR="00EB3627" w:rsidRPr="00EB3627">
        <w:rPr>
          <w:rFonts w:ascii="Times New Roman" w:hAnsi="Times New Roman" w:cs="Times New Roman"/>
          <w:sz w:val="24"/>
          <w:szCs w:val="24"/>
        </w:rPr>
        <w:t>нет</w:t>
      </w:r>
    </w:p>
    <w:p w:rsidR="00CA65F5" w:rsidRPr="00EB3627" w:rsidRDefault="00CA65F5" w:rsidP="009D094C">
      <w:pPr>
        <w:rPr>
          <w:rFonts w:ascii="Times New Roman" w:hAnsi="Times New Roman" w:cs="Times New Roman"/>
          <w:sz w:val="24"/>
          <w:szCs w:val="24"/>
        </w:rPr>
      </w:pPr>
      <w:r w:rsidRPr="00EB3627">
        <w:rPr>
          <w:rFonts w:ascii="Times New Roman" w:hAnsi="Times New Roman" w:cs="Times New Roman"/>
          <w:b/>
          <w:sz w:val="24"/>
          <w:szCs w:val="24"/>
        </w:rPr>
        <w:t>Письмо</w:t>
      </w:r>
      <w:r w:rsidRPr="00EB3627">
        <w:rPr>
          <w:rFonts w:ascii="Times New Roman" w:hAnsi="Times New Roman" w:cs="Times New Roman"/>
          <w:sz w:val="24"/>
          <w:szCs w:val="24"/>
        </w:rPr>
        <w:t>-</w:t>
      </w:r>
      <w:r w:rsidR="00C04B1C" w:rsidRPr="00EB3627">
        <w:rPr>
          <w:rFonts w:ascii="Times New Roman" w:hAnsi="Times New Roman" w:cs="Times New Roman"/>
          <w:sz w:val="24"/>
          <w:szCs w:val="24"/>
        </w:rPr>
        <w:t xml:space="preserve"> </w:t>
      </w:r>
      <w:r w:rsidR="009D094C" w:rsidRPr="00EB3627">
        <w:rPr>
          <w:rFonts w:ascii="Times New Roman" w:hAnsi="Times New Roman" w:cs="Times New Roman"/>
          <w:sz w:val="24"/>
          <w:szCs w:val="24"/>
        </w:rPr>
        <w:t>Предложения простые и сложные, распространенные и нераспространенные.</w:t>
      </w:r>
    </w:p>
    <w:p w:rsidR="009D094C" w:rsidRPr="00EB3627" w:rsidRDefault="009D094C" w:rsidP="009D094C">
      <w:pPr>
        <w:rPr>
          <w:rFonts w:ascii="Times New Roman" w:hAnsi="Times New Roman" w:cs="Times New Roman"/>
          <w:sz w:val="24"/>
          <w:szCs w:val="24"/>
        </w:rPr>
      </w:pPr>
      <w:r w:rsidRPr="00EB3627">
        <w:rPr>
          <w:rFonts w:ascii="Times New Roman" w:hAnsi="Times New Roman" w:cs="Times New Roman"/>
          <w:sz w:val="24"/>
          <w:szCs w:val="24"/>
        </w:rPr>
        <w:t>Правило на стр.241 упр.315-316</w:t>
      </w:r>
    </w:p>
    <w:p w:rsidR="00CA65F5" w:rsidRPr="00EB3627" w:rsidRDefault="00CA65F5" w:rsidP="00885833">
      <w:pPr>
        <w:rPr>
          <w:rFonts w:ascii="Times New Roman" w:hAnsi="Times New Roman" w:cs="Times New Roman"/>
          <w:sz w:val="24"/>
          <w:szCs w:val="24"/>
        </w:rPr>
      </w:pPr>
      <w:r w:rsidRPr="00EB362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EB3627">
        <w:rPr>
          <w:rFonts w:ascii="Times New Roman" w:hAnsi="Times New Roman" w:cs="Times New Roman"/>
          <w:sz w:val="24"/>
          <w:szCs w:val="24"/>
        </w:rPr>
        <w:t>-</w:t>
      </w:r>
      <w:r w:rsidR="00885833" w:rsidRPr="00EB3627">
        <w:rPr>
          <w:rFonts w:ascii="Times New Roman" w:hAnsi="Times New Roman" w:cs="Times New Roman"/>
          <w:sz w:val="24"/>
          <w:szCs w:val="24"/>
        </w:rPr>
        <w:t xml:space="preserve"> </w:t>
      </w:r>
      <w:r w:rsidR="00BB64C1" w:rsidRPr="00EB3627">
        <w:rPr>
          <w:rFonts w:ascii="Times New Roman" w:hAnsi="Times New Roman" w:cs="Times New Roman"/>
          <w:sz w:val="24"/>
          <w:szCs w:val="24"/>
        </w:rPr>
        <w:t>Повторение по теме Нахождение десятичной дроби от числа. С.247, №837</w:t>
      </w:r>
    </w:p>
    <w:sectPr w:rsidR="00CA65F5" w:rsidRPr="00EB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2"/>
    <w:rsid w:val="00036F04"/>
    <w:rsid w:val="002E5281"/>
    <w:rsid w:val="003465DA"/>
    <w:rsid w:val="00560E2B"/>
    <w:rsid w:val="00631E01"/>
    <w:rsid w:val="00774298"/>
    <w:rsid w:val="00885833"/>
    <w:rsid w:val="008E098C"/>
    <w:rsid w:val="009744A2"/>
    <w:rsid w:val="009D094C"/>
    <w:rsid w:val="00BB64C1"/>
    <w:rsid w:val="00C04B1C"/>
    <w:rsid w:val="00C95D6E"/>
    <w:rsid w:val="00CA65F5"/>
    <w:rsid w:val="00E04D2F"/>
    <w:rsid w:val="00E66402"/>
    <w:rsid w:val="00EB3627"/>
    <w:rsid w:val="00E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D296"/>
  <w15:chartTrackingRefBased/>
  <w15:docId w15:val="{12F8F219-84DC-49D0-A466-07FBE61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4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25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r-ege.ru/vpr/7-klass/biologiya/517-demoversiya-vpr-2020-po-biologii-7-kla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-ege.ru/" TargetMode="External"/><Relationship Id="rId5" Type="http://schemas.openxmlformats.org/officeDocument/2006/relationships/hyperlink" Target="https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2524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2020-04-12T11:55:00Z</dcterms:created>
  <dcterms:modified xsi:type="dcterms:W3CDTF">2020-04-12T16:56:00Z</dcterms:modified>
</cp:coreProperties>
</file>