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B" w:rsidRPr="00FB1AD2" w:rsidRDefault="00FB1AD2" w:rsidP="00667F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4E78" w:rsidRPr="00FB1AD2">
        <w:rPr>
          <w:rFonts w:ascii="Times New Roman" w:hAnsi="Times New Roman"/>
          <w:sz w:val="28"/>
          <w:szCs w:val="28"/>
        </w:rPr>
        <w:t>4 класс     13 апреля</w:t>
      </w:r>
    </w:p>
    <w:tbl>
      <w:tblPr>
        <w:tblW w:w="1551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3446"/>
        <w:gridCol w:w="3544"/>
        <w:gridCol w:w="6643"/>
      </w:tblGrid>
      <w:tr w:rsidR="00667FDB" w:rsidRPr="00FB1AD2" w:rsidTr="00202CB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78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446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643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A2507E" w:rsidRPr="00FB1AD2" w:rsidTr="00202CB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878" w:type="dxa"/>
            <w:vMerge w:val="restart"/>
          </w:tcPr>
          <w:p w:rsidR="00A2507E" w:rsidRPr="00FB1AD2" w:rsidRDefault="00A2507E" w:rsidP="002D2A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FB1AD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B1AD2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446" w:type="dxa"/>
          </w:tcPr>
          <w:p w:rsidR="00A2507E" w:rsidRPr="00FB1AD2" w:rsidRDefault="00A2507E" w:rsidP="0058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Юмористические рассказы о детях и для детей. </w:t>
            </w:r>
          </w:p>
          <w:p w:rsidR="00A2507E" w:rsidRPr="00FB1AD2" w:rsidRDefault="00A2507E" w:rsidP="00584BCC">
            <w:pPr>
              <w:pStyle w:val="a3"/>
              <w:rPr>
                <w:sz w:val="28"/>
                <w:szCs w:val="28"/>
              </w:rPr>
            </w:pP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Н.Н.Носов</w:t>
            </w:r>
            <w:proofErr w:type="spellEnd"/>
            <w:r w:rsidRPr="00FB1AD2">
              <w:rPr>
                <w:rFonts w:ascii="Times New Roman" w:hAnsi="Times New Roman"/>
                <w:sz w:val="28"/>
                <w:szCs w:val="28"/>
              </w:rPr>
              <w:t xml:space="preserve"> "Федина задача".</w:t>
            </w:r>
          </w:p>
        </w:tc>
        <w:tc>
          <w:tcPr>
            <w:tcW w:w="3544" w:type="dxa"/>
          </w:tcPr>
          <w:p w:rsidR="00A2507E" w:rsidRPr="00FB1AD2" w:rsidRDefault="00A2507E" w:rsidP="00A2507E">
            <w:pPr>
              <w:tabs>
                <w:tab w:val="left" w:pos="2917"/>
              </w:tabs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Учебник с.122-127+ </w:t>
            </w: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 w:rsidRPr="00FB1AD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1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43" w:type="dxa"/>
          </w:tcPr>
          <w:p w:rsidR="00A2507E" w:rsidRPr="00FB1AD2" w:rsidRDefault="00A2507E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Подготовить выразительное чтение  рассказа. Прочитать отрывок родителям. Выполнить задания по теме  в </w:t>
            </w: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 w:rsidRPr="00FB1AD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FB1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507E" w:rsidRPr="00FB1AD2" w:rsidTr="00202CB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878" w:type="dxa"/>
            <w:vMerge/>
          </w:tcPr>
          <w:p w:rsidR="00A2507E" w:rsidRPr="00FB1AD2" w:rsidRDefault="00A2507E" w:rsidP="002D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FB1AD2" w:rsidRPr="00FB1AD2" w:rsidRDefault="00FB1AD2" w:rsidP="0058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Доп. чтение. </w:t>
            </w:r>
          </w:p>
          <w:p w:rsidR="00A2507E" w:rsidRPr="00FB1AD2" w:rsidRDefault="00FB1AD2" w:rsidP="0058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С.В. Михалков «Как старик корову продавал».</w:t>
            </w:r>
          </w:p>
        </w:tc>
        <w:tc>
          <w:tcPr>
            <w:tcW w:w="3544" w:type="dxa"/>
          </w:tcPr>
          <w:p w:rsidR="00A2507E" w:rsidRPr="00FB1AD2" w:rsidRDefault="00FB1AD2" w:rsidP="00A2507E">
            <w:pPr>
              <w:tabs>
                <w:tab w:val="left" w:pos="2917"/>
              </w:tabs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Найти в интернете</w:t>
            </w:r>
          </w:p>
        </w:tc>
        <w:tc>
          <w:tcPr>
            <w:tcW w:w="6643" w:type="dxa"/>
          </w:tcPr>
          <w:p w:rsidR="00A2507E" w:rsidRPr="00FB1AD2" w:rsidRDefault="00FB1AD2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Читаем  в течение  недели</w:t>
            </w:r>
          </w:p>
        </w:tc>
      </w:tr>
      <w:tr w:rsidR="00667FDB" w:rsidRPr="00FB1AD2" w:rsidTr="00202CB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878" w:type="dxa"/>
          </w:tcPr>
          <w:p w:rsidR="00667FDB" w:rsidRPr="00FB1AD2" w:rsidRDefault="00667FDB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446" w:type="dxa"/>
          </w:tcPr>
          <w:p w:rsidR="003A10DF" w:rsidRPr="003A10DF" w:rsidRDefault="00F04E78" w:rsidP="003A10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0DF" w:rsidRPr="003A10DF">
              <w:rPr>
                <w:rFonts w:ascii="Times New Roman" w:hAnsi="Times New Roman"/>
                <w:sz w:val="28"/>
                <w:szCs w:val="28"/>
              </w:rPr>
              <w:t>Модуль «Развитие речи»</w:t>
            </w:r>
          </w:p>
          <w:p w:rsidR="00667FDB" w:rsidRPr="003A10DF" w:rsidRDefault="003A10DF" w:rsidP="003A10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0DF">
              <w:rPr>
                <w:rFonts w:ascii="Times New Roman" w:hAnsi="Times New Roman"/>
                <w:sz w:val="28"/>
                <w:szCs w:val="28"/>
              </w:rPr>
              <w:t>Сочинение-рассуждение.</w:t>
            </w:r>
          </w:p>
        </w:tc>
        <w:tc>
          <w:tcPr>
            <w:tcW w:w="3544" w:type="dxa"/>
          </w:tcPr>
          <w:p w:rsidR="00667FDB" w:rsidRPr="00FB1AD2" w:rsidRDefault="00F04E7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0DF">
              <w:rPr>
                <w:rFonts w:ascii="Times New Roman" w:hAnsi="Times New Roman"/>
                <w:sz w:val="28"/>
                <w:szCs w:val="28"/>
              </w:rPr>
              <w:t>Учебник с.116-117</w:t>
            </w:r>
          </w:p>
        </w:tc>
        <w:tc>
          <w:tcPr>
            <w:tcW w:w="6643" w:type="dxa"/>
          </w:tcPr>
          <w:p w:rsidR="00667FDB" w:rsidRPr="00FB1AD2" w:rsidRDefault="00F04E78" w:rsidP="00161F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0DF">
              <w:rPr>
                <w:rFonts w:ascii="Times New Roman" w:hAnsi="Times New Roman"/>
                <w:sz w:val="28"/>
                <w:szCs w:val="28"/>
              </w:rPr>
              <w:t xml:space="preserve">Написать  в тетради по русскому </w:t>
            </w:r>
            <w:r w:rsidR="00161F75">
              <w:rPr>
                <w:rFonts w:ascii="Times New Roman" w:hAnsi="Times New Roman"/>
                <w:sz w:val="28"/>
                <w:szCs w:val="28"/>
              </w:rPr>
              <w:t xml:space="preserve">языку </w:t>
            </w:r>
            <w:r w:rsidR="003A10DF">
              <w:rPr>
                <w:rFonts w:ascii="Times New Roman" w:hAnsi="Times New Roman"/>
                <w:sz w:val="28"/>
                <w:szCs w:val="28"/>
              </w:rPr>
              <w:t>сочинение</w:t>
            </w:r>
            <w:r w:rsidR="0016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A10DF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="003A10DF">
              <w:rPr>
                <w:rFonts w:ascii="Times New Roman" w:hAnsi="Times New Roman"/>
                <w:sz w:val="28"/>
                <w:szCs w:val="28"/>
              </w:rPr>
              <w:t xml:space="preserve">ассуждение на данную тему. Объём </w:t>
            </w:r>
            <w:r w:rsidR="00874016">
              <w:rPr>
                <w:rFonts w:ascii="Times New Roman" w:hAnsi="Times New Roman"/>
                <w:sz w:val="28"/>
                <w:szCs w:val="28"/>
              </w:rPr>
              <w:t xml:space="preserve">текста больше половины </w:t>
            </w:r>
            <w:r w:rsidR="00161F75">
              <w:rPr>
                <w:rFonts w:ascii="Times New Roman" w:hAnsi="Times New Roman"/>
                <w:sz w:val="28"/>
                <w:szCs w:val="28"/>
              </w:rPr>
              <w:t xml:space="preserve"> листа тетради.</w:t>
            </w:r>
          </w:p>
        </w:tc>
      </w:tr>
      <w:tr w:rsidR="00F04E78" w:rsidRPr="00FB1AD2" w:rsidTr="00202CB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878" w:type="dxa"/>
          </w:tcPr>
          <w:p w:rsidR="00F04E78" w:rsidRPr="00FB1AD2" w:rsidRDefault="00F04E78" w:rsidP="002D2A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AD2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B1AD2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3446" w:type="dxa"/>
          </w:tcPr>
          <w:p w:rsidR="00F04E78" w:rsidRPr="00FB1AD2" w:rsidRDefault="00F04E7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978" w:rsidRPr="006B5978">
              <w:rPr>
                <w:rFonts w:ascii="Times New Roman" w:hAnsi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3544" w:type="dxa"/>
          </w:tcPr>
          <w:p w:rsidR="00F04E78" w:rsidRPr="00FB1AD2" w:rsidRDefault="00F04E7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978">
              <w:rPr>
                <w:rFonts w:ascii="Times New Roman" w:hAnsi="Times New Roman"/>
                <w:sz w:val="28"/>
                <w:szCs w:val="28"/>
              </w:rPr>
              <w:t>Учебник с-140-143+р.</w:t>
            </w:r>
            <w:proofErr w:type="gramStart"/>
            <w:r w:rsidR="006B597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6B5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4E78" w:rsidRPr="00FB1AD2" w:rsidRDefault="00F04E7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43" w:type="dxa"/>
          </w:tcPr>
          <w:p w:rsidR="0079058C" w:rsidRDefault="006B5978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Ответить письменно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5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9058C" w:rsidRDefault="0079058C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1)Чьи войска вторглись в Россию в июне 1812 года?</w:t>
            </w:r>
          </w:p>
          <w:p w:rsidR="00377253" w:rsidRDefault="0079058C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2)Напишите </w:t>
            </w:r>
            <w:r w:rsidR="00377253">
              <w:rPr>
                <w:rFonts w:ascii="Times New Roman" w:hAnsi="Times New Roman"/>
                <w:sz w:val="28"/>
                <w:szCs w:val="28"/>
              </w:rPr>
              <w:t>дату Бородинского сражения.</w:t>
            </w:r>
          </w:p>
          <w:p w:rsidR="007922CD" w:rsidRDefault="00377253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3)Кто был во главе  </w:t>
            </w:r>
            <w:r w:rsidR="007922CD">
              <w:rPr>
                <w:rFonts w:ascii="Times New Roman" w:hAnsi="Times New Roman"/>
                <w:sz w:val="28"/>
                <w:szCs w:val="28"/>
              </w:rPr>
              <w:t>русских войск?</w:t>
            </w:r>
          </w:p>
          <w:p w:rsidR="006016B7" w:rsidRDefault="007922CD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6016B7">
              <w:rPr>
                <w:rFonts w:ascii="Times New Roman" w:hAnsi="Times New Roman"/>
                <w:sz w:val="28"/>
                <w:szCs w:val="28"/>
              </w:rPr>
              <w:t>Кто  был во главе  войск врага?</w:t>
            </w:r>
          </w:p>
          <w:p w:rsidR="006016B7" w:rsidRDefault="006016B7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5)Почему русские войска сдали Москву  врагу?</w:t>
            </w:r>
          </w:p>
          <w:p w:rsidR="00F04E78" w:rsidRPr="00FB1AD2" w:rsidRDefault="006016B7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Почему война 1812 года называется отечественной? </w:t>
            </w:r>
            <w:r w:rsidR="007905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4E78" w:rsidRPr="00FB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4E78" w:rsidRPr="00FB1AD2" w:rsidTr="00202CB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878" w:type="dxa"/>
          </w:tcPr>
          <w:p w:rsidR="00F04E78" w:rsidRPr="00FB1AD2" w:rsidRDefault="00F04E78" w:rsidP="002D2A0E">
            <w:pPr>
              <w:rPr>
                <w:rFonts w:ascii="Times New Roman" w:hAnsi="Times New Roman"/>
                <w:sz w:val="28"/>
                <w:szCs w:val="28"/>
              </w:rPr>
            </w:pPr>
            <w:r w:rsidRPr="00FB1AD2">
              <w:rPr>
                <w:rFonts w:ascii="Times New Roman" w:hAnsi="Times New Roman"/>
                <w:sz w:val="28"/>
                <w:szCs w:val="28"/>
              </w:rPr>
              <w:t>Светская этика</w:t>
            </w:r>
          </w:p>
        </w:tc>
        <w:tc>
          <w:tcPr>
            <w:tcW w:w="3446" w:type="dxa"/>
          </w:tcPr>
          <w:p w:rsidR="00F04E78" w:rsidRPr="00FB1AD2" w:rsidRDefault="00202CB0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2CB0"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</w:tc>
        <w:tc>
          <w:tcPr>
            <w:tcW w:w="3544" w:type="dxa"/>
          </w:tcPr>
          <w:p w:rsidR="00F04E78" w:rsidRPr="00FB1AD2" w:rsidRDefault="00202CB0" w:rsidP="0071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</w:t>
            </w:r>
            <w:r w:rsidRPr="00202CB0">
              <w:rPr>
                <w:rFonts w:ascii="Times New Roman" w:hAnsi="Times New Roman"/>
                <w:sz w:val="28"/>
                <w:szCs w:val="28"/>
              </w:rPr>
              <w:t xml:space="preserve"> правила этикета, которые должен соблюдать каждый ученик. Сделайте иллюстрации </w:t>
            </w:r>
            <w:r w:rsidR="00717863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643" w:type="dxa"/>
          </w:tcPr>
          <w:p w:rsidR="00F04E78" w:rsidRPr="00FB1AD2" w:rsidRDefault="00202CB0" w:rsidP="002D2A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2CB0">
              <w:rPr>
                <w:rFonts w:ascii="Times New Roman" w:hAnsi="Times New Roman"/>
                <w:sz w:val="28"/>
                <w:szCs w:val="28"/>
              </w:rPr>
              <w:t>Найти в интернете</w:t>
            </w:r>
            <w:r>
              <w:rPr>
                <w:rFonts w:ascii="Times New Roman" w:hAnsi="Times New Roman"/>
                <w:sz w:val="28"/>
                <w:szCs w:val="28"/>
              </w:rPr>
              <w:t>. Можно иллюстрации  самим нарисовать.</w:t>
            </w:r>
          </w:p>
        </w:tc>
      </w:tr>
    </w:tbl>
    <w:p w:rsidR="00667FDB" w:rsidRPr="00FB1AD2" w:rsidRDefault="00667FDB" w:rsidP="00667FDB">
      <w:pPr>
        <w:rPr>
          <w:rFonts w:ascii="Times New Roman" w:hAnsi="Times New Roman"/>
          <w:sz w:val="28"/>
          <w:szCs w:val="28"/>
        </w:rPr>
      </w:pPr>
    </w:p>
    <w:p w:rsidR="007D40A0" w:rsidRPr="00FB1AD2" w:rsidRDefault="007D40A0">
      <w:pPr>
        <w:rPr>
          <w:rFonts w:ascii="Times New Roman" w:hAnsi="Times New Roman"/>
          <w:sz w:val="28"/>
          <w:szCs w:val="28"/>
        </w:rPr>
      </w:pPr>
    </w:p>
    <w:sectPr w:rsidR="007D40A0" w:rsidRPr="00FB1AD2" w:rsidSect="00196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B"/>
    <w:rsid w:val="00161F75"/>
    <w:rsid w:val="00202CB0"/>
    <w:rsid w:val="00377253"/>
    <w:rsid w:val="003A10DF"/>
    <w:rsid w:val="00584BCC"/>
    <w:rsid w:val="006016B7"/>
    <w:rsid w:val="00667FDB"/>
    <w:rsid w:val="006B5978"/>
    <w:rsid w:val="00717863"/>
    <w:rsid w:val="0079058C"/>
    <w:rsid w:val="007922CD"/>
    <w:rsid w:val="007D40A0"/>
    <w:rsid w:val="00874016"/>
    <w:rsid w:val="00A2507E"/>
    <w:rsid w:val="00E100BD"/>
    <w:rsid w:val="00F04E78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2020-04-12T10:41:00Z</dcterms:created>
  <dcterms:modified xsi:type="dcterms:W3CDTF">2020-04-12T15:54:00Z</dcterms:modified>
</cp:coreProperties>
</file>