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914"/>
        <w:tblW w:w="5299" w:type="pct"/>
        <w:tblLook w:val="01E0"/>
      </w:tblPr>
      <w:tblGrid>
        <w:gridCol w:w="458"/>
        <w:gridCol w:w="1304"/>
        <w:gridCol w:w="2357"/>
        <w:gridCol w:w="1556"/>
        <w:gridCol w:w="5243"/>
        <w:gridCol w:w="2015"/>
        <w:gridCol w:w="2737"/>
      </w:tblGrid>
      <w:tr w:rsidR="00084BE9" w:rsidTr="00084BE9">
        <w:tc>
          <w:tcPr>
            <w:tcW w:w="146" w:type="pct"/>
          </w:tcPr>
          <w:p w:rsidR="00F166E3" w:rsidRPr="00C158F0" w:rsidRDefault="00F166E3" w:rsidP="00C158F0">
            <w:pPr>
              <w:rPr>
                <w:b/>
              </w:rPr>
            </w:pPr>
            <w:r w:rsidRPr="00C158F0">
              <w:rPr>
                <w:b/>
              </w:rPr>
              <w:t>№</w:t>
            </w:r>
          </w:p>
        </w:tc>
        <w:tc>
          <w:tcPr>
            <w:tcW w:w="416" w:type="pct"/>
          </w:tcPr>
          <w:p w:rsidR="00F166E3" w:rsidRPr="00C158F0" w:rsidRDefault="00F166E3" w:rsidP="00C158F0">
            <w:pPr>
              <w:rPr>
                <w:b/>
              </w:rPr>
            </w:pPr>
            <w:r w:rsidRPr="00C158F0">
              <w:rPr>
                <w:b/>
              </w:rPr>
              <w:t>предмет</w:t>
            </w:r>
          </w:p>
        </w:tc>
        <w:tc>
          <w:tcPr>
            <w:tcW w:w="752" w:type="pct"/>
          </w:tcPr>
          <w:p w:rsidR="00F166E3" w:rsidRPr="00C158F0" w:rsidRDefault="00F166E3" w:rsidP="00C158F0">
            <w:pPr>
              <w:rPr>
                <w:b/>
              </w:rPr>
            </w:pPr>
            <w:r w:rsidRPr="00C158F0">
              <w:rPr>
                <w:b/>
              </w:rPr>
              <w:t>Тема урока</w:t>
            </w:r>
          </w:p>
        </w:tc>
        <w:tc>
          <w:tcPr>
            <w:tcW w:w="496" w:type="pct"/>
          </w:tcPr>
          <w:p w:rsidR="00F166E3" w:rsidRPr="00C158F0" w:rsidRDefault="00F166E3" w:rsidP="00C158F0">
            <w:pPr>
              <w:rPr>
                <w:b/>
              </w:rPr>
            </w:pPr>
            <w:r w:rsidRPr="00C158F0">
              <w:rPr>
                <w:b/>
              </w:rPr>
              <w:t>Интернет ресурс</w:t>
            </w:r>
          </w:p>
        </w:tc>
        <w:tc>
          <w:tcPr>
            <w:tcW w:w="1673" w:type="pct"/>
          </w:tcPr>
          <w:p w:rsidR="00F166E3" w:rsidRPr="00C158F0" w:rsidRDefault="00F166E3" w:rsidP="00C158F0">
            <w:pPr>
              <w:rPr>
                <w:b/>
              </w:rPr>
            </w:pPr>
            <w:r w:rsidRPr="00C158F0">
              <w:rPr>
                <w:b/>
              </w:rPr>
              <w:t>Практическое задание</w:t>
            </w:r>
          </w:p>
        </w:tc>
        <w:tc>
          <w:tcPr>
            <w:tcW w:w="643" w:type="pct"/>
          </w:tcPr>
          <w:p w:rsidR="00F166E3" w:rsidRPr="00C158F0" w:rsidRDefault="00F166E3" w:rsidP="00C158F0">
            <w:pPr>
              <w:rPr>
                <w:b/>
              </w:rPr>
            </w:pPr>
            <w:r w:rsidRPr="00C158F0">
              <w:rPr>
                <w:b/>
              </w:rPr>
              <w:t>контроль</w:t>
            </w:r>
          </w:p>
        </w:tc>
        <w:tc>
          <w:tcPr>
            <w:tcW w:w="873" w:type="pct"/>
          </w:tcPr>
          <w:p w:rsidR="00F166E3" w:rsidRPr="00C158F0" w:rsidRDefault="00F166E3" w:rsidP="00C158F0">
            <w:pPr>
              <w:rPr>
                <w:b/>
              </w:rPr>
            </w:pPr>
            <w:r w:rsidRPr="00C158F0">
              <w:rPr>
                <w:b/>
              </w:rPr>
              <w:t>комментарий</w:t>
            </w:r>
          </w:p>
        </w:tc>
      </w:tr>
      <w:tr w:rsidR="00084BE9" w:rsidTr="00084BE9">
        <w:tc>
          <w:tcPr>
            <w:tcW w:w="146" w:type="pct"/>
          </w:tcPr>
          <w:p w:rsidR="00790A9B" w:rsidRDefault="00790A9B" w:rsidP="00790A9B">
            <w:r>
              <w:t>1</w:t>
            </w:r>
          </w:p>
        </w:tc>
        <w:tc>
          <w:tcPr>
            <w:tcW w:w="416" w:type="pct"/>
          </w:tcPr>
          <w:p w:rsidR="00790A9B" w:rsidRDefault="00790A9B" w:rsidP="00790A9B">
            <w:r>
              <w:t>Немецкий язык</w:t>
            </w:r>
          </w:p>
        </w:tc>
        <w:tc>
          <w:tcPr>
            <w:tcW w:w="752" w:type="pct"/>
          </w:tcPr>
          <w:p w:rsidR="00790A9B" w:rsidRDefault="00790A9B" w:rsidP="00790A9B">
            <w:r>
              <w:t>повторение</w:t>
            </w:r>
          </w:p>
        </w:tc>
        <w:tc>
          <w:tcPr>
            <w:tcW w:w="496" w:type="pct"/>
          </w:tcPr>
          <w:p w:rsidR="00790A9B" w:rsidRPr="00790A9B" w:rsidRDefault="00790A9B" w:rsidP="00790A9B">
            <w:r>
              <w:rPr>
                <w:lang w:val="en-US"/>
              </w:rPr>
              <w:t>Infourok</w:t>
            </w:r>
            <w:r w:rsidRPr="00790A9B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673" w:type="pct"/>
          </w:tcPr>
          <w:p w:rsidR="00790A9B" w:rsidRDefault="00790A9B" w:rsidP="003B120B">
            <w:r>
              <w:t>Лексико-грамматический те</w:t>
            </w:r>
            <w:r w:rsidR="003B120B">
              <w:t>к</w:t>
            </w:r>
            <w:r>
              <w:t>ст «Мы несколько лет изучаем немецкий. Что мы знаем и можем» (10 класс)</w:t>
            </w:r>
          </w:p>
        </w:tc>
        <w:tc>
          <w:tcPr>
            <w:tcW w:w="643" w:type="pct"/>
          </w:tcPr>
          <w:p w:rsidR="00790A9B" w:rsidRDefault="00790A9B" w:rsidP="00790A9B"/>
        </w:tc>
        <w:tc>
          <w:tcPr>
            <w:tcW w:w="873" w:type="pct"/>
          </w:tcPr>
          <w:p w:rsidR="00790A9B" w:rsidRDefault="00790A9B" w:rsidP="00790A9B">
            <w:r>
              <w:t>Выполнить грамматический тест №1.  Выполненные задания можно фотографировать и присылать в группу</w:t>
            </w:r>
          </w:p>
        </w:tc>
      </w:tr>
      <w:tr w:rsidR="00084BE9" w:rsidTr="00084BE9">
        <w:tc>
          <w:tcPr>
            <w:tcW w:w="146" w:type="pct"/>
          </w:tcPr>
          <w:p w:rsidR="00790A9B" w:rsidRDefault="00790A9B" w:rsidP="00790A9B">
            <w:r>
              <w:t>2</w:t>
            </w:r>
          </w:p>
        </w:tc>
        <w:tc>
          <w:tcPr>
            <w:tcW w:w="416" w:type="pct"/>
          </w:tcPr>
          <w:p w:rsidR="00790A9B" w:rsidRDefault="00790A9B" w:rsidP="00790A9B">
            <w:r>
              <w:t>Химия</w:t>
            </w:r>
          </w:p>
        </w:tc>
        <w:tc>
          <w:tcPr>
            <w:tcW w:w="752" w:type="pct"/>
          </w:tcPr>
          <w:p w:rsidR="00790A9B" w:rsidRDefault="003B120B" w:rsidP="003B120B">
            <w:r>
              <w:t>Амины</w:t>
            </w:r>
          </w:p>
        </w:tc>
        <w:tc>
          <w:tcPr>
            <w:tcW w:w="496" w:type="pct"/>
          </w:tcPr>
          <w:p w:rsidR="00790A9B" w:rsidRDefault="00790A9B" w:rsidP="00790A9B"/>
        </w:tc>
        <w:tc>
          <w:tcPr>
            <w:tcW w:w="1673" w:type="pct"/>
          </w:tcPr>
          <w:p w:rsidR="00790A9B" w:rsidRDefault="003B120B" w:rsidP="003B120B">
            <w:r>
              <w:t>П.18,  ответить письменно на вопросы 1,,3</w:t>
            </w:r>
          </w:p>
        </w:tc>
        <w:tc>
          <w:tcPr>
            <w:tcW w:w="643" w:type="pct"/>
          </w:tcPr>
          <w:p w:rsidR="00790A9B" w:rsidRDefault="00790A9B" w:rsidP="00790A9B"/>
        </w:tc>
        <w:tc>
          <w:tcPr>
            <w:tcW w:w="873" w:type="pct"/>
          </w:tcPr>
          <w:p w:rsidR="00790A9B" w:rsidRDefault="003B120B" w:rsidP="003B120B">
            <w:r>
              <w:t>в дальнейшем проверочные и контрольные работы  можно присылать на почту  n</w:t>
            </w:r>
            <w:r w:rsidRPr="003B120B">
              <w:rPr>
                <w:lang w:val="en-US"/>
              </w:rPr>
              <w:t>ataliya</w:t>
            </w:r>
            <w:r w:rsidRPr="00C71731">
              <w:t>_</w:t>
            </w:r>
            <w:r w:rsidRPr="003B120B">
              <w:rPr>
                <w:lang w:val="en-US"/>
              </w:rPr>
              <w:t>salova</w:t>
            </w:r>
            <w:r w:rsidRPr="00C71731">
              <w:t>@</w:t>
            </w:r>
            <w:r w:rsidRPr="003B120B">
              <w:rPr>
                <w:lang w:val="en-US"/>
              </w:rPr>
              <w:t>inbox</w:t>
            </w:r>
            <w:r w:rsidRPr="00C71731">
              <w:t>.</w:t>
            </w:r>
            <w:r w:rsidRPr="003B120B">
              <w:rPr>
                <w:lang w:val="en-US"/>
              </w:rPr>
              <w:t>ru</w:t>
            </w:r>
          </w:p>
        </w:tc>
      </w:tr>
      <w:tr w:rsidR="00084BE9" w:rsidTr="00084BE9">
        <w:tc>
          <w:tcPr>
            <w:tcW w:w="146" w:type="pct"/>
            <w:vMerge w:val="restart"/>
          </w:tcPr>
          <w:p w:rsidR="00084BE9" w:rsidRDefault="00084BE9" w:rsidP="00084BE9">
            <w:r>
              <w:t>3</w:t>
            </w:r>
          </w:p>
        </w:tc>
        <w:tc>
          <w:tcPr>
            <w:tcW w:w="416" w:type="pct"/>
            <w:vMerge w:val="restart"/>
          </w:tcPr>
          <w:p w:rsidR="00084BE9" w:rsidRDefault="00084BE9" w:rsidP="00084BE9">
            <w:r>
              <w:t>Алгебра</w:t>
            </w:r>
          </w:p>
        </w:tc>
        <w:tc>
          <w:tcPr>
            <w:tcW w:w="752" w:type="pct"/>
            <w:vMerge w:val="restart"/>
          </w:tcPr>
          <w:p w:rsidR="00084BE9" w:rsidRDefault="00084BE9" w:rsidP="00084BE9">
            <w:r w:rsidRPr="003B120B">
              <w:t xml:space="preserve">Тригонометрическая функция числового аргумента </w:t>
            </w:r>
            <w:r w:rsidRPr="003B120B">
              <w:rPr>
                <w:i/>
              </w:rPr>
              <w:t>y</w:t>
            </w:r>
            <w:r w:rsidRPr="003B120B">
              <w:t>=sin</w:t>
            </w:r>
            <w:r w:rsidRPr="003B120B">
              <w:rPr>
                <w:i/>
              </w:rPr>
              <w:t>x</w:t>
            </w:r>
            <w:r w:rsidRPr="003B120B">
              <w:t xml:space="preserve"> и ее график</w:t>
            </w:r>
          </w:p>
        </w:tc>
        <w:tc>
          <w:tcPr>
            <w:tcW w:w="496" w:type="pct"/>
          </w:tcPr>
          <w:p w:rsidR="00084BE9" w:rsidRPr="00D918DF" w:rsidRDefault="00084BE9" w:rsidP="00084BE9">
            <w:hyperlink r:id="rId5" w:history="1">
              <w:r w:rsidRPr="00F166E3">
                <w:rPr>
                  <w:rStyle w:val="a4"/>
                  <w:lang w:val="en-US"/>
                </w:rPr>
                <w:t>https</w:t>
              </w:r>
              <w:r w:rsidRPr="00D918DF">
                <w:rPr>
                  <w:rStyle w:val="a4"/>
                </w:rPr>
                <w:t>://</w:t>
              </w:r>
              <w:r w:rsidRPr="00F166E3">
                <w:rPr>
                  <w:rStyle w:val="a4"/>
                  <w:lang w:val="en-US"/>
                </w:rPr>
                <w:t>uchi</w:t>
              </w:r>
              <w:r w:rsidRPr="00D918DF">
                <w:rPr>
                  <w:rStyle w:val="a4"/>
                </w:rPr>
                <w:t>.</w:t>
              </w:r>
              <w:r w:rsidRPr="00F166E3">
                <w:rPr>
                  <w:rStyle w:val="a4"/>
                  <w:lang w:val="en-US"/>
                </w:rPr>
                <w:t>ru</w:t>
              </w:r>
            </w:hyperlink>
          </w:p>
          <w:p w:rsidR="00084BE9" w:rsidRPr="00D918DF" w:rsidRDefault="00084BE9" w:rsidP="00084BE9"/>
        </w:tc>
        <w:tc>
          <w:tcPr>
            <w:tcW w:w="1673" w:type="pct"/>
          </w:tcPr>
          <w:p w:rsidR="00084BE9" w:rsidRDefault="00084BE9" w:rsidP="00084BE9"/>
        </w:tc>
        <w:tc>
          <w:tcPr>
            <w:tcW w:w="643" w:type="pct"/>
          </w:tcPr>
          <w:p w:rsidR="00084BE9" w:rsidRDefault="00084BE9" w:rsidP="00084BE9">
            <w:r>
              <w:t>Кол-во подключившихся</w:t>
            </w:r>
          </w:p>
        </w:tc>
        <w:tc>
          <w:tcPr>
            <w:tcW w:w="873" w:type="pct"/>
          </w:tcPr>
          <w:p w:rsidR="00084BE9" w:rsidRPr="00807C1E" w:rsidRDefault="00084BE9" w:rsidP="00084BE9">
            <w:r>
              <w:t xml:space="preserve">Подключиться к онлайн уроку в соответствии с </w:t>
            </w:r>
            <w:hyperlink r:id="rId6" w:history="1">
              <w:r w:rsidRPr="00E10F06">
                <w:rPr>
                  <w:rStyle w:val="a4"/>
                </w:rPr>
                <w:t>инструкцией</w:t>
              </w:r>
            </w:hyperlink>
            <w:r>
              <w:t xml:space="preserve"> в 10</w:t>
            </w:r>
            <w:r>
              <w:t>:</w:t>
            </w:r>
            <w:r>
              <w:t>2</w:t>
            </w:r>
            <w:r>
              <w:t>0</w:t>
            </w:r>
          </w:p>
        </w:tc>
      </w:tr>
      <w:tr w:rsidR="00084BE9" w:rsidTr="00084BE9">
        <w:tc>
          <w:tcPr>
            <w:tcW w:w="146" w:type="pct"/>
            <w:vMerge/>
          </w:tcPr>
          <w:p w:rsidR="00084BE9" w:rsidRDefault="00084BE9" w:rsidP="00084BE9"/>
        </w:tc>
        <w:tc>
          <w:tcPr>
            <w:tcW w:w="416" w:type="pct"/>
            <w:vMerge/>
          </w:tcPr>
          <w:p w:rsidR="00084BE9" w:rsidRDefault="00084BE9" w:rsidP="00084BE9"/>
        </w:tc>
        <w:tc>
          <w:tcPr>
            <w:tcW w:w="752" w:type="pct"/>
            <w:vMerge/>
          </w:tcPr>
          <w:p w:rsidR="00084BE9" w:rsidRPr="003B120B" w:rsidRDefault="00084BE9" w:rsidP="00084BE9"/>
        </w:tc>
        <w:tc>
          <w:tcPr>
            <w:tcW w:w="496" w:type="pct"/>
          </w:tcPr>
          <w:p w:rsidR="00084BE9" w:rsidRDefault="00084BE9" w:rsidP="00084BE9">
            <w:r>
              <w:t>Якласс</w:t>
            </w:r>
          </w:p>
        </w:tc>
        <w:tc>
          <w:tcPr>
            <w:tcW w:w="1673" w:type="pct"/>
          </w:tcPr>
          <w:p w:rsidR="00084BE9" w:rsidRDefault="00084BE9" w:rsidP="00084BE9">
            <w:pPr>
              <w:pStyle w:val="1"/>
              <w:spacing w:after="0" w:afterAutospacing="0"/>
              <w:rPr>
                <w:b w:val="0"/>
                <w:sz w:val="24"/>
                <w:szCs w:val="24"/>
              </w:rPr>
            </w:pPr>
            <w:r w:rsidRPr="00084BE9">
              <w:rPr>
                <w:b w:val="0"/>
                <w:sz w:val="24"/>
                <w:szCs w:val="24"/>
              </w:rPr>
              <w:t>Открываем ресурс</w:t>
            </w:r>
            <w:r w:rsidRPr="00084BE9">
              <w:rPr>
                <w:b w:val="0"/>
                <w:sz w:val="24"/>
                <w:szCs w:val="24"/>
              </w:rPr>
              <w:t xml:space="preserve"> «ЯКласс», выбираем предмет «Алгебра</w:t>
            </w:r>
            <w:r w:rsidRPr="00084BE9">
              <w:rPr>
                <w:b w:val="0"/>
                <w:sz w:val="24"/>
                <w:szCs w:val="24"/>
              </w:rPr>
              <w:t xml:space="preserve">», </w:t>
            </w:r>
            <w:r w:rsidRPr="00084BE9">
              <w:rPr>
                <w:b w:val="0"/>
                <w:sz w:val="24"/>
                <w:szCs w:val="24"/>
              </w:rPr>
              <w:t>10</w:t>
            </w:r>
            <w:r w:rsidRPr="00084BE9">
              <w:rPr>
                <w:b w:val="0"/>
                <w:sz w:val="24"/>
                <w:szCs w:val="24"/>
              </w:rPr>
              <w:t xml:space="preserve"> класс, «</w:t>
            </w:r>
            <w:r w:rsidRPr="00084BE9">
              <w:rPr>
                <w:b w:val="0"/>
                <w:sz w:val="24"/>
                <w:szCs w:val="24"/>
              </w:rPr>
              <w:t>Тригонометрические функции</w:t>
            </w:r>
            <w:r w:rsidRPr="00084BE9">
              <w:rPr>
                <w:b w:val="0"/>
                <w:sz w:val="24"/>
                <w:szCs w:val="24"/>
              </w:rPr>
              <w:t>» тема «</w:t>
            </w:r>
            <w:r w:rsidRPr="00084BE9">
              <w:rPr>
                <w:b w:val="0"/>
                <w:sz w:val="24"/>
                <w:szCs w:val="24"/>
              </w:rPr>
              <w:t>Свойства функции y = sinx и её график</w:t>
            </w:r>
            <w:r>
              <w:rPr>
                <w:b w:val="0"/>
                <w:sz w:val="24"/>
                <w:szCs w:val="24"/>
              </w:rPr>
              <w:t>»</w:t>
            </w:r>
          </w:p>
          <w:p w:rsidR="00084BE9" w:rsidRPr="00084BE9" w:rsidRDefault="00084BE9" w:rsidP="00084BE9">
            <w:pPr>
              <w:pStyle w:val="a5"/>
              <w:rPr>
                <w:sz w:val="24"/>
                <w:szCs w:val="24"/>
              </w:rPr>
            </w:pPr>
            <w:hyperlink r:id="rId7" w:history="1">
              <w:r w:rsidRPr="00084BE9">
                <w:rPr>
                  <w:rStyle w:val="a4"/>
                  <w:rFonts w:ascii="Times New Roman" w:hAnsi="Times New Roman"/>
                  <w:sz w:val="16"/>
                  <w:szCs w:val="16"/>
                </w:rPr>
                <w:t>https://www.yaklass.ru/p/algebra/10-klass/trigonometricheskie-funktcii-10781/svoistva-funktcii-y-sinx-i-ee-grafik-10784</w:t>
              </w:r>
            </w:hyperlink>
          </w:p>
        </w:tc>
        <w:tc>
          <w:tcPr>
            <w:tcW w:w="643" w:type="pct"/>
          </w:tcPr>
          <w:p w:rsidR="00084BE9" w:rsidRDefault="00084BE9" w:rsidP="00084BE9">
            <w:r>
              <w:t>Выполнение (время, кол-во)</w:t>
            </w:r>
          </w:p>
        </w:tc>
        <w:tc>
          <w:tcPr>
            <w:tcW w:w="873" w:type="pct"/>
          </w:tcPr>
          <w:p w:rsidR="00084BE9" w:rsidRPr="008A32E5" w:rsidRDefault="00084BE9" w:rsidP="00084BE9">
            <w:r w:rsidRPr="008A32E5">
              <w:t>Читаем теоретический материал, затем выполняем задания по данной теме</w:t>
            </w:r>
          </w:p>
        </w:tc>
      </w:tr>
      <w:tr w:rsidR="00084BE9" w:rsidTr="00084BE9">
        <w:tc>
          <w:tcPr>
            <w:tcW w:w="146" w:type="pct"/>
            <w:vMerge/>
          </w:tcPr>
          <w:p w:rsidR="00084BE9" w:rsidRDefault="00084BE9" w:rsidP="00084BE9"/>
        </w:tc>
        <w:tc>
          <w:tcPr>
            <w:tcW w:w="416" w:type="pct"/>
            <w:vMerge/>
          </w:tcPr>
          <w:p w:rsidR="00084BE9" w:rsidRDefault="00084BE9" w:rsidP="00084BE9"/>
        </w:tc>
        <w:tc>
          <w:tcPr>
            <w:tcW w:w="752" w:type="pct"/>
            <w:vMerge/>
          </w:tcPr>
          <w:p w:rsidR="00084BE9" w:rsidRPr="003B120B" w:rsidRDefault="00084BE9" w:rsidP="00084BE9"/>
        </w:tc>
        <w:tc>
          <w:tcPr>
            <w:tcW w:w="496" w:type="pct"/>
          </w:tcPr>
          <w:p w:rsidR="00084BE9" w:rsidRDefault="00084BE9" w:rsidP="00084BE9"/>
        </w:tc>
        <w:tc>
          <w:tcPr>
            <w:tcW w:w="1673" w:type="pct"/>
          </w:tcPr>
          <w:p w:rsidR="00084BE9" w:rsidRDefault="00084BE9" w:rsidP="00084BE9">
            <w:pPr>
              <w:pStyle w:val="a5"/>
              <w:jc w:val="both"/>
              <w:rPr>
                <w:sz w:val="16"/>
                <w:szCs w:val="16"/>
              </w:rPr>
            </w:pPr>
            <w:r w:rsidRPr="00084BE9">
              <w:rPr>
                <w:rFonts w:ascii="Times New Roman" w:hAnsi="Times New Roman"/>
                <w:sz w:val="24"/>
                <w:szCs w:val="24"/>
              </w:rPr>
              <w:t>Учебник П.10.1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2754">
              <w:rPr>
                <w:sz w:val="16"/>
                <w:szCs w:val="16"/>
              </w:rPr>
              <w:t xml:space="preserve"> </w:t>
            </w:r>
          </w:p>
          <w:p w:rsidR="00084BE9" w:rsidRPr="00084BE9" w:rsidRDefault="00084BE9" w:rsidP="00084B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Выписать: </w:t>
            </w:r>
            <w:r w:rsidRPr="00084BE9">
              <w:rPr>
                <w:rFonts w:ascii="Times New Roman" w:hAnsi="Times New Roman"/>
                <w:sz w:val="24"/>
                <w:szCs w:val="24"/>
              </w:rPr>
              <w:t>периодической функции, периода функции, свойства функции у=</w:t>
            </w:r>
            <w:r w:rsidRPr="00084BE9">
              <w:rPr>
                <w:rFonts w:ascii="Times New Roman" w:hAnsi="Times New Roman"/>
                <w:sz w:val="24"/>
                <w:szCs w:val="24"/>
                <w:lang w:val="en-US"/>
              </w:rPr>
              <w:t>sinx</w:t>
            </w:r>
            <w:r w:rsidRPr="00084BE9">
              <w:rPr>
                <w:rFonts w:ascii="Times New Roman" w:hAnsi="Times New Roman"/>
                <w:sz w:val="24"/>
                <w:szCs w:val="24"/>
              </w:rPr>
              <w:t>, построение графиков у=</w:t>
            </w:r>
            <w:r w:rsidRPr="00084BE9">
              <w:rPr>
                <w:rFonts w:ascii="Times New Roman" w:hAnsi="Times New Roman"/>
                <w:sz w:val="24"/>
                <w:szCs w:val="24"/>
                <w:lang w:val="en-US"/>
              </w:rPr>
              <w:t>sinx</w:t>
            </w:r>
            <w:r w:rsidRPr="00084BE9">
              <w:rPr>
                <w:rFonts w:ascii="Times New Roman" w:hAnsi="Times New Roman"/>
                <w:sz w:val="24"/>
                <w:szCs w:val="24"/>
              </w:rPr>
              <w:t xml:space="preserve"> и его преобразование.</w:t>
            </w:r>
          </w:p>
          <w:p w:rsidR="00084BE9" w:rsidRPr="00084BE9" w:rsidRDefault="00084BE9" w:rsidP="00084B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084BE9">
              <w:rPr>
                <w:rFonts w:ascii="Times New Roman" w:hAnsi="Times New Roman"/>
                <w:sz w:val="24"/>
                <w:szCs w:val="24"/>
              </w:rPr>
              <w:t>10.3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84BE9">
              <w:rPr>
                <w:rFonts w:ascii="Times New Roman" w:hAnsi="Times New Roman"/>
                <w:sz w:val="24"/>
                <w:szCs w:val="24"/>
              </w:rPr>
              <w:t>10.4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84BE9">
              <w:rPr>
                <w:rFonts w:ascii="Times New Roman" w:hAnsi="Times New Roman"/>
                <w:sz w:val="24"/>
                <w:szCs w:val="24"/>
              </w:rPr>
              <w:t>10.5 (б,в)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84BE9">
              <w:rPr>
                <w:rFonts w:ascii="Times New Roman" w:hAnsi="Times New Roman"/>
                <w:sz w:val="24"/>
                <w:szCs w:val="24"/>
              </w:rPr>
              <w:t>10.6 (а.г)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10.7, </w:t>
            </w:r>
          </w:p>
        </w:tc>
        <w:tc>
          <w:tcPr>
            <w:tcW w:w="643" w:type="pct"/>
          </w:tcPr>
          <w:p w:rsidR="00084BE9" w:rsidRDefault="00084BE9" w:rsidP="00084BE9">
            <w:r>
              <w:t>Фотографируем, присылаем 7.04 мне на почту или в группу</w:t>
            </w:r>
          </w:p>
        </w:tc>
        <w:tc>
          <w:tcPr>
            <w:tcW w:w="873" w:type="pct"/>
          </w:tcPr>
          <w:p w:rsidR="00084BE9" w:rsidRDefault="00084BE9" w:rsidP="00084BE9"/>
        </w:tc>
      </w:tr>
      <w:tr w:rsidR="00084BE9" w:rsidTr="00084BE9">
        <w:tc>
          <w:tcPr>
            <w:tcW w:w="146" w:type="pct"/>
          </w:tcPr>
          <w:p w:rsidR="00084BE9" w:rsidRDefault="00084BE9" w:rsidP="00084BE9">
            <w:r>
              <w:t>4</w:t>
            </w:r>
          </w:p>
        </w:tc>
        <w:tc>
          <w:tcPr>
            <w:tcW w:w="416" w:type="pct"/>
          </w:tcPr>
          <w:p w:rsidR="00084BE9" w:rsidRDefault="00084BE9" w:rsidP="00084BE9">
            <w:r>
              <w:t>Биология</w:t>
            </w:r>
          </w:p>
        </w:tc>
        <w:tc>
          <w:tcPr>
            <w:tcW w:w="752" w:type="pct"/>
          </w:tcPr>
          <w:p w:rsidR="00084BE9" w:rsidRDefault="00084BE9" w:rsidP="00084BE9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.Современные представления о гене и геноме.</w:t>
            </w:r>
          </w:p>
          <w:p w:rsidR="00084BE9" w:rsidRDefault="00084BE9" w:rsidP="00084BE9"/>
        </w:tc>
        <w:tc>
          <w:tcPr>
            <w:tcW w:w="496" w:type="pct"/>
          </w:tcPr>
          <w:p w:rsidR="00084BE9" w:rsidRPr="00A13CF9" w:rsidRDefault="00084BE9" w:rsidP="00084BE9"/>
          <w:p w:rsidR="00084BE9" w:rsidRPr="00C71731" w:rsidRDefault="00084BE9" w:rsidP="00084BE9"/>
        </w:tc>
        <w:tc>
          <w:tcPr>
            <w:tcW w:w="1673" w:type="pct"/>
          </w:tcPr>
          <w:p w:rsidR="00084BE9" w:rsidRDefault="00084BE9" w:rsidP="00084BE9">
            <w:r>
              <w:t>П.28; ответить письменно на вопросы 1,2,3</w:t>
            </w:r>
          </w:p>
        </w:tc>
        <w:tc>
          <w:tcPr>
            <w:tcW w:w="643" w:type="pct"/>
          </w:tcPr>
          <w:p w:rsidR="00084BE9" w:rsidRDefault="00084BE9" w:rsidP="00084BE9"/>
        </w:tc>
        <w:tc>
          <w:tcPr>
            <w:tcW w:w="873" w:type="pct"/>
          </w:tcPr>
          <w:p w:rsidR="00084BE9" w:rsidRPr="00C71731" w:rsidRDefault="00084BE9" w:rsidP="00084BE9">
            <w:r>
              <w:t>в дальнейшем проверочные и контрольные работы  можно присылать на почту  n</w:t>
            </w:r>
            <w:r>
              <w:rPr>
                <w:lang w:val="en-US"/>
              </w:rPr>
              <w:t>ataliya</w:t>
            </w:r>
            <w:r w:rsidRPr="00C71731">
              <w:t>_</w:t>
            </w:r>
            <w:r>
              <w:rPr>
                <w:lang w:val="en-US"/>
              </w:rPr>
              <w:t>salova</w:t>
            </w:r>
            <w:r w:rsidRPr="00C71731">
              <w:t>@</w:t>
            </w:r>
            <w:r>
              <w:rPr>
                <w:lang w:val="en-US"/>
              </w:rPr>
              <w:t>inbox</w:t>
            </w:r>
            <w:r w:rsidRPr="00C71731">
              <w:t>.</w:t>
            </w:r>
            <w:r>
              <w:rPr>
                <w:lang w:val="en-US"/>
              </w:rPr>
              <w:t>ru</w:t>
            </w:r>
          </w:p>
        </w:tc>
      </w:tr>
      <w:tr w:rsidR="00084BE9" w:rsidTr="00084BE9">
        <w:tc>
          <w:tcPr>
            <w:tcW w:w="146" w:type="pct"/>
          </w:tcPr>
          <w:p w:rsidR="00084BE9" w:rsidRDefault="00084BE9" w:rsidP="00084BE9">
            <w:r>
              <w:lastRenderedPageBreak/>
              <w:t>5</w:t>
            </w:r>
          </w:p>
        </w:tc>
        <w:tc>
          <w:tcPr>
            <w:tcW w:w="416" w:type="pct"/>
          </w:tcPr>
          <w:p w:rsidR="00084BE9" w:rsidRDefault="00084BE9" w:rsidP="00084BE9">
            <w:r>
              <w:t>Геометрия</w:t>
            </w:r>
          </w:p>
        </w:tc>
        <w:tc>
          <w:tcPr>
            <w:tcW w:w="752" w:type="pct"/>
          </w:tcPr>
          <w:p w:rsidR="00084BE9" w:rsidRDefault="00084BE9" w:rsidP="00084BE9">
            <w:r w:rsidRPr="00C8019C">
              <w:t>Призма. Площадь поверхно</w:t>
            </w:r>
            <w:r w:rsidRPr="00C8019C">
              <w:softHyphen/>
              <w:t>сти приз</w:t>
            </w:r>
            <w:r w:rsidRPr="00C8019C">
              <w:softHyphen/>
              <w:t>мы</w:t>
            </w:r>
          </w:p>
        </w:tc>
        <w:tc>
          <w:tcPr>
            <w:tcW w:w="496" w:type="pct"/>
          </w:tcPr>
          <w:p w:rsidR="00084BE9" w:rsidRDefault="00084BE9" w:rsidP="00084BE9"/>
        </w:tc>
        <w:tc>
          <w:tcPr>
            <w:tcW w:w="1673" w:type="pct"/>
          </w:tcPr>
          <w:p w:rsidR="00084BE9" w:rsidRDefault="00084BE9" w:rsidP="00084BE9">
            <w:hyperlink r:id="rId8" w:history="1">
              <w:r w:rsidRPr="00084BE9">
                <w:rPr>
                  <w:rStyle w:val="a4"/>
                </w:rPr>
                <w:t>https://www.yaklass.ru/p/geometria/10-klass/mnogogranniki-11037/poniatie-mnogogrannika-prizma-9282</w:t>
              </w:r>
            </w:hyperlink>
          </w:p>
          <w:p w:rsidR="00084BE9" w:rsidRPr="00084BE9" w:rsidRDefault="00084BE9" w:rsidP="00084BE9">
            <w:pPr>
              <w:pStyle w:val="1"/>
              <w:spacing w:after="0" w:afterAutospacing="0"/>
              <w:rPr>
                <w:b w:val="0"/>
                <w:sz w:val="24"/>
                <w:szCs w:val="24"/>
              </w:rPr>
            </w:pPr>
            <w:r w:rsidRPr="00084BE9">
              <w:rPr>
                <w:b w:val="0"/>
                <w:sz w:val="24"/>
                <w:szCs w:val="24"/>
              </w:rPr>
              <w:t>Открываем ресурс</w:t>
            </w:r>
            <w:r w:rsidRPr="00084BE9">
              <w:rPr>
                <w:b w:val="0"/>
                <w:sz w:val="24"/>
                <w:szCs w:val="24"/>
              </w:rPr>
              <w:t xml:space="preserve"> «ЯКласс», выбираем предмет «</w:t>
            </w:r>
            <w:r>
              <w:rPr>
                <w:b w:val="0"/>
                <w:sz w:val="24"/>
                <w:szCs w:val="24"/>
              </w:rPr>
              <w:t>Геометрия</w:t>
            </w:r>
            <w:r w:rsidRPr="00084BE9">
              <w:rPr>
                <w:b w:val="0"/>
                <w:sz w:val="24"/>
                <w:szCs w:val="24"/>
              </w:rPr>
              <w:t xml:space="preserve">», </w:t>
            </w:r>
            <w:r w:rsidRPr="00084BE9">
              <w:rPr>
                <w:b w:val="0"/>
                <w:sz w:val="24"/>
                <w:szCs w:val="24"/>
              </w:rPr>
              <w:t>10</w:t>
            </w:r>
            <w:r w:rsidRPr="00084BE9">
              <w:rPr>
                <w:b w:val="0"/>
                <w:sz w:val="24"/>
                <w:szCs w:val="24"/>
              </w:rPr>
              <w:t xml:space="preserve"> класс, «</w:t>
            </w:r>
            <w:r>
              <w:rPr>
                <w:b w:val="0"/>
                <w:sz w:val="24"/>
                <w:szCs w:val="24"/>
              </w:rPr>
              <w:t xml:space="preserve">Многогранники» </w:t>
            </w:r>
            <w:r w:rsidRPr="00084BE9">
              <w:rPr>
                <w:b w:val="0"/>
                <w:sz w:val="24"/>
                <w:szCs w:val="24"/>
              </w:rPr>
              <w:t>тема «</w:t>
            </w:r>
            <w:r>
              <w:rPr>
                <w:b w:val="0"/>
                <w:sz w:val="24"/>
                <w:szCs w:val="24"/>
              </w:rPr>
              <w:t>Призма</w:t>
            </w:r>
            <w:r w:rsidRPr="00084BE9">
              <w:rPr>
                <w:b w:val="0"/>
                <w:sz w:val="24"/>
                <w:szCs w:val="24"/>
              </w:rPr>
              <w:t>»</w:t>
            </w:r>
          </w:p>
          <w:p w:rsidR="00084BE9" w:rsidRDefault="00084BE9" w:rsidP="00084BE9"/>
        </w:tc>
        <w:tc>
          <w:tcPr>
            <w:tcW w:w="643" w:type="pct"/>
          </w:tcPr>
          <w:p w:rsidR="00084BE9" w:rsidRDefault="00084BE9" w:rsidP="00084BE9">
            <w:r>
              <w:t>Выполнение (время, кол-во)</w:t>
            </w:r>
          </w:p>
        </w:tc>
        <w:tc>
          <w:tcPr>
            <w:tcW w:w="873" w:type="pct"/>
          </w:tcPr>
          <w:p w:rsidR="00084BE9" w:rsidRPr="008A32E5" w:rsidRDefault="00084BE9" w:rsidP="00084BE9">
            <w:r w:rsidRPr="008A32E5">
              <w:t>Читаем теоретический материал, затем выполняем задания по данной теме</w:t>
            </w:r>
          </w:p>
        </w:tc>
      </w:tr>
      <w:tr w:rsidR="00084BE9" w:rsidTr="00084BE9">
        <w:tc>
          <w:tcPr>
            <w:tcW w:w="146" w:type="pct"/>
          </w:tcPr>
          <w:p w:rsidR="00084BE9" w:rsidRDefault="00084BE9" w:rsidP="00084BE9"/>
        </w:tc>
        <w:tc>
          <w:tcPr>
            <w:tcW w:w="416" w:type="pct"/>
          </w:tcPr>
          <w:p w:rsidR="00084BE9" w:rsidRDefault="00084BE9" w:rsidP="00084BE9"/>
        </w:tc>
        <w:tc>
          <w:tcPr>
            <w:tcW w:w="752" w:type="pct"/>
          </w:tcPr>
          <w:p w:rsidR="00084BE9" w:rsidRPr="00C8019C" w:rsidRDefault="00084BE9" w:rsidP="00084BE9"/>
        </w:tc>
        <w:tc>
          <w:tcPr>
            <w:tcW w:w="496" w:type="pct"/>
          </w:tcPr>
          <w:p w:rsidR="00084BE9" w:rsidRDefault="00084BE9" w:rsidP="00084BE9"/>
        </w:tc>
        <w:tc>
          <w:tcPr>
            <w:tcW w:w="1673" w:type="pct"/>
          </w:tcPr>
          <w:p w:rsidR="00084BE9" w:rsidRDefault="00E12D8B" w:rsidP="00084BE9">
            <w:r>
              <w:t xml:space="preserve">Учебник. П.27 Переписать схему, формулу, таблицу в тетрадь, </w:t>
            </w:r>
          </w:p>
          <w:p w:rsidR="00E12D8B" w:rsidRDefault="00E12D8B" w:rsidP="00084BE9">
            <w:r>
              <w:t>№229, 230</w:t>
            </w:r>
          </w:p>
        </w:tc>
        <w:tc>
          <w:tcPr>
            <w:tcW w:w="643" w:type="pct"/>
          </w:tcPr>
          <w:p w:rsidR="00084BE9" w:rsidRDefault="00E12D8B" w:rsidP="00E12D8B">
            <w:r>
              <w:t>Фотографируем, присылаем 7.04 мне на почту или в группу</w:t>
            </w:r>
          </w:p>
        </w:tc>
        <w:tc>
          <w:tcPr>
            <w:tcW w:w="873" w:type="pct"/>
          </w:tcPr>
          <w:p w:rsidR="00084BE9" w:rsidRDefault="00E12D8B" w:rsidP="00084BE9">
            <w:r>
              <w:t>С решебника не списываем! Пробуем решить сами!</w:t>
            </w:r>
          </w:p>
        </w:tc>
      </w:tr>
      <w:tr w:rsidR="00084BE9" w:rsidTr="00084BE9">
        <w:tc>
          <w:tcPr>
            <w:tcW w:w="146" w:type="pct"/>
          </w:tcPr>
          <w:p w:rsidR="00084BE9" w:rsidRDefault="00084BE9" w:rsidP="00084BE9">
            <w:r>
              <w:t>6</w:t>
            </w:r>
          </w:p>
        </w:tc>
        <w:tc>
          <w:tcPr>
            <w:tcW w:w="416" w:type="pct"/>
          </w:tcPr>
          <w:p w:rsidR="00084BE9" w:rsidRDefault="00084BE9" w:rsidP="00084BE9">
            <w:r>
              <w:t>История</w:t>
            </w:r>
          </w:p>
        </w:tc>
        <w:tc>
          <w:tcPr>
            <w:tcW w:w="752" w:type="pct"/>
          </w:tcPr>
          <w:p w:rsidR="00084BE9" w:rsidRDefault="00084BE9" w:rsidP="00084BE9">
            <w:r>
              <w:t>Индустриализация</w:t>
            </w:r>
          </w:p>
        </w:tc>
        <w:tc>
          <w:tcPr>
            <w:tcW w:w="496" w:type="pct"/>
          </w:tcPr>
          <w:p w:rsidR="00084BE9" w:rsidRDefault="00084BE9" w:rsidP="00084BE9"/>
        </w:tc>
        <w:tc>
          <w:tcPr>
            <w:tcW w:w="1673" w:type="pct"/>
          </w:tcPr>
          <w:p w:rsidR="00084BE9" w:rsidRDefault="00084BE9" w:rsidP="00084BE9">
            <w:hyperlink r:id="rId9" w:history="1">
              <w:r w:rsidRPr="003B120B">
                <w:rPr>
                  <w:rStyle w:val="a4"/>
                </w:rPr>
                <w:t>https://resh.edu.ru/subject/lesson/6089/start/221846/</w:t>
              </w:r>
            </w:hyperlink>
          </w:p>
          <w:p w:rsidR="00084BE9" w:rsidRDefault="00084BE9" w:rsidP="00084BE9">
            <w:r>
              <w:t>Основная часть и тренировочные задания</w:t>
            </w:r>
          </w:p>
          <w:p w:rsidR="00084BE9" w:rsidRDefault="00084BE9" w:rsidP="00084BE9"/>
          <w:p w:rsidR="00084BE9" w:rsidRDefault="00084BE9" w:rsidP="00084BE9">
            <w:r>
              <w:t>Учебник Торкунова 1 часть, параграф 15, вопросы 1,2</w:t>
            </w:r>
          </w:p>
        </w:tc>
        <w:tc>
          <w:tcPr>
            <w:tcW w:w="643" w:type="pct"/>
          </w:tcPr>
          <w:p w:rsidR="00084BE9" w:rsidRDefault="00084BE9" w:rsidP="00084BE9"/>
        </w:tc>
        <w:tc>
          <w:tcPr>
            <w:tcW w:w="873" w:type="pct"/>
          </w:tcPr>
          <w:p w:rsidR="00084BE9" w:rsidRDefault="00084BE9" w:rsidP="00084BE9"/>
        </w:tc>
      </w:tr>
      <w:tr w:rsidR="00E12D8B" w:rsidTr="00084BE9">
        <w:tc>
          <w:tcPr>
            <w:tcW w:w="146" w:type="pct"/>
          </w:tcPr>
          <w:p w:rsidR="00E12D8B" w:rsidRDefault="00E12D8B" w:rsidP="00E12D8B">
            <w:r>
              <w:t>7</w:t>
            </w:r>
          </w:p>
        </w:tc>
        <w:tc>
          <w:tcPr>
            <w:tcW w:w="416" w:type="pct"/>
          </w:tcPr>
          <w:p w:rsidR="00E12D8B" w:rsidRDefault="00E12D8B" w:rsidP="00E12D8B">
            <w:r>
              <w:t>Алгебра плюс</w:t>
            </w:r>
          </w:p>
        </w:tc>
        <w:tc>
          <w:tcPr>
            <w:tcW w:w="752" w:type="pct"/>
          </w:tcPr>
          <w:p w:rsidR="00E12D8B" w:rsidRDefault="00E12D8B" w:rsidP="00E12D8B">
            <w:r w:rsidRPr="004D0811">
              <w:t>Уравнения и неравенства на ограниченном множестве</w:t>
            </w:r>
          </w:p>
        </w:tc>
        <w:tc>
          <w:tcPr>
            <w:tcW w:w="496" w:type="pct"/>
          </w:tcPr>
          <w:p w:rsidR="00E12D8B" w:rsidRDefault="00E12D8B" w:rsidP="00E12D8B">
            <w:hyperlink r:id="rId10" w:history="1">
              <w:r w:rsidRPr="00D8685F">
                <w:rPr>
                  <w:rStyle w:val="a4"/>
                  <w:lang w:val="en-US"/>
                </w:rPr>
                <w:t>https</w:t>
              </w:r>
              <w:r w:rsidRPr="00D918DF">
                <w:rPr>
                  <w:rStyle w:val="a4"/>
                </w:rPr>
                <w:t>://</w:t>
              </w:r>
              <w:r w:rsidRPr="00D8685F">
                <w:rPr>
                  <w:rStyle w:val="a4"/>
                  <w:lang w:val="en-US"/>
                </w:rPr>
                <w:t>uchi</w:t>
              </w:r>
              <w:r w:rsidRPr="00D918DF">
                <w:rPr>
                  <w:rStyle w:val="a4"/>
                </w:rPr>
                <w:t>.</w:t>
              </w:r>
              <w:r w:rsidRPr="00D8685F">
                <w:rPr>
                  <w:rStyle w:val="a4"/>
                  <w:lang w:val="en-US"/>
                </w:rPr>
                <w:t>ru</w:t>
              </w:r>
            </w:hyperlink>
          </w:p>
        </w:tc>
        <w:tc>
          <w:tcPr>
            <w:tcW w:w="1673" w:type="pct"/>
          </w:tcPr>
          <w:p w:rsidR="00E12D8B" w:rsidRDefault="00E12D8B" w:rsidP="00E12D8B">
            <w:r>
              <w:t>«</w:t>
            </w:r>
            <w:r>
              <w:t>Уравнения и неравенства</w:t>
            </w:r>
            <w:r>
              <w:t xml:space="preserve">» на 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9370DC">
              <w:rPr>
                <w:rFonts w:ascii="Times New Roman CYR" w:hAnsi="Times New Roman CYR" w:cs="Times New Roman CYR"/>
              </w:rPr>
              <w:t xml:space="preserve">сайте </w:t>
            </w:r>
            <w:hyperlink r:id="rId11" w:history="1">
              <w:r w:rsidRPr="009370DC">
                <w:rPr>
                  <w:rStyle w:val="a4"/>
                  <w:lang w:val="en-US"/>
                </w:rPr>
                <w:t>https</w:t>
              </w:r>
              <w:r w:rsidRPr="00D918DF">
                <w:rPr>
                  <w:rStyle w:val="a4"/>
                </w:rPr>
                <w:t>://</w:t>
              </w:r>
              <w:r w:rsidRPr="009370DC">
                <w:rPr>
                  <w:rStyle w:val="a4"/>
                  <w:lang w:val="en-US"/>
                </w:rPr>
                <w:t>uchi</w:t>
              </w:r>
              <w:r w:rsidRPr="00D918DF">
                <w:rPr>
                  <w:rStyle w:val="a4"/>
                </w:rPr>
                <w:t>.</w:t>
              </w:r>
              <w:r w:rsidRPr="009370DC">
                <w:rPr>
                  <w:rStyle w:val="a4"/>
                  <w:lang w:val="en-US"/>
                </w:rPr>
                <w:t>ru</w:t>
              </w:r>
            </w:hyperlink>
            <w:r>
              <w:t xml:space="preserve"> выполняем все 5 карточек по данной теме</w:t>
            </w:r>
          </w:p>
        </w:tc>
        <w:tc>
          <w:tcPr>
            <w:tcW w:w="643" w:type="pct"/>
          </w:tcPr>
          <w:p w:rsidR="00E12D8B" w:rsidRDefault="00E12D8B" w:rsidP="00E12D8B">
            <w:r>
              <w:t>Выполнение (время, кол-во)</w:t>
            </w:r>
          </w:p>
        </w:tc>
        <w:tc>
          <w:tcPr>
            <w:tcW w:w="873" w:type="pct"/>
          </w:tcPr>
          <w:p w:rsidR="00E12D8B" w:rsidRDefault="00E12D8B" w:rsidP="00E12D8B">
            <w:r w:rsidRPr="00047634">
              <w:rPr>
                <w:i/>
              </w:rPr>
              <w:t xml:space="preserve">На время урока, бесплатные задания </w:t>
            </w:r>
            <w:r>
              <w:rPr>
                <w:i/>
              </w:rPr>
              <w:t xml:space="preserve"> </w:t>
            </w:r>
            <w:r w:rsidRPr="00047634">
              <w:rPr>
                <w:i/>
              </w:rPr>
              <w:t>будут открыты</w:t>
            </w:r>
          </w:p>
        </w:tc>
      </w:tr>
    </w:tbl>
    <w:p w:rsidR="00F166E3" w:rsidRDefault="00790A9B">
      <w:pPr>
        <w:rPr>
          <w:b/>
          <w:sz w:val="36"/>
          <w:szCs w:val="36"/>
        </w:rPr>
      </w:pPr>
      <w:r>
        <w:rPr>
          <w:b/>
          <w:sz w:val="36"/>
          <w:szCs w:val="36"/>
        </w:rPr>
        <w:t>10</w:t>
      </w:r>
      <w:r w:rsidR="00C158F0" w:rsidRPr="00C158F0">
        <w:rPr>
          <w:b/>
          <w:sz w:val="36"/>
          <w:szCs w:val="36"/>
        </w:rPr>
        <w:t xml:space="preserve"> класс  06.04.2020</w:t>
      </w:r>
    </w:p>
    <w:p w:rsidR="003B120B" w:rsidRDefault="003B120B">
      <w:pPr>
        <w:rPr>
          <w:b/>
          <w:sz w:val="36"/>
          <w:szCs w:val="36"/>
        </w:rPr>
      </w:pPr>
    </w:p>
    <w:p w:rsidR="003B120B" w:rsidRDefault="003B120B">
      <w:pPr>
        <w:rPr>
          <w:b/>
          <w:sz w:val="36"/>
          <w:szCs w:val="36"/>
        </w:rPr>
      </w:pPr>
    </w:p>
    <w:p w:rsidR="003B120B" w:rsidRPr="00C158F0" w:rsidRDefault="00E12D8B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Геометрия</w:t>
      </w:r>
      <w:r>
        <w:rPr>
          <w:b/>
          <w:noProof/>
          <w:sz w:val="36"/>
          <w:szCs w:val="36"/>
        </w:rPr>
        <w:drawing>
          <wp:inline distT="0" distB="0" distL="0" distR="0">
            <wp:extent cx="5135245" cy="4720590"/>
            <wp:effectExtent l="1905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245" cy="4720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6"/>
          <w:szCs w:val="36"/>
        </w:rPr>
        <w:lastRenderedPageBreak/>
        <w:drawing>
          <wp:inline distT="0" distB="0" distL="0" distR="0">
            <wp:extent cx="3157855" cy="1223010"/>
            <wp:effectExtent l="19050" t="0" r="444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855" cy="122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6"/>
          <w:szCs w:val="36"/>
        </w:rPr>
        <w:drawing>
          <wp:inline distT="0" distB="0" distL="0" distR="0">
            <wp:extent cx="4986655" cy="1488440"/>
            <wp:effectExtent l="19050" t="0" r="444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655" cy="148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120B" w:rsidRPr="00C158F0" w:rsidSect="00F166E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embedSystemFonts/>
  <w:stylePaneFormatFilter w:val="3F01"/>
  <w:defaultTabStop w:val="708"/>
  <w:characterSpacingControl w:val="doNotCompress"/>
  <w:compat/>
  <w:rsids>
    <w:rsidRoot w:val="00F166E3"/>
    <w:rsid w:val="00084BE9"/>
    <w:rsid w:val="000D2E18"/>
    <w:rsid w:val="003B120B"/>
    <w:rsid w:val="006E70C5"/>
    <w:rsid w:val="00717C37"/>
    <w:rsid w:val="00790A9B"/>
    <w:rsid w:val="00807C1E"/>
    <w:rsid w:val="00A5331B"/>
    <w:rsid w:val="00A725F3"/>
    <w:rsid w:val="00C158F0"/>
    <w:rsid w:val="00E10F06"/>
    <w:rsid w:val="00E12D8B"/>
    <w:rsid w:val="00F16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84B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166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F166E3"/>
    <w:rPr>
      <w:color w:val="0000FF"/>
      <w:u w:val="single"/>
    </w:rPr>
  </w:style>
  <w:style w:type="paragraph" w:styleId="a5">
    <w:name w:val="No Spacing"/>
    <w:qFormat/>
    <w:rsid w:val="003B120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84BE9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geometria/10-klass/mnogogranniki-11037/poniatie-mnogogrannika-prizma-9282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yaklass.ru/p/algebra/10-klass/trigonometricheskie-funktcii-10781/svoistva-funktcii-y-sinx-i-ee-grafik-10784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cms2.edu.yar.ru/docviewer/?url=https%3A%2F%2Fyaroslavka-school.edu.yar.ru%2Fdistantsionnoe_obuchenie%2Finstruktsiya_uchi_ru.doc&amp;name=&#1048;&#1085;&#1089;&#1090;&#1088;&#1091;&#1082;&#1094;&#1080;&#1103;%20&#1076;&#1083;&#1103;%20&#1091;&#1095;&#1077;&#1085;&#1080;&#1082;&#1072;%20&#1087;&#1086;%20&#1087;&#1086;&#1076;&#1082;&#1083;&#1102;&#1095;&#1077;&#1085;&#1080;&#1102;%20&#1082;%20&#1086;&#1085;&#1083;&#1072;&#1081;&#1085;-&#1091;&#1088;&#1086;&#1082;&#1091;%20&#1085;&#1072;%20UCHI.RU" TargetMode="External"/><Relationship Id="rId11" Type="http://schemas.openxmlformats.org/officeDocument/2006/relationships/hyperlink" Target="https://uchi.ru" TargetMode="External"/><Relationship Id="rId5" Type="http://schemas.openxmlformats.org/officeDocument/2006/relationships/hyperlink" Target="https://uchi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uch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6089/start/221846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B4D02-AC0B-4EEB-A6D6-A93100626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Links>
    <vt:vector size="12" baseType="variant">
      <vt:variant>
        <vt:i4>4654157</vt:i4>
      </vt:variant>
      <vt:variant>
        <vt:i4>3</vt:i4>
      </vt:variant>
      <vt:variant>
        <vt:i4>0</vt:i4>
      </vt:variant>
      <vt:variant>
        <vt:i4>5</vt:i4>
      </vt:variant>
      <vt:variant>
        <vt:lpwstr>http://cms2.edu.yar.ru/docviewer/?url=https%3A%2F%2Fyaroslavka-school.edu.yar.ru%2Fdistantsionnoe_obuchenie%2Finstruktsiya_uchi_ru.doc&amp;name=Инструкция%20для%20ученика%20по%20подключению%20к%20онлайн-уроку%20на%20UCHI.RU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https://uchi.ru/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</dc:creator>
  <cp:lastModifiedBy>2</cp:lastModifiedBy>
  <cp:revision>2</cp:revision>
  <dcterms:created xsi:type="dcterms:W3CDTF">2020-04-03T14:12:00Z</dcterms:created>
  <dcterms:modified xsi:type="dcterms:W3CDTF">2020-04-03T14:12:00Z</dcterms:modified>
</cp:coreProperties>
</file>