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1" w:rsidRDefault="00EC3BA1" w:rsidP="00EC3B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C3BA1" w:rsidRDefault="00EC3BA1" w:rsidP="00EC3B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деления окружности на 6 равных частей</w:t>
      </w:r>
    </w:p>
    <w:p w:rsidR="00EC3BA1" w:rsidRDefault="00EC3BA1" w:rsidP="00EC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260350</wp:posOffset>
            </wp:positionV>
            <wp:extent cx="2343150" cy="2190750"/>
            <wp:effectExtent l="19050" t="0" r="0" b="0"/>
            <wp:wrapNone/>
            <wp:docPr id="1" name="Рисунок 1" descr="C:\Users\1\Downloads\IMG_20200419_14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00419_142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BA1">
        <w:rPr>
          <w:rFonts w:ascii="Times New Roman" w:hAnsi="Times New Roman" w:cs="Times New Roman"/>
          <w:sz w:val="28"/>
          <w:szCs w:val="28"/>
        </w:rPr>
        <w:t>Начерти окружность</w:t>
      </w:r>
      <w:r>
        <w:rPr>
          <w:rFonts w:ascii="Times New Roman" w:hAnsi="Times New Roman" w:cs="Times New Roman"/>
          <w:sz w:val="28"/>
          <w:szCs w:val="28"/>
        </w:rPr>
        <w:t>. Радиус любой.</w:t>
      </w: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P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P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231140</wp:posOffset>
            </wp:positionV>
            <wp:extent cx="2456815" cy="2247900"/>
            <wp:effectExtent l="19050" t="0" r="635" b="0"/>
            <wp:wrapNone/>
            <wp:docPr id="2" name="Рисунок 2" descr="C:\Users\1\Downloads\IMG_20200419_12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00419_125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Проведи радиус, соедини цент окружности с любой точкой окружности.</w:t>
      </w: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P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5B1842" w:rsidP="00EC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480060</wp:posOffset>
            </wp:positionV>
            <wp:extent cx="2652395" cy="2571750"/>
            <wp:effectExtent l="19050" t="0" r="0" b="0"/>
            <wp:wrapNone/>
            <wp:docPr id="6" name="Рисунок 6" descr="C:\Users\1\AppData\Local\Microsoft\Windows\Temporary Internet Files\Content.Word\IMG_20200419_1255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IMG_20200419_12555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422910</wp:posOffset>
            </wp:positionV>
            <wp:extent cx="2209800" cy="2590800"/>
            <wp:effectExtent l="19050" t="0" r="0" b="0"/>
            <wp:wrapNone/>
            <wp:docPr id="3" name="Рисунок 3" descr="C:\Users\1\AppData\Local\Microsoft\Windows\Temporary Internet Files\Content.Word\IMG_20200419_12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200419_125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BA1" w:rsidRPr="00EC3BA1">
        <w:rPr>
          <w:rFonts w:ascii="Times New Roman" w:hAnsi="Times New Roman" w:cs="Times New Roman"/>
          <w:sz w:val="28"/>
          <w:szCs w:val="28"/>
        </w:rPr>
        <w:t xml:space="preserve"> </w:t>
      </w:r>
      <w:r w:rsidR="00EC3BA1">
        <w:rPr>
          <w:rFonts w:ascii="Times New Roman" w:hAnsi="Times New Roman" w:cs="Times New Roman"/>
          <w:sz w:val="28"/>
          <w:szCs w:val="28"/>
        </w:rPr>
        <w:t>Из точки радиуса, которая лежит на окружности, с помощью циркуля (радиус тот же) отмечаем отрезки.</w:t>
      </w: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Pr="00EC3BA1" w:rsidRDefault="00EC3BA1" w:rsidP="00EC3BA1">
      <w:pPr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EC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Соединяем точки пересечения отрезком, проходящим через центр окружности.</w:t>
      </w:r>
    </w:p>
    <w:p w:rsidR="00EC3BA1" w:rsidRPr="00EC3BA1" w:rsidRDefault="005B1842" w:rsidP="00EC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3313010"/>
            <wp:effectExtent l="19050" t="0" r="0" b="0"/>
            <wp:docPr id="9" name="Рисунок 9" descr="C:\Users\1\Downloads\IMG_20200419_12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IMG_20200419_125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1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BA1" w:rsidRPr="00EC3BA1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4CA2"/>
    <w:multiLevelType w:val="hybridMultilevel"/>
    <w:tmpl w:val="490A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A1"/>
    <w:rsid w:val="00093595"/>
    <w:rsid w:val="0027183A"/>
    <w:rsid w:val="005B1842"/>
    <w:rsid w:val="007E3CF1"/>
    <w:rsid w:val="00A7790D"/>
    <w:rsid w:val="00CD6FF9"/>
    <w:rsid w:val="00EC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2020-04-19T11:43:00Z</dcterms:created>
  <dcterms:modified xsi:type="dcterms:W3CDTF">2020-04-19T11:58:00Z</dcterms:modified>
</cp:coreProperties>
</file>