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6A59D8" w:rsidRDefault="009744A2">
      <w:pPr>
        <w:rPr>
          <w:rFonts w:ascii="Times New Roman" w:hAnsi="Times New Roman" w:cs="Times New Roman"/>
          <w:sz w:val="24"/>
          <w:szCs w:val="24"/>
        </w:rPr>
      </w:pPr>
      <w:r w:rsidRPr="006A59D8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6A59D8">
        <w:rPr>
          <w:rFonts w:ascii="Times New Roman" w:hAnsi="Times New Roman" w:cs="Times New Roman"/>
          <w:sz w:val="24"/>
          <w:szCs w:val="24"/>
        </w:rPr>
        <w:t>класс</w:t>
      </w:r>
      <w:r w:rsidR="0084182C" w:rsidRPr="006A59D8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84182C" w:rsidRPr="006A59D8">
        <w:rPr>
          <w:rFonts w:ascii="Times New Roman" w:hAnsi="Times New Roman" w:cs="Times New Roman"/>
          <w:sz w:val="24"/>
          <w:szCs w:val="24"/>
        </w:rPr>
        <w:t xml:space="preserve"> 1</w:t>
      </w:r>
      <w:r w:rsidR="0084182C" w:rsidRPr="006A59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5B27" w:rsidRPr="006A59D8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803"/>
        <w:gridCol w:w="5756"/>
      </w:tblGrid>
      <w:tr w:rsidR="009744A2" w:rsidRPr="006A59D8" w:rsidTr="00C261DE">
        <w:tc>
          <w:tcPr>
            <w:tcW w:w="3803" w:type="dxa"/>
          </w:tcPr>
          <w:p w:rsidR="009744A2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90" w:type="dxa"/>
          </w:tcPr>
          <w:p w:rsidR="006A59D8" w:rsidRDefault="0084182C" w:rsidP="00841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  <w:r w:rsidRPr="006A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с.233, </w:t>
            </w:r>
          </w:p>
          <w:p w:rsidR="0084182C" w:rsidRPr="006A59D8" w:rsidRDefault="0084182C" w:rsidP="008418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фрагмент1 – читать; № 847(ж – и), 848(а – г), </w:t>
            </w:r>
          </w:p>
          <w:p w:rsidR="009744A2" w:rsidRPr="006A59D8" w:rsidRDefault="0084182C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eastAsia="Calibri" w:hAnsi="Times New Roman" w:cs="Times New Roman"/>
                <w:sz w:val="24"/>
                <w:szCs w:val="24"/>
              </w:rPr>
              <w:t>849(а – г), 851 – 2 строчка, 856(а – в).</w:t>
            </w:r>
          </w:p>
        </w:tc>
      </w:tr>
      <w:tr w:rsidR="009744A2" w:rsidRPr="006A59D8" w:rsidTr="00C261DE">
        <w:tc>
          <w:tcPr>
            <w:tcW w:w="3803" w:type="dxa"/>
          </w:tcPr>
          <w:p w:rsidR="009744A2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0" w:type="dxa"/>
          </w:tcPr>
          <w:p w:rsidR="00252CDF" w:rsidRPr="006A59D8" w:rsidRDefault="008418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  <w:proofErr w:type="gramStart"/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частиц </w:t>
            </w:r>
            <w:r w:rsidRPr="006A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6A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продолжение). Формообразующие частицы.</w:t>
            </w: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на стр.142-143 </w:t>
            </w:r>
            <w:proofErr w:type="spellStart"/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 796</w:t>
            </w:r>
          </w:p>
        </w:tc>
      </w:tr>
      <w:tr w:rsidR="009744A2" w:rsidRPr="006A59D8" w:rsidTr="00C261DE">
        <w:tc>
          <w:tcPr>
            <w:tcW w:w="3803" w:type="dxa"/>
          </w:tcPr>
          <w:p w:rsidR="009744A2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90" w:type="dxa"/>
          </w:tcPr>
          <w:p w:rsidR="006A59D8" w:rsidRPr="006A59D8" w:rsidRDefault="006A59D8" w:rsidP="006A5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6A5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https://resh.edu.ru/subject/lesson/2525/start/</w:t>
              </w:r>
            </w:hyperlink>
          </w:p>
          <w:p w:rsidR="006A59D8" w:rsidRPr="006A59D8" w:rsidRDefault="006A59D8" w:rsidP="006A5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урок и сделать тренировочные задания</w:t>
            </w:r>
          </w:p>
          <w:p w:rsidR="009744A2" w:rsidRPr="006A59D8" w:rsidRDefault="006A59D8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Параграф 16, вопросы к тексту 1-2 устно.</w:t>
            </w:r>
          </w:p>
        </w:tc>
      </w:tr>
      <w:tr w:rsidR="009744A2" w:rsidRPr="006A59D8" w:rsidTr="00C261DE">
        <w:tc>
          <w:tcPr>
            <w:tcW w:w="3803" w:type="dxa"/>
          </w:tcPr>
          <w:p w:rsidR="009744A2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90" w:type="dxa"/>
          </w:tcPr>
          <w:p w:rsidR="006A59D8" w:rsidRPr="006A59D8" w:rsidRDefault="006A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CA3496" w:rsidRDefault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Задание есть в группе</w:t>
            </w:r>
          </w:p>
          <w:p w:rsidR="006A59D8" w:rsidRDefault="006A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6A59D8" w:rsidRDefault="006A59D8" w:rsidP="006A59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Составление диалога на тему «Еда. Физические упражнения. Как поддержать себя в хорошей форме». Денежные единицы в разных странах.</w:t>
            </w:r>
            <w:r>
              <w:t xml:space="preserve"> </w:t>
            </w:r>
            <w:r>
              <w:rPr>
                <w:lang w:val="ru-RU"/>
              </w:rPr>
              <w:t>уч. стр. 106 №27 прослушать и прочитать диалог</w:t>
            </w:r>
          </w:p>
          <w:p w:rsidR="006A59D8" w:rsidRDefault="006A59D8" w:rsidP="006A59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стр.107</w:t>
            </w:r>
          </w:p>
          <w:p w:rsidR="006A59D8" w:rsidRDefault="006A59D8" w:rsidP="006A59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№30 прочитать и №31 устно ответить на вопросы</w:t>
            </w:r>
          </w:p>
          <w:p w:rsidR="006A59D8" w:rsidRPr="006A59D8" w:rsidRDefault="006A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4A2" w:rsidRPr="006A59D8" w:rsidTr="00C261DE">
        <w:tc>
          <w:tcPr>
            <w:tcW w:w="3803" w:type="dxa"/>
          </w:tcPr>
          <w:p w:rsidR="009744A2" w:rsidRPr="006A59D8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90" w:type="dxa"/>
          </w:tcPr>
          <w:p w:rsidR="006A59D8" w:rsidRPr="006A59D8" w:rsidRDefault="006A59D8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Население гор и его основные занятия.</w:t>
            </w:r>
          </w:p>
          <w:p w:rsidR="006A59D8" w:rsidRPr="006A59D8" w:rsidRDefault="006A59D8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3 четверти.</w:t>
            </w:r>
          </w:p>
          <w:p w:rsidR="009744A2" w:rsidRPr="006A59D8" w:rsidRDefault="006A59D8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С 144-147, ответить на вопрос 2 письменно</w:t>
            </w:r>
          </w:p>
        </w:tc>
      </w:tr>
      <w:tr w:rsidR="00015B27" w:rsidRPr="006A59D8" w:rsidTr="00C261DE">
        <w:tc>
          <w:tcPr>
            <w:tcW w:w="3803" w:type="dxa"/>
          </w:tcPr>
          <w:p w:rsidR="00015B27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90" w:type="dxa"/>
          </w:tcPr>
          <w:p w:rsidR="00015B27" w:rsidRPr="006A59D8" w:rsidRDefault="006A59D8" w:rsidP="008418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Урок в 12.20 на </w:t>
            </w:r>
            <w:proofErr w:type="spellStart"/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уи.ру</w:t>
            </w:r>
            <w:proofErr w:type="spellEnd"/>
          </w:p>
        </w:tc>
      </w:tr>
      <w:tr w:rsidR="006A4735" w:rsidRPr="006A59D8" w:rsidTr="00C261DE">
        <w:tc>
          <w:tcPr>
            <w:tcW w:w="3803" w:type="dxa"/>
          </w:tcPr>
          <w:p w:rsidR="006A4735" w:rsidRPr="006A59D8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0" w:type="dxa"/>
          </w:tcPr>
          <w:p w:rsidR="0084182C" w:rsidRPr="006A59D8" w:rsidRDefault="0084182C" w:rsidP="008418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59D8">
              <w:rPr>
                <w:rFonts w:ascii="Times New Roman" w:hAnsi="Times New Roman" w:cs="Times New Roman"/>
                <w:bCs/>
                <w:sz w:val="24"/>
                <w:szCs w:val="24"/>
              </w:rPr>
              <w:t>Урок 11-12. </w:t>
            </w:r>
            <w:hyperlink r:id="rId6" w:tgtFrame="_blank" w:history="1">
              <w:r w:rsidRPr="006A59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Жорж Бизе. Опера "Кармен"</w:t>
              </w:r>
            </w:hyperlink>
          </w:p>
          <w:p w:rsidR="002D1A5A" w:rsidRPr="006A59D8" w:rsidRDefault="001A7A5D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182C" w:rsidRPr="006A5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</w:tc>
      </w:tr>
    </w:tbl>
    <w:p w:rsidR="00CA3496" w:rsidRPr="006A59D8" w:rsidRDefault="00CA3496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6A59D8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6A59D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15B27" w:rsidRPr="006A5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59D8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5756"/>
      </w:tblGrid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182C" w:rsidRPr="006A59D8" w:rsidRDefault="0084182C" w:rsidP="0084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 и конца события.</w:t>
            </w:r>
          </w:p>
          <w:p w:rsidR="00015B27" w:rsidRPr="006A59D8" w:rsidRDefault="0084182C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С.248, №846, 848</w:t>
            </w:r>
            <w:r w:rsidRPr="006A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(доделать)</w:t>
            </w:r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015B27" w:rsidRPr="006A59D8" w:rsidRDefault="0084182C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 и, а, но и без союзов. Упр322(письменно),323(устно)</w:t>
            </w:r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84182C" w:rsidRPr="006A59D8" w:rsidRDefault="00C261DE" w:rsidP="00841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2C" w:rsidRPr="006A59D8">
              <w:rPr>
                <w:rFonts w:ascii="Times New Roman" w:hAnsi="Times New Roman" w:cs="Times New Roman"/>
                <w:sz w:val="24"/>
                <w:szCs w:val="24"/>
              </w:rPr>
              <w:t>Рост городов на Руси и успехи торговли. Основные слои городского населения, их быт и традиции.</w:t>
            </w:r>
            <w:r w:rsidR="0084182C"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4182C" w:rsidRPr="006A5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https://resh.edu.ru/subject/lesson/7917/start/254284/</w:t>
              </w:r>
            </w:hyperlink>
          </w:p>
          <w:p w:rsidR="00015B27" w:rsidRPr="006A59D8" w:rsidRDefault="0084182C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урок и сделать тренировочные задания</w:t>
            </w:r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015B27" w:rsidRPr="006A59D8" w:rsidRDefault="001A7A5D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во вложении</w:t>
            </w:r>
            <w:bookmarkStart w:id="0" w:name="_GoBack"/>
            <w:bookmarkEnd w:id="0"/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6A59D8" w:rsidRPr="006A59D8" w:rsidRDefault="006A59D8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горах. Положение на карте. Поверхность, полезные ископаемые, реки, водоснабжение. С.140-142, ответить на вопрос 1 письменно</w:t>
            </w:r>
          </w:p>
          <w:p w:rsidR="00015B27" w:rsidRPr="006A59D8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015B27" w:rsidRPr="006A59D8" w:rsidRDefault="006A59D8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sz w:val="24"/>
                <w:szCs w:val="24"/>
              </w:rPr>
              <w:t>Хлебные злаки. П.33, 34, ответить на вопросы после параграфа</w:t>
            </w:r>
          </w:p>
        </w:tc>
      </w:tr>
      <w:tr w:rsidR="00015B27" w:rsidRPr="006A59D8" w:rsidTr="00015B27">
        <w:tc>
          <w:tcPr>
            <w:tcW w:w="4672" w:type="dxa"/>
          </w:tcPr>
          <w:p w:rsidR="00015B27" w:rsidRPr="006A59D8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D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015B27" w:rsidRPr="006A59D8" w:rsidRDefault="0084182C" w:rsidP="00C26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59D8">
              <w:rPr>
                <w:rFonts w:ascii="Times New Roman" w:hAnsi="Times New Roman" w:cs="Times New Roman"/>
                <w:bCs/>
                <w:sz w:val="24"/>
                <w:szCs w:val="24"/>
              </w:rPr>
              <w:t>Урок 11-12. </w:t>
            </w:r>
            <w:hyperlink r:id="rId9" w:tgtFrame="_blank" w:history="1">
              <w:r w:rsidRPr="006A59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Жорж Бизе. Опера "Кармен"</w:t>
              </w:r>
            </w:hyperlink>
          </w:p>
          <w:p w:rsidR="002D1A5A" w:rsidRPr="006A59D8" w:rsidRDefault="001A7A5D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A5A" w:rsidRPr="006A5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  <w:p w:rsidR="002D1A5A" w:rsidRPr="006A59D8" w:rsidRDefault="002D1A5A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27" w:rsidRPr="006A59D8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6A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76CD"/>
    <w:multiLevelType w:val="multilevel"/>
    <w:tmpl w:val="C68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1A7A5D"/>
    <w:rsid w:val="00252CDF"/>
    <w:rsid w:val="002D1A5A"/>
    <w:rsid w:val="002E5281"/>
    <w:rsid w:val="003465DA"/>
    <w:rsid w:val="00631E01"/>
    <w:rsid w:val="00657DAE"/>
    <w:rsid w:val="006A4735"/>
    <w:rsid w:val="006A59D8"/>
    <w:rsid w:val="00774298"/>
    <w:rsid w:val="0084182C"/>
    <w:rsid w:val="00885833"/>
    <w:rsid w:val="008E098C"/>
    <w:rsid w:val="009744A2"/>
    <w:rsid w:val="00B330E8"/>
    <w:rsid w:val="00C04B1C"/>
    <w:rsid w:val="00C261DE"/>
    <w:rsid w:val="00C27430"/>
    <w:rsid w:val="00CA3496"/>
    <w:rsid w:val="00CA65F5"/>
    <w:rsid w:val="00CB07F0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16BF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6A59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7/start/2542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muz050116/ucenikam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muz050116/ucenikam-1/7-klass/1-osobennosti-dramaturgii-sceniceskoj-muzyki/zorz-bize-opera-kar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525/start/" TargetMode="External"/><Relationship Id="rId10" Type="http://schemas.openxmlformats.org/officeDocument/2006/relationships/hyperlink" Target="https://www.sites.google.com/site/muz050116/ucenikam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muz050116/ucenikam-1/7-klass/1-osobennosti-dramaturgii-sceniceskoj-muzyki/zorz-bize-opera-kar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2020-04-16T13:51:00Z</dcterms:created>
  <dcterms:modified xsi:type="dcterms:W3CDTF">2020-04-16T14:02:00Z</dcterms:modified>
</cp:coreProperties>
</file>