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4" w:rsidRDefault="002A0564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767"/>
        <w:gridCol w:w="1864"/>
        <w:gridCol w:w="3209"/>
        <w:gridCol w:w="2130"/>
        <w:gridCol w:w="2687"/>
        <w:gridCol w:w="2332"/>
      </w:tblGrid>
      <w:tr w:rsidR="002A0564" w:rsidTr="002A0564">
        <w:tc>
          <w:tcPr>
            <w:tcW w:w="817" w:type="dxa"/>
          </w:tcPr>
          <w:p w:rsidR="002A0564" w:rsidRDefault="002A0564">
            <w:r>
              <w:t>дата</w:t>
            </w:r>
          </w:p>
        </w:tc>
        <w:tc>
          <w:tcPr>
            <w:tcW w:w="1276" w:type="dxa"/>
          </w:tcPr>
          <w:p w:rsidR="002A0564" w:rsidRDefault="002A0564">
            <w:r>
              <w:t>предмет</w:t>
            </w:r>
          </w:p>
        </w:tc>
        <w:tc>
          <w:tcPr>
            <w:tcW w:w="1843" w:type="dxa"/>
          </w:tcPr>
          <w:p w:rsidR="002A0564" w:rsidRDefault="002A0564">
            <w:r>
              <w:t>тема</w:t>
            </w:r>
          </w:p>
        </w:tc>
        <w:tc>
          <w:tcPr>
            <w:tcW w:w="2409" w:type="dxa"/>
          </w:tcPr>
          <w:p w:rsidR="002A0564" w:rsidRDefault="002A0564">
            <w:r>
              <w:t>Интернет ресурс</w:t>
            </w:r>
          </w:p>
        </w:tc>
        <w:tc>
          <w:tcPr>
            <w:tcW w:w="2694" w:type="dxa"/>
          </w:tcPr>
          <w:p w:rsidR="002A0564" w:rsidRDefault="002A0564"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2976" w:type="dxa"/>
          </w:tcPr>
          <w:p w:rsidR="002A0564" w:rsidRDefault="002A0564">
            <w:r>
              <w:t>контроль</w:t>
            </w:r>
          </w:p>
        </w:tc>
        <w:tc>
          <w:tcPr>
            <w:tcW w:w="2771" w:type="dxa"/>
          </w:tcPr>
          <w:p w:rsidR="002A0564" w:rsidRDefault="002A0564">
            <w:r>
              <w:t>комментарии</w:t>
            </w:r>
          </w:p>
        </w:tc>
      </w:tr>
      <w:tr w:rsidR="002A0564" w:rsidTr="002A0564">
        <w:trPr>
          <w:trHeight w:val="330"/>
        </w:trPr>
        <w:tc>
          <w:tcPr>
            <w:tcW w:w="817" w:type="dxa"/>
          </w:tcPr>
          <w:p w:rsidR="002A0564" w:rsidRDefault="002A0564">
            <w:r>
              <w:t>15.04.</w:t>
            </w:r>
          </w:p>
        </w:tc>
        <w:tc>
          <w:tcPr>
            <w:tcW w:w="1276" w:type="dxa"/>
          </w:tcPr>
          <w:p w:rsidR="002A0564" w:rsidRDefault="002A0564">
            <w:r>
              <w:t>изо</w:t>
            </w:r>
          </w:p>
        </w:tc>
        <w:tc>
          <w:tcPr>
            <w:tcW w:w="1843" w:type="dxa"/>
          </w:tcPr>
          <w:p w:rsidR="002A0564" w:rsidRDefault="002A0564"/>
        </w:tc>
        <w:tc>
          <w:tcPr>
            <w:tcW w:w="2409" w:type="dxa"/>
          </w:tcPr>
          <w:p w:rsidR="002A0564" w:rsidRDefault="002A0564"/>
          <w:p w:rsidR="0055330B" w:rsidRDefault="0055330B"/>
        </w:tc>
        <w:tc>
          <w:tcPr>
            <w:tcW w:w="2694" w:type="dxa"/>
          </w:tcPr>
          <w:p w:rsidR="002A0564" w:rsidRDefault="002A0564"/>
        </w:tc>
        <w:tc>
          <w:tcPr>
            <w:tcW w:w="2976" w:type="dxa"/>
          </w:tcPr>
          <w:p w:rsidR="002A0564" w:rsidRDefault="002A0564"/>
        </w:tc>
        <w:tc>
          <w:tcPr>
            <w:tcW w:w="2771" w:type="dxa"/>
          </w:tcPr>
          <w:p w:rsidR="002A0564" w:rsidRDefault="002A0564"/>
        </w:tc>
      </w:tr>
      <w:tr w:rsidR="002A0564" w:rsidTr="002A0564">
        <w:tc>
          <w:tcPr>
            <w:tcW w:w="817" w:type="dxa"/>
          </w:tcPr>
          <w:p w:rsidR="002A0564" w:rsidRDefault="002A0564"/>
        </w:tc>
        <w:tc>
          <w:tcPr>
            <w:tcW w:w="1276" w:type="dxa"/>
          </w:tcPr>
          <w:p w:rsidR="002A0564" w:rsidRDefault="002A0564">
            <w:r>
              <w:t>Русский язык</w:t>
            </w:r>
          </w:p>
        </w:tc>
        <w:tc>
          <w:tcPr>
            <w:tcW w:w="1843" w:type="dxa"/>
          </w:tcPr>
          <w:p w:rsidR="002A0564" w:rsidRDefault="002A0564">
            <w:r>
              <w:t>Неопределенные местоимения</w:t>
            </w:r>
          </w:p>
        </w:tc>
        <w:tc>
          <w:tcPr>
            <w:tcW w:w="2409" w:type="dxa"/>
          </w:tcPr>
          <w:p w:rsidR="002A0564" w:rsidRDefault="002A0564"/>
        </w:tc>
        <w:tc>
          <w:tcPr>
            <w:tcW w:w="2694" w:type="dxa"/>
          </w:tcPr>
          <w:p w:rsidR="002A0564" w:rsidRDefault="002A0564">
            <w:r>
              <w:t>П.65 стр.161-163(правило) упр849</w:t>
            </w:r>
          </w:p>
        </w:tc>
        <w:tc>
          <w:tcPr>
            <w:tcW w:w="2976" w:type="dxa"/>
          </w:tcPr>
          <w:p w:rsidR="002A0564" w:rsidRDefault="002A0564">
            <w:r>
              <w:t>Фото на проверку любым способом</w:t>
            </w:r>
          </w:p>
        </w:tc>
        <w:tc>
          <w:tcPr>
            <w:tcW w:w="2771" w:type="dxa"/>
          </w:tcPr>
          <w:p w:rsidR="002A0564" w:rsidRDefault="002A0564"/>
        </w:tc>
      </w:tr>
      <w:tr w:rsidR="002A0564" w:rsidTr="002A0564">
        <w:tc>
          <w:tcPr>
            <w:tcW w:w="817" w:type="dxa"/>
          </w:tcPr>
          <w:p w:rsidR="002A0564" w:rsidRDefault="002A0564"/>
        </w:tc>
        <w:tc>
          <w:tcPr>
            <w:tcW w:w="1276" w:type="dxa"/>
          </w:tcPr>
          <w:p w:rsidR="002A0564" w:rsidRDefault="002A0564">
            <w:r>
              <w:t>история</w:t>
            </w:r>
          </w:p>
        </w:tc>
        <w:tc>
          <w:tcPr>
            <w:tcW w:w="1843" w:type="dxa"/>
          </w:tcPr>
          <w:p w:rsidR="00B36DC3" w:rsidRPr="00B36DC3" w:rsidRDefault="00B36DC3" w:rsidP="00B36DC3">
            <w:pPr>
              <w:autoSpaceDE w:val="0"/>
              <w:autoSpaceDN w:val="0"/>
              <w:adjustRightInd w:val="0"/>
            </w:pPr>
            <w:r w:rsidRPr="00B36DC3">
              <w:t>Южные и юго-западные</w:t>
            </w:r>
          </w:p>
          <w:p w:rsidR="002A0564" w:rsidRPr="00B36DC3" w:rsidRDefault="00B36DC3" w:rsidP="00B36DC3">
            <w:r w:rsidRPr="00B36DC3">
              <w:t>русские княжества</w:t>
            </w:r>
          </w:p>
        </w:tc>
        <w:tc>
          <w:tcPr>
            <w:tcW w:w="2409" w:type="dxa"/>
          </w:tcPr>
          <w:p w:rsidR="001464D7" w:rsidRPr="001464D7" w:rsidRDefault="00744A6C" w:rsidP="001464D7">
            <w:hyperlink r:id="rId5" w:history="1">
              <w:r w:rsidR="001464D7" w:rsidRPr="001464D7">
                <w:rPr>
                  <w:rStyle w:val="a4"/>
                  <w:lang w:val="en-US"/>
                </w:rPr>
                <w:t>https</w:t>
              </w:r>
              <w:r w:rsidR="001464D7" w:rsidRPr="001464D7">
                <w:rPr>
                  <w:rStyle w:val="a4"/>
                </w:rPr>
                <w:t>://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infourok</w:t>
              </w:r>
              <w:proofErr w:type="spellEnd"/>
              <w:r w:rsidR="001464D7" w:rsidRPr="001464D7">
                <w:rPr>
                  <w:rStyle w:val="a4"/>
                </w:rPr>
                <w:t>.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ru</w:t>
              </w:r>
              <w:proofErr w:type="spellEnd"/>
              <w:r w:rsidR="001464D7" w:rsidRPr="001464D7">
                <w:rPr>
                  <w:rStyle w:val="a4"/>
                </w:rPr>
                <w:t>/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prezentaciya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r w:rsidR="001464D7" w:rsidRPr="001464D7">
                <w:rPr>
                  <w:rStyle w:val="a4"/>
                  <w:lang w:val="en-US"/>
                </w:rPr>
                <w:t>k</w:t>
              </w:r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uroku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po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istorii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rossii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klass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yuzhnie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i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yugo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zapadnie</w:t>
              </w:r>
              <w:proofErr w:type="spellEnd"/>
              <w:r w:rsidR="001464D7" w:rsidRPr="001464D7">
                <w:rPr>
                  <w:rStyle w:val="a4"/>
                </w:rPr>
                <w:t>-</w:t>
              </w:r>
              <w:proofErr w:type="spellStart"/>
              <w:r w:rsidR="001464D7" w:rsidRPr="001464D7">
                <w:rPr>
                  <w:rStyle w:val="a4"/>
                  <w:lang w:val="en-US"/>
                </w:rPr>
                <w:t>knyazhestva</w:t>
              </w:r>
              <w:proofErr w:type="spellEnd"/>
              <w:r w:rsidR="001464D7" w:rsidRPr="001464D7">
                <w:rPr>
                  <w:rStyle w:val="a4"/>
                </w:rPr>
                <w:t>-3788588.</w:t>
              </w:r>
              <w:r w:rsidR="001464D7" w:rsidRPr="001464D7">
                <w:rPr>
                  <w:rStyle w:val="a4"/>
                  <w:lang w:val="en-US"/>
                </w:rPr>
                <w:t>html</w:t>
              </w:r>
            </w:hyperlink>
          </w:p>
          <w:p w:rsidR="001464D7" w:rsidRPr="001464D7" w:rsidRDefault="001464D7" w:rsidP="001464D7">
            <w:r w:rsidRPr="001464D7">
              <w:t>посмотреть презентацию и ответить на вопросы в ней</w:t>
            </w:r>
          </w:p>
          <w:p w:rsidR="001464D7" w:rsidRPr="001464D7" w:rsidRDefault="001464D7" w:rsidP="001464D7"/>
          <w:p w:rsidR="002A0564" w:rsidRDefault="001464D7" w:rsidP="00221091">
            <w:r w:rsidRPr="001464D7">
              <w:t xml:space="preserve">  </w:t>
            </w:r>
          </w:p>
        </w:tc>
        <w:tc>
          <w:tcPr>
            <w:tcW w:w="2694" w:type="dxa"/>
          </w:tcPr>
          <w:p w:rsidR="002A0564" w:rsidRDefault="00221091">
            <w:r w:rsidRPr="001464D7">
              <w:t xml:space="preserve">  Учебник: Учебник </w:t>
            </w:r>
            <w:proofErr w:type="spellStart"/>
            <w:r w:rsidRPr="001464D7">
              <w:t>Торкунова</w:t>
            </w:r>
            <w:proofErr w:type="spellEnd"/>
            <w:r w:rsidRPr="001464D7">
              <w:t xml:space="preserve"> 1 часть С. 123-128. Вопросы 1-2.</w:t>
            </w:r>
          </w:p>
        </w:tc>
        <w:tc>
          <w:tcPr>
            <w:tcW w:w="2976" w:type="dxa"/>
          </w:tcPr>
          <w:p w:rsidR="002A0564" w:rsidRPr="00221091" w:rsidRDefault="00221091">
            <w:r w:rsidRPr="00221091">
              <w:t>Вопросы 1-2 письменно в тетради, ответ присылать на почту (для тех, кого не будет на уроке)</w:t>
            </w:r>
          </w:p>
        </w:tc>
        <w:tc>
          <w:tcPr>
            <w:tcW w:w="2771" w:type="dxa"/>
          </w:tcPr>
          <w:p w:rsidR="002A0564" w:rsidRPr="00B901FE" w:rsidRDefault="00B901FE">
            <w:proofErr w:type="gramStart"/>
            <w:r w:rsidRPr="00B901FE">
              <w:t>Во время урока будет произведен опрос, кто не сможет присутствовать на уроке, те готовят письменно вопросы 1-2).</w:t>
            </w:r>
            <w:proofErr w:type="gramEnd"/>
            <w:r w:rsidRPr="00B901FE">
              <w:t xml:space="preserve"> Те, кто будут  присутствовать на уроке, только читают параграф и смотрят презентацию</w:t>
            </w:r>
          </w:p>
        </w:tc>
      </w:tr>
      <w:tr w:rsidR="002A0564" w:rsidTr="002A0564">
        <w:tc>
          <w:tcPr>
            <w:tcW w:w="817" w:type="dxa"/>
          </w:tcPr>
          <w:p w:rsidR="002A0564" w:rsidRDefault="002A0564"/>
        </w:tc>
        <w:tc>
          <w:tcPr>
            <w:tcW w:w="1276" w:type="dxa"/>
          </w:tcPr>
          <w:p w:rsidR="002A0564" w:rsidRDefault="002A056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B901FE">
              <w:t>(второй)</w:t>
            </w:r>
          </w:p>
        </w:tc>
        <w:tc>
          <w:tcPr>
            <w:tcW w:w="1843" w:type="dxa"/>
          </w:tcPr>
          <w:p w:rsidR="002A0564" w:rsidRPr="00B36DC3" w:rsidRDefault="002A0564"/>
        </w:tc>
        <w:tc>
          <w:tcPr>
            <w:tcW w:w="2409" w:type="dxa"/>
          </w:tcPr>
          <w:p w:rsidR="002A0564" w:rsidRDefault="002A0564"/>
        </w:tc>
        <w:tc>
          <w:tcPr>
            <w:tcW w:w="2694" w:type="dxa"/>
          </w:tcPr>
          <w:p w:rsidR="002A0564" w:rsidRDefault="00B901FE">
            <w:r>
              <w:t>Нем. Яз</w:t>
            </w:r>
            <w:proofErr w:type="gramStart"/>
            <w:r>
              <w:t>.(</w:t>
            </w:r>
            <w:proofErr w:type="gramEnd"/>
            <w:r>
              <w:t>задание в группе)</w:t>
            </w:r>
          </w:p>
          <w:p w:rsidR="00B901FE" w:rsidRDefault="00B901FE">
            <w:r>
              <w:t>Англ. Яз.</w:t>
            </w:r>
            <w:r w:rsidR="006E6FD4">
              <w:t>(задание в группе)</w:t>
            </w:r>
          </w:p>
        </w:tc>
        <w:tc>
          <w:tcPr>
            <w:tcW w:w="2976" w:type="dxa"/>
          </w:tcPr>
          <w:p w:rsidR="002A0564" w:rsidRDefault="002A0564"/>
        </w:tc>
        <w:tc>
          <w:tcPr>
            <w:tcW w:w="2771" w:type="dxa"/>
          </w:tcPr>
          <w:p w:rsidR="002A0564" w:rsidRDefault="002A0564"/>
        </w:tc>
      </w:tr>
      <w:tr w:rsidR="002A0564" w:rsidTr="002A0564">
        <w:tc>
          <w:tcPr>
            <w:tcW w:w="817" w:type="dxa"/>
          </w:tcPr>
          <w:p w:rsidR="002A0564" w:rsidRDefault="002A0564"/>
        </w:tc>
        <w:tc>
          <w:tcPr>
            <w:tcW w:w="1276" w:type="dxa"/>
          </w:tcPr>
          <w:p w:rsidR="002A0564" w:rsidRDefault="00E63AC4">
            <w:r>
              <w:t>литератур</w:t>
            </w:r>
            <w:r w:rsidR="002A0564">
              <w:t>а</w:t>
            </w:r>
          </w:p>
        </w:tc>
        <w:tc>
          <w:tcPr>
            <w:tcW w:w="1843" w:type="dxa"/>
          </w:tcPr>
          <w:p w:rsidR="002A0564" w:rsidRDefault="00E63AC4">
            <w:r>
              <w:t>Антуан де Сент-Экзюпери</w:t>
            </w:r>
          </w:p>
        </w:tc>
        <w:tc>
          <w:tcPr>
            <w:tcW w:w="2409" w:type="dxa"/>
          </w:tcPr>
          <w:p w:rsidR="002A0564" w:rsidRDefault="002A0564"/>
        </w:tc>
        <w:tc>
          <w:tcPr>
            <w:tcW w:w="2694" w:type="dxa"/>
          </w:tcPr>
          <w:p w:rsidR="006A1879" w:rsidRDefault="006A1879" w:rsidP="006A1879">
            <w:r>
              <w:t xml:space="preserve">Учебник: </w:t>
            </w:r>
          </w:p>
          <w:p w:rsidR="002A0564" w:rsidRDefault="006A1879" w:rsidP="006A1879">
            <w:r>
              <w:rPr>
                <w:b/>
              </w:rPr>
              <w:t>стр. 150-152</w:t>
            </w:r>
          </w:p>
        </w:tc>
        <w:tc>
          <w:tcPr>
            <w:tcW w:w="2976" w:type="dxa"/>
          </w:tcPr>
          <w:p w:rsidR="00373B6C" w:rsidRDefault="00373B6C" w:rsidP="00373B6C">
            <w:pPr>
              <w:rPr>
                <w:b/>
              </w:rPr>
            </w:pPr>
            <w:r>
              <w:rPr>
                <w:b/>
              </w:rPr>
              <w:t>Прислать на проверку</w:t>
            </w:r>
            <w:r>
              <w:t xml:space="preserve"> </w:t>
            </w:r>
            <w:r>
              <w:rPr>
                <w:b/>
              </w:rPr>
              <w:t>ФОТО КЛАСТЕРА</w:t>
            </w:r>
          </w:p>
          <w:p w:rsidR="00373B6C" w:rsidRDefault="00373B6C" w:rsidP="00373B6C">
            <w:pPr>
              <w:rPr>
                <w:b/>
              </w:rPr>
            </w:pPr>
            <w:r>
              <w:rPr>
                <w:b/>
              </w:rPr>
              <w:t xml:space="preserve">моя почта: </w:t>
            </w:r>
            <w:hyperlink r:id="rId6" w:history="1">
              <w:r>
                <w:rPr>
                  <w:rStyle w:val="a4"/>
                  <w:b/>
                  <w:lang w:val="en-US"/>
                </w:rPr>
                <w:t>t</w:t>
              </w:r>
              <w:r>
                <w:rPr>
                  <w:rStyle w:val="a4"/>
                  <w:b/>
                </w:rPr>
                <w:t>.</w:t>
              </w:r>
              <w:r>
                <w:rPr>
                  <w:rStyle w:val="a4"/>
                  <w:b/>
                  <w:lang w:val="en-US"/>
                </w:rPr>
                <w:t>podobedova</w:t>
              </w:r>
              <w:r>
                <w:rPr>
                  <w:rStyle w:val="a4"/>
                  <w:b/>
                </w:rPr>
                <w:t>@</w:t>
              </w:r>
              <w:r>
                <w:rPr>
                  <w:rStyle w:val="a4"/>
                  <w:b/>
                  <w:lang w:val="en-US"/>
                </w:rPr>
                <w:t>mail</w:t>
              </w:r>
              <w:r>
                <w:rPr>
                  <w:rStyle w:val="a4"/>
                  <w:b/>
                </w:rPr>
                <w:t>.</w:t>
              </w:r>
              <w:proofErr w:type="spellStart"/>
              <w:r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2A0564" w:rsidRDefault="00373B6C" w:rsidP="00373B6C">
            <w:r>
              <w:rPr>
                <w:b/>
              </w:rPr>
              <w:t>телефон (чтобы задать вопросы): 8 (910)961-83-96 (Татьяна Александровна)</w:t>
            </w:r>
          </w:p>
        </w:tc>
        <w:tc>
          <w:tcPr>
            <w:tcW w:w="2771" w:type="dxa"/>
          </w:tcPr>
          <w:p w:rsidR="002A0564" w:rsidRDefault="0055330B">
            <w:r>
              <w:t xml:space="preserve">Прочитать биографию писателя, устно ответить на вопросы после биографии, </w:t>
            </w:r>
            <w:r>
              <w:rPr>
                <w:b/>
              </w:rPr>
              <w:t>создать кластер</w:t>
            </w:r>
            <w:r>
              <w:t xml:space="preserve">, используя материал учебника (Информацию используем максимально). </w:t>
            </w:r>
            <w:r>
              <w:rPr>
                <w:b/>
              </w:rPr>
              <w:t>Кто желает</w:t>
            </w:r>
            <w:r>
              <w:t xml:space="preserve">, можно найти </w:t>
            </w:r>
            <w:r>
              <w:lastRenderedPageBreak/>
              <w:t>дополнительную информацию в Интернете и включить её в кластер.</w:t>
            </w:r>
          </w:p>
        </w:tc>
      </w:tr>
      <w:tr w:rsidR="002A0564" w:rsidTr="002A0564">
        <w:tc>
          <w:tcPr>
            <w:tcW w:w="817" w:type="dxa"/>
          </w:tcPr>
          <w:p w:rsidR="002A0564" w:rsidRDefault="002A0564"/>
        </w:tc>
        <w:tc>
          <w:tcPr>
            <w:tcW w:w="1276" w:type="dxa"/>
          </w:tcPr>
          <w:p w:rsidR="002A0564" w:rsidRDefault="002A0564">
            <w:r>
              <w:t>математика</w:t>
            </w:r>
          </w:p>
        </w:tc>
        <w:tc>
          <w:tcPr>
            <w:tcW w:w="1843" w:type="dxa"/>
          </w:tcPr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Операции </w:t>
            </w:r>
            <w:proofErr w:type="gramStart"/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</w:t>
            </w:r>
            <w:proofErr w:type="gramEnd"/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множествами.</w:t>
            </w:r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Подмножество.</w:t>
            </w:r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Пересечение</w:t>
            </w:r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множеств,</w:t>
            </w:r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объединение</w:t>
            </w:r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множеств,</w:t>
            </w:r>
          </w:p>
          <w:p w:rsidR="008C3190" w:rsidRPr="008C3190" w:rsidRDefault="008C3190" w:rsidP="008C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31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классификация.</w:t>
            </w:r>
          </w:p>
          <w:p w:rsidR="002A0564" w:rsidRDefault="002A0564"/>
        </w:tc>
        <w:tc>
          <w:tcPr>
            <w:tcW w:w="2409" w:type="dxa"/>
          </w:tcPr>
          <w:p w:rsidR="002A0564" w:rsidRDefault="002A0564"/>
        </w:tc>
        <w:tc>
          <w:tcPr>
            <w:tcW w:w="2694" w:type="dxa"/>
          </w:tcPr>
          <w:p w:rsidR="00986100" w:rsidRPr="00986100" w:rsidRDefault="00986100" w:rsidP="009861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1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новых: п.10.1, стр.208-210 читать</w:t>
            </w:r>
          </w:p>
          <w:p w:rsidR="00986100" w:rsidRPr="00986100" w:rsidRDefault="00986100" w:rsidP="009861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1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№801, 805, 810</w:t>
            </w:r>
          </w:p>
          <w:p w:rsidR="00986100" w:rsidRPr="00986100" w:rsidRDefault="00986100" w:rsidP="009861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1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старых: п.8.7, стр. 181-183 читать</w:t>
            </w:r>
          </w:p>
          <w:p w:rsidR="00986100" w:rsidRPr="00986100" w:rsidRDefault="00986100" w:rsidP="009861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1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№838, 842, 844</w:t>
            </w:r>
          </w:p>
          <w:p w:rsidR="002A0564" w:rsidRDefault="002A0564"/>
        </w:tc>
        <w:tc>
          <w:tcPr>
            <w:tcW w:w="2976" w:type="dxa"/>
          </w:tcPr>
          <w:p w:rsidR="00DB3EF1" w:rsidRPr="00DB3EF1" w:rsidRDefault="00DB3EF1" w:rsidP="00DB3E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B3E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Фотографируе</w:t>
            </w:r>
            <w:proofErr w:type="spellEnd"/>
          </w:p>
          <w:p w:rsidR="00DB3EF1" w:rsidRPr="00DB3EF1" w:rsidRDefault="00DB3EF1" w:rsidP="00DB3E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B3E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DB3E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присылаем</w:t>
            </w:r>
          </w:p>
          <w:p w:rsidR="00DB3EF1" w:rsidRPr="00DB3EF1" w:rsidRDefault="00DB3EF1" w:rsidP="00DB3E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3E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2A0564" w:rsidRDefault="002A0564"/>
        </w:tc>
        <w:tc>
          <w:tcPr>
            <w:tcW w:w="2771" w:type="dxa"/>
          </w:tcPr>
          <w:p w:rsidR="00744A6C" w:rsidRPr="00744A6C" w:rsidRDefault="00744A6C" w:rsidP="0074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тетрадь число,</w:t>
            </w:r>
          </w:p>
          <w:p w:rsidR="00744A6C" w:rsidRPr="00744A6C" w:rsidRDefault="00744A6C" w:rsidP="0074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тема урока,</w:t>
            </w:r>
          </w:p>
          <w:p w:rsidR="00744A6C" w:rsidRPr="00744A6C" w:rsidRDefault="00744A6C" w:rsidP="0074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4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номер, решение (если</w:t>
            </w:r>
            <w:proofErr w:type="gramEnd"/>
          </w:p>
          <w:p w:rsidR="00744A6C" w:rsidRPr="00744A6C" w:rsidRDefault="00744A6C" w:rsidP="0074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требуется), ответ.</w:t>
            </w:r>
          </w:p>
          <w:p w:rsidR="002A0564" w:rsidRDefault="002A0564" w:rsidP="00744A6C">
            <w:pPr>
              <w:shd w:val="clear" w:color="auto" w:fill="FFFFFF"/>
            </w:pPr>
            <w:bookmarkStart w:id="0" w:name="_GoBack"/>
            <w:bookmarkEnd w:id="0"/>
          </w:p>
        </w:tc>
      </w:tr>
    </w:tbl>
    <w:p w:rsidR="00A11EC4" w:rsidRDefault="00A11EC4"/>
    <w:sectPr w:rsidR="00A11EC4" w:rsidSect="002A0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4"/>
    <w:rsid w:val="001464D7"/>
    <w:rsid w:val="00221091"/>
    <w:rsid w:val="002A0564"/>
    <w:rsid w:val="00373B6C"/>
    <w:rsid w:val="0055330B"/>
    <w:rsid w:val="006A1879"/>
    <w:rsid w:val="006E6FD4"/>
    <w:rsid w:val="00744A6C"/>
    <w:rsid w:val="008C3190"/>
    <w:rsid w:val="00986100"/>
    <w:rsid w:val="00A11EC4"/>
    <w:rsid w:val="00B36DC3"/>
    <w:rsid w:val="00B901FE"/>
    <w:rsid w:val="00DB3EF1"/>
    <w:rsid w:val="00E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373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373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podobedova@mail.ru" TargetMode="External"/><Relationship Id="rId5" Type="http://schemas.openxmlformats.org/officeDocument/2006/relationships/hyperlink" Target="https://infourok.ru/prezentaciya-k-uroku-po-istorii-rossii-klass-yuzhnie-i-yugo-zapadnie-knyazhestva-37885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2020-04-14T15:14:00Z</dcterms:created>
  <dcterms:modified xsi:type="dcterms:W3CDTF">2020-04-14T17:42:00Z</dcterms:modified>
</cp:coreProperties>
</file>